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70C26" w14:textId="05AD29CC" w:rsidR="001A55EC" w:rsidRPr="002715D9" w:rsidRDefault="4C74716A" w:rsidP="106FC647">
      <w:pPr>
        <w:pStyle w:val="Heading6"/>
        <w:tabs>
          <w:tab w:val="clear" w:pos="7541"/>
          <w:tab w:val="right" w:pos="9496"/>
        </w:tabs>
        <w:rPr>
          <w:sz w:val="20"/>
          <w:szCs w:val="20"/>
        </w:rPr>
      </w:pPr>
      <w:r w:rsidRPr="106FC647">
        <w:rPr>
          <w:sz w:val="24"/>
          <w:szCs w:val="24"/>
        </w:rPr>
        <w:t>AKREDITACIJOS DOKUMENTAS</w:t>
      </w:r>
      <w:r w:rsidR="4C9DA795" w:rsidRPr="106FC647">
        <w:rPr>
          <w:sz w:val="24"/>
          <w:szCs w:val="24"/>
        </w:rPr>
        <w:t xml:space="preserve">                                                              </w:t>
      </w:r>
      <w:r w:rsidR="001A55EC">
        <w:tab/>
      </w:r>
      <w:r w:rsidR="61474168" w:rsidRPr="106FC647">
        <w:rPr>
          <w:sz w:val="24"/>
          <w:szCs w:val="24"/>
        </w:rPr>
        <w:t xml:space="preserve">            </w:t>
      </w:r>
      <w:r w:rsidRPr="106FC647">
        <w:rPr>
          <w:sz w:val="24"/>
          <w:szCs w:val="24"/>
        </w:rPr>
        <w:t>AD 5.15</w:t>
      </w:r>
    </w:p>
    <w:p w14:paraId="3BE9CBEC" w14:textId="5B3DC334" w:rsidR="001A55EC" w:rsidRPr="002715D9" w:rsidRDefault="001A55EC">
      <w:pPr>
        <w:tabs>
          <w:tab w:val="right" w:pos="9639"/>
        </w:tabs>
        <w:ind w:firstLine="720"/>
        <w:jc w:val="right"/>
      </w:pPr>
    </w:p>
    <w:p w14:paraId="26A5A04C" w14:textId="484A71AD" w:rsidR="006C135B" w:rsidRDefault="000422F9" w:rsidP="006C135B">
      <w:pPr>
        <w:tabs>
          <w:tab w:val="right" w:pos="9639"/>
        </w:tabs>
        <w:ind w:firstLine="720"/>
        <w:jc w:val="right"/>
        <w:rPr>
          <w:bCs/>
        </w:rPr>
      </w:pPr>
      <w:r>
        <w:rPr>
          <w:bCs/>
        </w:rPr>
        <w:t>Ketvirtasis</w:t>
      </w:r>
      <w:r w:rsidRPr="002715D9">
        <w:rPr>
          <w:bCs/>
        </w:rPr>
        <w:t xml:space="preserve"> </w:t>
      </w:r>
      <w:r w:rsidR="006C135B" w:rsidRPr="002715D9">
        <w:rPr>
          <w:bCs/>
        </w:rPr>
        <w:t>leidimas</w:t>
      </w:r>
    </w:p>
    <w:p w14:paraId="743DDC19" w14:textId="409217D5" w:rsidR="00740EDC" w:rsidRPr="002715D9" w:rsidRDefault="000422F9" w:rsidP="0D66CBFA">
      <w:pPr>
        <w:tabs>
          <w:tab w:val="right" w:pos="9639"/>
        </w:tabs>
        <w:ind w:firstLine="720"/>
        <w:jc w:val="right"/>
      </w:pPr>
      <w:r>
        <w:t xml:space="preserve">2026 </w:t>
      </w:r>
      <w:r w:rsidR="138A5DE0">
        <w:t>liepa</w:t>
      </w:r>
    </w:p>
    <w:p w14:paraId="3D7C72FF" w14:textId="77777777" w:rsidR="006C135B" w:rsidRPr="002715D9" w:rsidRDefault="006C135B">
      <w:pPr>
        <w:tabs>
          <w:tab w:val="right" w:pos="9639"/>
        </w:tabs>
        <w:ind w:firstLine="720"/>
        <w:jc w:val="right"/>
      </w:pPr>
    </w:p>
    <w:p w14:paraId="4E5DE160" w14:textId="5DB26F3D" w:rsidR="001A55EC" w:rsidRPr="002715D9" w:rsidRDefault="001A55EC" w:rsidP="00AB5D9D">
      <w:pPr>
        <w:pStyle w:val="TOC1"/>
      </w:pPr>
    </w:p>
    <w:p w14:paraId="029BFE37" w14:textId="77777777" w:rsidR="001A55EC" w:rsidRPr="002715D9" w:rsidRDefault="001A55EC"/>
    <w:p w14:paraId="35742B65" w14:textId="77777777" w:rsidR="001A55EC" w:rsidRPr="002715D9" w:rsidRDefault="001A55EC"/>
    <w:p w14:paraId="44B18A00" w14:textId="77777777" w:rsidR="001A55EC" w:rsidRPr="002715D9" w:rsidRDefault="001A55EC" w:rsidP="00051F5B">
      <w:pPr>
        <w:rPr>
          <w:b/>
          <w:bCs/>
        </w:rPr>
      </w:pPr>
      <w:bookmarkStart w:id="0" w:name="_Toc198633435"/>
      <w:bookmarkStart w:id="1" w:name="_Toc224024663"/>
      <w:bookmarkStart w:id="2" w:name="_Toc224024819"/>
      <w:bookmarkStart w:id="3" w:name="_Toc263169144"/>
      <w:bookmarkStart w:id="4" w:name="_Toc269131338"/>
      <w:bookmarkStart w:id="5" w:name="_Toc269382922"/>
      <w:bookmarkStart w:id="6" w:name="_Toc272754045"/>
      <w:bookmarkStart w:id="7" w:name="_Toc272754265"/>
      <w:r w:rsidRPr="002715D9">
        <w:rPr>
          <w:b/>
        </w:rPr>
        <w:t>APLINKOSAUGOS (EMAS) VERTINTOJŲ AKREDITAVIMAS.</w:t>
      </w:r>
      <w:bookmarkEnd w:id="0"/>
      <w:bookmarkEnd w:id="1"/>
      <w:bookmarkEnd w:id="2"/>
      <w:bookmarkEnd w:id="3"/>
      <w:bookmarkEnd w:id="4"/>
      <w:bookmarkEnd w:id="5"/>
      <w:bookmarkEnd w:id="6"/>
      <w:bookmarkEnd w:id="7"/>
    </w:p>
    <w:p w14:paraId="6A07F757" w14:textId="30756A62" w:rsidR="001A55EC" w:rsidRPr="002715D9" w:rsidRDefault="00AB5D9D" w:rsidP="00051F5B">
      <w:pPr>
        <w:rPr>
          <w:b/>
          <w:bCs/>
        </w:rPr>
      </w:pPr>
      <w:bookmarkStart w:id="8" w:name="_Toc198633436"/>
      <w:bookmarkStart w:id="9" w:name="_Toc224024664"/>
      <w:bookmarkStart w:id="10" w:name="_Toc224024820"/>
      <w:bookmarkStart w:id="11" w:name="_Toc263169145"/>
      <w:bookmarkStart w:id="12" w:name="_Toc269131339"/>
      <w:bookmarkStart w:id="13" w:name="_Toc269382923"/>
      <w:bookmarkStart w:id="14" w:name="_Toc272754046"/>
      <w:bookmarkStart w:id="15" w:name="_Toc272754266"/>
      <w:r w:rsidRPr="002715D9">
        <w:rPr>
          <w:b/>
        </w:rPr>
        <w:t>SPECIALIEJI</w:t>
      </w:r>
      <w:r w:rsidR="001A55EC" w:rsidRPr="002715D9">
        <w:rPr>
          <w:b/>
        </w:rPr>
        <w:t xml:space="preserve"> REIKALAVIMAI</w:t>
      </w:r>
      <w:bookmarkEnd w:id="8"/>
      <w:bookmarkEnd w:id="9"/>
      <w:bookmarkEnd w:id="10"/>
      <w:bookmarkEnd w:id="11"/>
      <w:bookmarkEnd w:id="12"/>
      <w:bookmarkEnd w:id="13"/>
      <w:bookmarkEnd w:id="14"/>
      <w:bookmarkEnd w:id="15"/>
    </w:p>
    <w:p w14:paraId="4EA8C089" w14:textId="77777777" w:rsidR="001A55EC" w:rsidRPr="002715D9" w:rsidRDefault="001A55EC"/>
    <w:p w14:paraId="050C4D3D" w14:textId="63C87D8E" w:rsidR="00D27691" w:rsidRPr="002715D9" w:rsidRDefault="001A55EC">
      <w:pPr>
        <w:rPr>
          <w:lang w:val="en-GB"/>
        </w:rPr>
      </w:pPr>
      <w:r w:rsidRPr="002715D9">
        <w:rPr>
          <w:lang w:val="en-GB"/>
        </w:rPr>
        <w:t xml:space="preserve">Accreditation of environmental </w:t>
      </w:r>
      <w:r w:rsidR="00206534">
        <w:rPr>
          <w:lang w:val="en-GB"/>
        </w:rPr>
        <w:t xml:space="preserve">(EMAS) </w:t>
      </w:r>
      <w:r w:rsidRPr="002715D9">
        <w:rPr>
          <w:lang w:val="en-GB"/>
        </w:rPr>
        <w:t xml:space="preserve">verifiers. </w:t>
      </w:r>
    </w:p>
    <w:p w14:paraId="3AEF323E" w14:textId="6A742715" w:rsidR="001A55EC" w:rsidRPr="002715D9" w:rsidRDefault="00AB5D9D">
      <w:pPr>
        <w:rPr>
          <w:lang w:val="en-GB"/>
        </w:rPr>
      </w:pPr>
      <w:r w:rsidRPr="002715D9">
        <w:rPr>
          <w:lang w:val="en-GB"/>
        </w:rPr>
        <w:t>Specific requirements</w:t>
      </w:r>
    </w:p>
    <w:p w14:paraId="056752A3" w14:textId="77777777" w:rsidR="001A55EC" w:rsidRPr="00740EDC" w:rsidRDefault="001A55EC">
      <w:pPr>
        <w:rPr>
          <w:lang w:val="en-GB"/>
        </w:rPr>
      </w:pPr>
    </w:p>
    <w:p w14:paraId="67D9F015" w14:textId="77777777" w:rsidR="001A55EC" w:rsidRPr="00740EDC" w:rsidRDefault="001A55EC"/>
    <w:p w14:paraId="2EDC50AA" w14:textId="77777777" w:rsidR="001A55EC" w:rsidRPr="00740EDC" w:rsidRDefault="001A55EC"/>
    <w:p w14:paraId="550F46F9" w14:textId="77777777" w:rsidR="001A55EC" w:rsidRPr="00740EDC" w:rsidRDefault="001A55EC"/>
    <w:p w14:paraId="4622A7A8" w14:textId="77777777" w:rsidR="001A55EC" w:rsidRPr="00740EDC" w:rsidRDefault="001A55EC"/>
    <w:p w14:paraId="3A86B2C5" w14:textId="77777777" w:rsidR="001A55EC" w:rsidRPr="00740EDC" w:rsidRDefault="001A55EC"/>
    <w:p w14:paraId="5C850821" w14:textId="77777777" w:rsidR="001A55EC" w:rsidRPr="00740EDC" w:rsidRDefault="001A55EC"/>
    <w:p w14:paraId="7695CEA6" w14:textId="77777777" w:rsidR="001A55EC" w:rsidRPr="00740EDC" w:rsidRDefault="001A55EC"/>
    <w:p w14:paraId="6C25AF63" w14:textId="77777777" w:rsidR="001A55EC" w:rsidRPr="00740EDC" w:rsidRDefault="001A55EC"/>
    <w:p w14:paraId="7CC6572E" w14:textId="77777777" w:rsidR="001A55EC" w:rsidRPr="00740EDC" w:rsidRDefault="001A55EC"/>
    <w:p w14:paraId="600B8768" w14:textId="77777777" w:rsidR="001A55EC" w:rsidRPr="00740EDC" w:rsidRDefault="001A55EC"/>
    <w:p w14:paraId="355678D3" w14:textId="77777777" w:rsidR="001A55EC" w:rsidRPr="00740EDC" w:rsidRDefault="001A55EC"/>
    <w:p w14:paraId="5165FA89" w14:textId="77777777" w:rsidR="001A55EC" w:rsidRPr="00740EDC" w:rsidRDefault="001A55EC"/>
    <w:p w14:paraId="50494956" w14:textId="77777777" w:rsidR="001A55EC" w:rsidRPr="00740EDC" w:rsidRDefault="001A55EC"/>
    <w:p w14:paraId="268F53D7" w14:textId="77777777" w:rsidR="001A55EC" w:rsidRPr="00740EDC" w:rsidRDefault="001A55EC"/>
    <w:p w14:paraId="639032A6" w14:textId="77777777" w:rsidR="001A55EC" w:rsidRPr="00740EDC" w:rsidRDefault="001A55EC"/>
    <w:p w14:paraId="2DF3F873" w14:textId="77777777" w:rsidR="001A55EC" w:rsidRPr="00740EDC" w:rsidRDefault="001A55EC"/>
    <w:p w14:paraId="038F2E12" w14:textId="77777777" w:rsidR="001A55EC" w:rsidRPr="00740EDC" w:rsidRDefault="001A55EC"/>
    <w:p w14:paraId="26E7174C" w14:textId="77777777" w:rsidR="001A55EC" w:rsidRPr="00740EDC" w:rsidRDefault="001A55EC"/>
    <w:p w14:paraId="0A757F47" w14:textId="77777777" w:rsidR="001A55EC" w:rsidRPr="00740EDC" w:rsidRDefault="001A55EC"/>
    <w:p w14:paraId="58A070E7" w14:textId="77777777" w:rsidR="001A55EC" w:rsidRPr="00740EDC" w:rsidRDefault="001A55EC"/>
    <w:p w14:paraId="1E182AE8" w14:textId="77777777" w:rsidR="001A55EC" w:rsidRPr="00740EDC" w:rsidRDefault="001A55EC"/>
    <w:p w14:paraId="2032C9B8" w14:textId="77777777" w:rsidR="001A55EC" w:rsidRPr="00740EDC" w:rsidRDefault="001A55EC"/>
    <w:p w14:paraId="57715D9A" w14:textId="77777777" w:rsidR="001A55EC" w:rsidRPr="00740EDC" w:rsidRDefault="001A55EC"/>
    <w:p w14:paraId="3320BAE8" w14:textId="77777777" w:rsidR="001A55EC" w:rsidRPr="00740EDC" w:rsidRDefault="001A55EC"/>
    <w:p w14:paraId="09AF2795" w14:textId="77777777" w:rsidR="001A55EC" w:rsidRPr="00740EDC" w:rsidRDefault="001A55EC"/>
    <w:p w14:paraId="1F8E35AE" w14:textId="77777777" w:rsidR="001A55EC" w:rsidRPr="00740EDC" w:rsidRDefault="001A55EC"/>
    <w:p w14:paraId="2DAE10AE" w14:textId="77777777" w:rsidR="001A55EC" w:rsidRPr="00740EDC" w:rsidRDefault="001A55EC"/>
    <w:p w14:paraId="09C2AD18" w14:textId="77777777" w:rsidR="001A55EC" w:rsidRPr="00740EDC" w:rsidRDefault="001A55EC"/>
    <w:p w14:paraId="0C7728F2" w14:textId="0EDE72CF" w:rsidR="001A55EC" w:rsidRPr="00740EDC" w:rsidRDefault="001A55EC" w:rsidP="00C01DF2">
      <w:pPr>
        <w:tabs>
          <w:tab w:val="left" w:pos="7518"/>
        </w:tabs>
      </w:pPr>
    </w:p>
    <w:p w14:paraId="11C30193" w14:textId="77777777" w:rsidR="00991027" w:rsidRDefault="00991027">
      <w:pPr>
        <w:pStyle w:val="Style1"/>
        <w:spacing w:line="240" w:lineRule="auto"/>
        <w:jc w:val="left"/>
        <w:rPr>
          <w:rFonts w:ascii="Times New Roman" w:hAnsi="Times New Roman"/>
          <w:sz w:val="20"/>
        </w:rPr>
      </w:pPr>
    </w:p>
    <w:tbl>
      <w:tblPr>
        <w:tblW w:w="9498" w:type="dxa"/>
        <w:tblBorders>
          <w:top w:val="double" w:sz="12" w:space="0" w:color="auto"/>
          <w:insideH w:val="single" w:sz="6" w:space="0" w:color="auto"/>
        </w:tblBorders>
        <w:tblLayout w:type="fixed"/>
        <w:tblLook w:val="0000" w:firstRow="0" w:lastRow="0" w:firstColumn="0" w:lastColumn="0" w:noHBand="0" w:noVBand="0"/>
      </w:tblPr>
      <w:tblGrid>
        <w:gridCol w:w="1728"/>
        <w:gridCol w:w="5580"/>
        <w:gridCol w:w="2190"/>
      </w:tblGrid>
      <w:tr w:rsidR="00991027" w:rsidRPr="00D558A9" w14:paraId="32261661" w14:textId="77777777" w:rsidTr="003A308B">
        <w:trPr>
          <w:cantSplit/>
          <w:trHeight w:val="961"/>
        </w:trPr>
        <w:tc>
          <w:tcPr>
            <w:tcW w:w="1728" w:type="dxa"/>
            <w:vAlign w:val="center"/>
          </w:tcPr>
          <w:p w14:paraId="38DADAFF" w14:textId="77777777" w:rsidR="00991027" w:rsidRPr="00991027" w:rsidRDefault="00991027" w:rsidP="008F6626">
            <w:pPr>
              <w:jc w:val="center"/>
              <w:rPr>
                <w:b/>
              </w:rPr>
            </w:pPr>
            <w:r w:rsidRPr="00991027">
              <w:rPr>
                <w:rFonts w:cs="Arial"/>
                <w:noProof/>
                <w:sz w:val="36"/>
                <w:szCs w:val="36"/>
                <w:lang w:eastAsia="lt-LT"/>
              </w:rPr>
              <w:drawing>
                <wp:inline distT="0" distB="0" distL="0" distR="0" wp14:anchorId="7A356592" wp14:editId="6D86862D">
                  <wp:extent cx="644400" cy="586800"/>
                  <wp:effectExtent l="0" t="0" r="3810" b="381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Picture 47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4400" cy="586800"/>
                          </a:xfrm>
                          <a:prstGeom prst="rect">
                            <a:avLst/>
                          </a:prstGeom>
                        </pic:spPr>
                      </pic:pic>
                    </a:graphicData>
                  </a:graphic>
                </wp:inline>
              </w:drawing>
            </w:r>
          </w:p>
        </w:tc>
        <w:tc>
          <w:tcPr>
            <w:tcW w:w="5580" w:type="dxa"/>
            <w:vAlign w:val="center"/>
          </w:tcPr>
          <w:p w14:paraId="40B6B2F0" w14:textId="77777777" w:rsidR="003B2F53" w:rsidRDefault="003B2F53" w:rsidP="106FC647">
            <w:pPr>
              <w:pStyle w:val="NormalIndent"/>
              <w:ind w:left="0"/>
              <w:jc w:val="center"/>
              <w:rPr>
                <w:b/>
                <w:bCs/>
                <w:sz w:val="24"/>
                <w:szCs w:val="24"/>
                <w:lang w:val="lt-LT"/>
              </w:rPr>
            </w:pPr>
          </w:p>
          <w:p w14:paraId="3F1047CC" w14:textId="5D4A2981" w:rsidR="00991027" w:rsidRPr="007F3E09" w:rsidRDefault="00991027" w:rsidP="106FC647">
            <w:pPr>
              <w:pStyle w:val="NormalIndent"/>
              <w:ind w:left="0"/>
              <w:jc w:val="center"/>
              <w:rPr>
                <w:b/>
                <w:bCs/>
                <w:sz w:val="24"/>
                <w:szCs w:val="24"/>
                <w:lang w:val="lt-LT"/>
              </w:rPr>
            </w:pPr>
            <w:r w:rsidRPr="007F3E09">
              <w:rPr>
                <w:b/>
                <w:bCs/>
                <w:sz w:val="24"/>
                <w:szCs w:val="24"/>
                <w:lang w:val="lt-LT"/>
              </w:rPr>
              <w:t>LIETUVOS AKREDITACIJOS IR STANDARTIZACIJOS AGENTŪROS</w:t>
            </w:r>
            <w:r w:rsidRPr="007F3E09">
              <w:rPr>
                <w:b/>
                <w:bCs/>
              </w:rPr>
              <w:br/>
            </w:r>
            <w:r w:rsidRPr="007F3E09">
              <w:rPr>
                <w:b/>
                <w:bCs/>
                <w:sz w:val="24"/>
                <w:szCs w:val="24"/>
                <w:lang w:val="lt-LT"/>
              </w:rPr>
              <w:t xml:space="preserve">AKREDITACIJOS DEPARTAMENTAS </w:t>
            </w:r>
          </w:p>
          <w:p w14:paraId="6E9F2ACF" w14:textId="624CA217" w:rsidR="00991027" w:rsidRPr="00991027" w:rsidRDefault="00991027" w:rsidP="0D66CBFA">
            <w:pPr>
              <w:pStyle w:val="NormalIndent"/>
              <w:ind w:left="0"/>
              <w:jc w:val="center"/>
              <w:rPr>
                <w:b/>
                <w:bCs/>
                <w:sz w:val="24"/>
                <w:szCs w:val="24"/>
                <w:lang w:val="lt-LT"/>
              </w:rPr>
            </w:pPr>
          </w:p>
        </w:tc>
        <w:tc>
          <w:tcPr>
            <w:tcW w:w="2190" w:type="dxa"/>
            <w:vAlign w:val="center"/>
          </w:tcPr>
          <w:p w14:paraId="6B3A2EE6" w14:textId="18F34929" w:rsidR="00991027" w:rsidRPr="00991027" w:rsidRDefault="00991027" w:rsidP="008F6626">
            <w:pPr>
              <w:jc w:val="right"/>
            </w:pPr>
            <w:r w:rsidRPr="00991027">
              <w:t>Akreditacijos</w:t>
            </w:r>
            <w:r w:rsidRPr="00991027">
              <w:br/>
              <w:t>dokumento žymuo:</w:t>
            </w:r>
            <w:r w:rsidRPr="00991027">
              <w:br/>
              <w:t>AD 5.1</w:t>
            </w:r>
            <w:r>
              <w:t>5</w:t>
            </w:r>
            <w:r w:rsidRPr="00991027">
              <w:t>:</w:t>
            </w:r>
            <w:r>
              <w:t>2026</w:t>
            </w:r>
          </w:p>
        </w:tc>
      </w:tr>
    </w:tbl>
    <w:p w14:paraId="79CE498B" w14:textId="596EFBE9" w:rsidR="001A55EC" w:rsidRPr="002715D9" w:rsidRDefault="001A55EC">
      <w:pPr>
        <w:pStyle w:val="Style1"/>
        <w:spacing w:line="240" w:lineRule="auto"/>
        <w:jc w:val="left"/>
        <w:rPr>
          <w:rFonts w:ascii="Times New Roman" w:hAnsi="Times New Roman"/>
          <w:sz w:val="20"/>
        </w:rPr>
      </w:pPr>
      <w:r w:rsidRPr="002715D9">
        <w:rPr>
          <w:rFonts w:ascii="Times New Roman" w:hAnsi="Times New Roman"/>
          <w:sz w:val="20"/>
        </w:rPr>
        <w:br w:type="page"/>
      </w:r>
    </w:p>
    <w:p w14:paraId="5BC59976" w14:textId="1B667460" w:rsidR="0059068E" w:rsidRPr="002715D9" w:rsidRDefault="0059068E" w:rsidP="0059068E">
      <w:pPr>
        <w:pStyle w:val="Heading2"/>
        <w:keepNext/>
        <w:overflowPunct w:val="0"/>
        <w:autoSpaceDE w:val="0"/>
        <w:autoSpaceDN w:val="0"/>
        <w:adjustRightInd w:val="0"/>
        <w:spacing w:before="0"/>
        <w:jc w:val="center"/>
        <w:textAlignment w:val="baseline"/>
        <w:rPr>
          <w:rFonts w:ascii="Times New Roman" w:hAnsi="Times New Roman" w:cs="Times New Roman"/>
        </w:rPr>
      </w:pPr>
      <w:bookmarkStart w:id="16" w:name="_Toc23164129"/>
      <w:bookmarkStart w:id="17" w:name="_Toc234926890"/>
      <w:r w:rsidRPr="0D66CBFA">
        <w:rPr>
          <w:rFonts w:ascii="Times New Roman" w:hAnsi="Times New Roman" w:cs="Times New Roman"/>
        </w:rPr>
        <w:lastRenderedPageBreak/>
        <w:t>PRATARMĖ</w:t>
      </w:r>
      <w:bookmarkEnd w:id="16"/>
      <w:bookmarkEnd w:id="17"/>
    </w:p>
    <w:p w14:paraId="62BD2EA6" w14:textId="77777777" w:rsidR="001A55EC" w:rsidRPr="002715D9" w:rsidRDefault="001A55EC" w:rsidP="0059068E">
      <w:pPr>
        <w:jc w:val="center"/>
      </w:pPr>
    </w:p>
    <w:p w14:paraId="54A654B8" w14:textId="583FBF41" w:rsidR="00AB5D9D" w:rsidRPr="002715D9" w:rsidRDefault="00AB5D9D" w:rsidP="00083858">
      <w:r w:rsidRPr="0D66CBFA">
        <w:rPr>
          <w:b/>
          <w:bCs/>
        </w:rPr>
        <w:t xml:space="preserve">PARENGĖ </w:t>
      </w:r>
      <w:r w:rsidR="00113A21">
        <w:t>Lietuvos akreditacijos ir standartizacijos agentūros Akreditacijos departamentas</w:t>
      </w:r>
      <w:r w:rsidR="004A4C18">
        <w:t>.</w:t>
      </w:r>
      <w:r w:rsidR="00113A21">
        <w:t xml:space="preserve"> </w:t>
      </w:r>
    </w:p>
    <w:p w14:paraId="0C0CFD46" w14:textId="77777777" w:rsidR="00AB5D9D" w:rsidRPr="002715D9" w:rsidRDefault="00AB5D9D" w:rsidP="00AB5D9D">
      <w:pPr>
        <w:ind w:firstLine="720"/>
      </w:pPr>
    </w:p>
    <w:p w14:paraId="357536E9" w14:textId="76CF328F" w:rsidR="00AB5D9D" w:rsidRPr="002715D9" w:rsidRDefault="00AB5D9D" w:rsidP="00083858">
      <w:pPr>
        <w:jc w:val="both"/>
      </w:pPr>
      <w:r w:rsidRPr="0D66CBFA">
        <w:rPr>
          <w:b/>
          <w:bCs/>
        </w:rPr>
        <w:t xml:space="preserve">PATVIRTINO </w:t>
      </w:r>
      <w:r w:rsidR="00C71B9A">
        <w:t xml:space="preserve">Lietuvos akreditacijos ir standartizacijos agentūros </w:t>
      </w:r>
      <w:r w:rsidR="00083858">
        <w:t xml:space="preserve">direktorius </w:t>
      </w:r>
      <w:r w:rsidR="00C71B9A">
        <w:t xml:space="preserve">2026 </w:t>
      </w:r>
      <w:r w:rsidR="00083858">
        <w:t xml:space="preserve">m. </w:t>
      </w:r>
      <w:r w:rsidR="19FF8FD2">
        <w:t>liepos</w:t>
      </w:r>
      <w:r w:rsidR="00C71B9A">
        <w:t xml:space="preserve"> </w:t>
      </w:r>
      <w:r w:rsidR="005A0E79">
        <w:t>23 </w:t>
      </w:r>
      <w:r w:rsidR="00083858">
        <w:t xml:space="preserve">d. įsakymu Nr. </w:t>
      </w:r>
      <w:r w:rsidR="005A0E79">
        <w:t>V-4</w:t>
      </w:r>
      <w:r w:rsidR="004F383A">
        <w:t>2.</w:t>
      </w:r>
    </w:p>
    <w:p w14:paraId="6CC84915" w14:textId="77777777" w:rsidR="00AB5D9D" w:rsidRPr="002715D9" w:rsidRDefault="00AB5D9D" w:rsidP="00AB5D9D">
      <w:pPr>
        <w:spacing w:line="360" w:lineRule="auto"/>
        <w:ind w:firstLine="720"/>
        <w:jc w:val="both"/>
        <w:rPr>
          <w:highlight w:val="yellow"/>
        </w:rPr>
      </w:pPr>
    </w:p>
    <w:p w14:paraId="49C3F2FB" w14:textId="6BED277D" w:rsidR="00AB5D9D" w:rsidRPr="002715D9" w:rsidRDefault="00BE28AB" w:rsidP="00F33453">
      <w:pPr>
        <w:jc w:val="both"/>
        <w:rPr>
          <w:bCs/>
          <w:iCs/>
        </w:rPr>
      </w:pPr>
      <w:r w:rsidRPr="0D66CBFA">
        <w:rPr>
          <w:b/>
          <w:bCs/>
        </w:rPr>
        <w:t xml:space="preserve">GALIOJA NUO </w:t>
      </w:r>
      <w:r>
        <w:t>202</w:t>
      </w:r>
      <w:r w:rsidR="1518076D">
        <w:t>6</w:t>
      </w:r>
      <w:r>
        <w:t xml:space="preserve"> m. </w:t>
      </w:r>
      <w:r w:rsidR="6C871D83">
        <w:t>liepos</w:t>
      </w:r>
      <w:r>
        <w:t xml:space="preserve"> </w:t>
      </w:r>
      <w:r w:rsidR="005A0E79">
        <w:t>2</w:t>
      </w:r>
      <w:r w:rsidR="00EA30ED">
        <w:t>4</w:t>
      </w:r>
      <w:r>
        <w:t xml:space="preserve"> d. </w:t>
      </w:r>
    </w:p>
    <w:p w14:paraId="7D4D6C69" w14:textId="77777777" w:rsidR="00AB5D9D" w:rsidRPr="002715D9" w:rsidRDefault="00AB5D9D" w:rsidP="00083858">
      <w:pPr>
        <w:ind w:firstLine="720"/>
        <w:jc w:val="both"/>
        <w:rPr>
          <w:bCs/>
          <w:iCs/>
        </w:rPr>
      </w:pPr>
    </w:p>
    <w:p w14:paraId="1E44E132" w14:textId="1F4608D6" w:rsidR="00AB5D9D" w:rsidRDefault="00083858" w:rsidP="00083858">
      <w:r w:rsidRPr="0D66CBFA">
        <w:rPr>
          <w:b/>
          <w:bCs/>
        </w:rPr>
        <w:t>ANKSTESNIOJO LEIDIMO PAKEITIMAI</w:t>
      </w:r>
    </w:p>
    <w:p w14:paraId="32C21706" w14:textId="7BCE4E21" w:rsidR="0D66CBFA" w:rsidRDefault="0D66CBFA" w:rsidP="0D66CBFA">
      <w:pPr>
        <w:rPr>
          <w:b/>
          <w:bCs/>
        </w:rPr>
      </w:pPr>
    </w:p>
    <w:p w14:paraId="29C8F72D" w14:textId="481EA3CB" w:rsidR="00301461" w:rsidRPr="002715D9" w:rsidRDefault="00301461" w:rsidP="00301461">
      <w:pPr>
        <w:jc w:val="both"/>
      </w:pPr>
      <w:bookmarkStart w:id="18" w:name="_Hlk216860393"/>
      <w:r>
        <w:t xml:space="preserve">Šis dokumentas pakeičia </w:t>
      </w:r>
      <w:r w:rsidR="6430E62F">
        <w:t xml:space="preserve">akreditacijos dokumento </w:t>
      </w:r>
      <w:r>
        <w:t xml:space="preserve">AD 5.15:2019 trečiąjį leidimą. </w:t>
      </w:r>
      <w:bookmarkEnd w:id="18"/>
    </w:p>
    <w:p w14:paraId="18563509" w14:textId="659459CF" w:rsidR="0D66CBFA" w:rsidRDefault="0D66CBFA" w:rsidP="0D66CBFA">
      <w:pPr>
        <w:jc w:val="both"/>
      </w:pPr>
    </w:p>
    <w:p w14:paraId="329ADE38" w14:textId="6A0EF1FD" w:rsidR="0EF88D62" w:rsidRDefault="0EF88D62" w:rsidP="0D66CBFA">
      <w:pPr>
        <w:jc w:val="both"/>
      </w:pPr>
      <w:r w:rsidRPr="0D66CBFA">
        <w:rPr>
          <w:lang w:val="lt"/>
        </w:rPr>
        <w:t xml:space="preserve">Nuo 2026 m. sausio 1 d. Nacionalinis akreditacijos biuras, prie jo prijungus reorganizuotą Lietuvos standartizacijos departamentą, savo veiklą tęsia kaip Lietuvos akreditacijos ir standartizacijos agentūra. Lietuvos Respublikos Vyriausybei paskyrus Lietuvos akreditacijos ir standartizacijos agentūrą nacionaline akreditacijos įstaiga (žr. Lietuvos Respublikos Vyriausybės 2006 m. liepos 4 d. nutarimo Nr. 674 </w:t>
      </w:r>
      <w:r w:rsidRPr="0D66CBFA">
        <w:rPr>
          <w:lang w:val="en-GB"/>
        </w:rPr>
        <w:t>„</w:t>
      </w:r>
      <w:r w:rsidRPr="0D66CBFA">
        <w:rPr>
          <w:lang w:val="lt"/>
        </w:rPr>
        <w:t>Dėl Atitikties vertinimo įstaigos paskyrimo atlikti gaminių atitikties vertinimo procedūras ir pranešimo Europos Komisijai, Europos Sąjungos ir kitoms valstybėms (notifikavimo) tvarkos aprašo patvirtinimo ir Vyriausybės įgaliotų institucijų paskyrimo</w:t>
      </w:r>
      <w:r w:rsidRPr="0D66CBFA">
        <w:rPr>
          <w:lang w:val="en-GB"/>
        </w:rPr>
        <w:t>“</w:t>
      </w:r>
      <w:r w:rsidRPr="0D66CBFA">
        <w:rPr>
          <w:lang w:val="lt"/>
        </w:rPr>
        <w:t xml:space="preserve"> 2.2</w:t>
      </w:r>
      <w:r w:rsidRPr="0D66CBFA">
        <w:rPr>
          <w:vertAlign w:val="superscript"/>
          <w:lang w:val="lt"/>
        </w:rPr>
        <w:t>1</w:t>
      </w:r>
      <w:r w:rsidRPr="0D66CBFA">
        <w:rPr>
          <w:lang w:val="lt"/>
        </w:rPr>
        <w:t xml:space="preserve"> p.), nacionalinės akreditacijos įstaigos funkcijas tiesiogiai perėmė vykdyti Lietuvos akreditacijos ir standartizacijos agentūros Akreditacijos departamentas (toliau – </w:t>
      </w:r>
      <w:r w:rsidRPr="0D66CBFA">
        <w:rPr>
          <w:lang w:val="pt-BR"/>
        </w:rPr>
        <w:t>LA</w:t>
      </w:r>
      <w:r w:rsidRPr="0D66CBFA">
        <w:rPr>
          <w:lang w:val="lt"/>
        </w:rPr>
        <w:t>). Atsižvelgiant į tai, šiame ir kituose akreditacijos dokumentuose padaryti atitinkami pakeitimai, susiję su Nacionalinio akreditacijos biuro pavadinimo ir jo trumpinio pakeitimu į Lietuvos akreditacijos ir standartizacijos agentūros kaip juridinio asmens pavadinimą arba trumpinį LA, skirtą identifikuoti padalinį, vykdantį nacionalinės akreditacijos įstaigos funkcijas.</w:t>
      </w:r>
    </w:p>
    <w:p w14:paraId="249DA6F7" w14:textId="4B39BD89" w:rsidR="0D66CBFA" w:rsidRDefault="0D66CBFA" w:rsidP="0D66CBFA">
      <w:pPr>
        <w:jc w:val="both"/>
        <w:rPr>
          <w:lang w:val="pt-BR"/>
        </w:rPr>
      </w:pPr>
    </w:p>
    <w:p w14:paraId="3383A0B2" w14:textId="08F366B4" w:rsidR="00195257" w:rsidRDefault="00E51D9C">
      <w:pPr>
        <w:spacing w:line="276" w:lineRule="auto"/>
        <w:jc w:val="both"/>
      </w:pPr>
      <w:bookmarkStart w:id="19" w:name="_Hlk216860541"/>
      <w:r>
        <w:t>K</w:t>
      </w:r>
      <w:r w:rsidR="003B3F28">
        <w:t xml:space="preserve">iti </w:t>
      </w:r>
      <w:r w:rsidR="00EF0789">
        <w:t xml:space="preserve">šio </w:t>
      </w:r>
      <w:r w:rsidR="00195257">
        <w:t>dokumento pakeitimai:</w:t>
      </w:r>
    </w:p>
    <w:bookmarkEnd w:id="19"/>
    <w:p w14:paraId="5882FA4C" w14:textId="6949A487" w:rsidR="002853E3" w:rsidRPr="002853E3" w:rsidRDefault="002D397F" w:rsidP="00C96BE2">
      <w:pPr>
        <w:pStyle w:val="ListParagraph"/>
        <w:numPr>
          <w:ilvl w:val="0"/>
          <w:numId w:val="38"/>
        </w:numPr>
        <w:ind w:left="0" w:firstLine="0"/>
        <w:jc w:val="both"/>
      </w:pPr>
      <w:r>
        <w:t>2 s</w:t>
      </w:r>
      <w:r w:rsidR="002853E3">
        <w:t xml:space="preserve">kyriuje negaliojantis Komisijos sprendimas </w:t>
      </w:r>
      <w:r w:rsidR="004139FD">
        <w:t>(</w:t>
      </w:r>
      <w:r w:rsidR="002853E3">
        <w:t>ES</w:t>
      </w:r>
      <w:r w:rsidR="004139FD">
        <w:t>)</w:t>
      </w:r>
      <w:r w:rsidR="002853E3">
        <w:t xml:space="preserve"> 2017/2285 pakeistas Komisijos sprendimu </w:t>
      </w:r>
      <w:r w:rsidR="004139FD">
        <w:t>(</w:t>
      </w:r>
      <w:r w:rsidR="002853E3">
        <w:t>ES</w:t>
      </w:r>
      <w:r w:rsidR="004139FD">
        <w:t>)</w:t>
      </w:r>
      <w:r w:rsidR="002853E3">
        <w:t xml:space="preserve"> 2023/2463</w:t>
      </w:r>
      <w:r w:rsidR="003A6EE2">
        <w:t>.</w:t>
      </w:r>
    </w:p>
    <w:p w14:paraId="1196CF21" w14:textId="2F0E9693" w:rsidR="00195257" w:rsidRDefault="002D397F" w:rsidP="00C96BE2">
      <w:pPr>
        <w:pStyle w:val="ListParagraph"/>
        <w:numPr>
          <w:ilvl w:val="0"/>
          <w:numId w:val="38"/>
        </w:numPr>
        <w:spacing w:line="276" w:lineRule="auto"/>
        <w:ind w:left="0" w:firstLine="0"/>
        <w:jc w:val="both"/>
      </w:pPr>
      <w:r>
        <w:t>2 s</w:t>
      </w:r>
      <w:r w:rsidR="002853E3">
        <w:t xml:space="preserve">kyrius papildytas </w:t>
      </w:r>
      <w:r>
        <w:t xml:space="preserve">nuoroda į </w:t>
      </w:r>
      <w:r w:rsidR="002853E3">
        <w:t>standart</w:t>
      </w:r>
      <w:r>
        <w:t>ą</w:t>
      </w:r>
      <w:r w:rsidR="002853E3">
        <w:t xml:space="preserve"> </w:t>
      </w:r>
      <w:r w:rsidR="00195257">
        <w:t xml:space="preserve">LST EN ISO 14001:2015 </w:t>
      </w:r>
      <w:r w:rsidR="004A4C18">
        <w:t>„</w:t>
      </w:r>
      <w:r w:rsidR="00195257">
        <w:t>Aplinkos apsaugos vadybos sistemos. Reikalavimai ir naudojimo gairės (ISO 14001:2015)</w:t>
      </w:r>
      <w:r w:rsidR="004A4C18">
        <w:t>“</w:t>
      </w:r>
      <w:r w:rsidR="003A6EE2">
        <w:t>.</w:t>
      </w:r>
    </w:p>
    <w:p w14:paraId="5F185C1E" w14:textId="094CEC12" w:rsidR="03EE8F43" w:rsidRDefault="03EE8F43" w:rsidP="0D66CBFA">
      <w:pPr>
        <w:pStyle w:val="ListParagraph"/>
        <w:numPr>
          <w:ilvl w:val="0"/>
          <w:numId w:val="38"/>
        </w:numPr>
        <w:spacing w:line="276" w:lineRule="auto"/>
        <w:ind w:left="0" w:firstLine="0"/>
        <w:jc w:val="both"/>
      </w:pPr>
      <w:r>
        <w:t>Atlikti kiti redakcinio pobūdžio pataisymai, panaikintas nereikalingas nuostatų dubliavimas, papildyta nuostatomis dėl AD 5.1 dokumento taikymo</w:t>
      </w:r>
      <w:r w:rsidR="0F8D326C">
        <w:t>.</w:t>
      </w:r>
    </w:p>
    <w:p w14:paraId="0AB41FFE" w14:textId="77777777" w:rsidR="004139FD" w:rsidRDefault="004139FD" w:rsidP="00083858">
      <w:pPr>
        <w:jc w:val="both"/>
      </w:pPr>
    </w:p>
    <w:p w14:paraId="71C42F47" w14:textId="5AAF1B38" w:rsidR="00AB5D9D" w:rsidRPr="002715D9" w:rsidRDefault="00AB5D9D" w:rsidP="00083858">
      <w:pPr>
        <w:jc w:val="both"/>
        <w:rPr>
          <w:bCs/>
          <w:iCs/>
        </w:rPr>
      </w:pPr>
      <w:bookmarkStart w:id="20" w:name="_Hlk216861129"/>
      <w:r w:rsidRPr="002715D9">
        <w:t>Teksto pakeitimai neidentifikuoti.</w:t>
      </w:r>
    </w:p>
    <w:bookmarkEnd w:id="20"/>
    <w:p w14:paraId="0E56A278" w14:textId="77777777" w:rsidR="00AB5D9D" w:rsidRPr="002715D9" w:rsidRDefault="00AB5D9D" w:rsidP="00083858">
      <w:pPr>
        <w:tabs>
          <w:tab w:val="right" w:leader="dot" w:pos="9628"/>
        </w:tabs>
        <w:ind w:left="200"/>
      </w:pPr>
    </w:p>
    <w:p w14:paraId="2CA389D2" w14:textId="77777777" w:rsidR="00AB5D9D" w:rsidRPr="002715D9" w:rsidRDefault="00AB5D9D" w:rsidP="00083858">
      <w:pPr>
        <w:jc w:val="both"/>
      </w:pPr>
    </w:p>
    <w:p w14:paraId="18EB07EC" w14:textId="7EBEF4C5" w:rsidR="00AB5D9D" w:rsidRPr="002715D9" w:rsidRDefault="00083858" w:rsidP="00083858">
      <w:pPr>
        <w:jc w:val="both"/>
      </w:pPr>
      <w:r w:rsidRPr="00083858">
        <w:t xml:space="preserve">Informacija apie naujausius akreditacijos dokumentų AD keitinius pateikiama </w:t>
      </w:r>
      <w:r w:rsidR="00FD240A">
        <w:t xml:space="preserve">Lietuvos akreditacijos ir standartizacijos agentūros </w:t>
      </w:r>
      <w:r w:rsidR="00AB5D9D" w:rsidRPr="002715D9">
        <w:t>interneto svetainėje</w:t>
      </w:r>
      <w:r w:rsidR="00301461">
        <w:t xml:space="preserve"> </w:t>
      </w:r>
      <w:r w:rsidR="00AB5D9D" w:rsidRPr="002715D9">
        <w:t>(</w:t>
      </w:r>
      <w:hyperlink r:id="rId12" w:history="1">
        <w:r w:rsidR="00C41962" w:rsidRPr="00F33453">
          <w:rPr>
            <w:rStyle w:val="Hyperlink"/>
          </w:rPr>
          <w:t>https://lasa.lrv.lt</w:t>
        </w:r>
      </w:hyperlink>
      <w:r w:rsidR="00AB5D9D" w:rsidRPr="00301461">
        <w:t>).</w:t>
      </w:r>
    </w:p>
    <w:p w14:paraId="2F31831F" w14:textId="77777777" w:rsidR="00AB5D9D" w:rsidRPr="002715D9" w:rsidRDefault="00AB5D9D">
      <w:r w:rsidRPr="002715D9">
        <w:br w:type="page"/>
      </w:r>
    </w:p>
    <w:p w14:paraId="523D7A37" w14:textId="0A8CC898" w:rsidR="001A55EC" w:rsidRPr="002715D9" w:rsidRDefault="001A55EC" w:rsidP="00896D28">
      <w:pPr>
        <w:pStyle w:val="Heading2"/>
        <w:spacing w:after="120" w:line="360" w:lineRule="atLeast"/>
        <w:jc w:val="center"/>
        <w:rPr>
          <w:rFonts w:ascii="Times New Roman" w:hAnsi="Times New Roman" w:cs="Times New Roman"/>
        </w:rPr>
      </w:pPr>
      <w:bookmarkStart w:id="21" w:name="_Toc196899818"/>
      <w:bookmarkStart w:id="22" w:name="_Toc198106566"/>
      <w:bookmarkStart w:id="23" w:name="_Toc198177926"/>
      <w:bookmarkStart w:id="24" w:name="_Toc198543336"/>
      <w:bookmarkStart w:id="25" w:name="_Toc198546133"/>
      <w:bookmarkStart w:id="26" w:name="_Toc198633437"/>
      <w:bookmarkStart w:id="27" w:name="_Toc224024665"/>
      <w:bookmarkStart w:id="28" w:name="_Toc224024821"/>
      <w:bookmarkStart w:id="29" w:name="_Toc263169146"/>
      <w:bookmarkStart w:id="30" w:name="_Toc269131340"/>
      <w:bookmarkStart w:id="31" w:name="_Toc269382924"/>
      <w:bookmarkStart w:id="32" w:name="_Toc272754047"/>
      <w:bookmarkStart w:id="33" w:name="_Toc272754267"/>
      <w:bookmarkStart w:id="34" w:name="_Toc23164130"/>
      <w:bookmarkStart w:id="35" w:name="_Toc234926891"/>
      <w:r w:rsidRPr="0D66CBFA">
        <w:rPr>
          <w:rFonts w:ascii="Times New Roman" w:hAnsi="Times New Roman" w:cs="Times New Roman"/>
        </w:rPr>
        <w:lastRenderedPageBreak/>
        <w:t>TURINYS</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14:paraId="4FBF927D" w14:textId="1A5D5035" w:rsidR="007867BE" w:rsidRPr="007867BE" w:rsidRDefault="001A55EC">
      <w:pPr>
        <w:pStyle w:val="TOC2"/>
        <w:rPr>
          <w:rFonts w:ascii="Times New Roman" w:eastAsiaTheme="minorEastAsia" w:hAnsi="Times New Roman"/>
          <w:noProof/>
          <w:kern w:val="2"/>
          <w:sz w:val="24"/>
          <w:lang w:val="en-US"/>
          <w14:ligatures w14:val="standardContextual"/>
        </w:rPr>
      </w:pPr>
      <w:r w:rsidRPr="007867BE">
        <w:rPr>
          <w:rFonts w:ascii="Times New Roman" w:hAnsi="Times New Roman"/>
          <w:sz w:val="24"/>
        </w:rPr>
        <w:fldChar w:fldCharType="begin"/>
      </w:r>
      <w:r w:rsidRPr="007867BE">
        <w:rPr>
          <w:rFonts w:ascii="Times New Roman" w:hAnsi="Times New Roman"/>
          <w:sz w:val="24"/>
        </w:rPr>
        <w:instrText>TOC \o "1-3" \z \u \h</w:instrText>
      </w:r>
      <w:r w:rsidRPr="007867BE">
        <w:rPr>
          <w:rFonts w:ascii="Times New Roman" w:hAnsi="Times New Roman"/>
          <w:sz w:val="24"/>
        </w:rPr>
        <w:fldChar w:fldCharType="separate"/>
      </w:r>
      <w:hyperlink w:anchor="_Toc234926890" w:history="1">
        <w:r w:rsidR="007867BE" w:rsidRPr="007867BE">
          <w:rPr>
            <w:rStyle w:val="Hyperlink"/>
            <w:rFonts w:ascii="Times New Roman" w:hAnsi="Times New Roman"/>
            <w:noProof/>
            <w:sz w:val="24"/>
          </w:rPr>
          <w:t>PRATARMĖ</w:t>
        </w:r>
        <w:r w:rsidR="007867BE" w:rsidRPr="007867BE">
          <w:rPr>
            <w:rFonts w:ascii="Times New Roman" w:hAnsi="Times New Roman"/>
            <w:noProof/>
            <w:webHidden/>
            <w:sz w:val="24"/>
          </w:rPr>
          <w:tab/>
        </w:r>
        <w:r w:rsidR="007867BE" w:rsidRPr="007867BE">
          <w:rPr>
            <w:rFonts w:ascii="Times New Roman" w:hAnsi="Times New Roman"/>
            <w:noProof/>
            <w:webHidden/>
            <w:sz w:val="24"/>
          </w:rPr>
          <w:fldChar w:fldCharType="begin"/>
        </w:r>
        <w:r w:rsidR="007867BE" w:rsidRPr="007867BE">
          <w:rPr>
            <w:rFonts w:ascii="Times New Roman" w:hAnsi="Times New Roman"/>
            <w:noProof/>
            <w:webHidden/>
            <w:sz w:val="24"/>
          </w:rPr>
          <w:instrText xml:space="preserve"> PAGEREF _Toc234926890 \h </w:instrText>
        </w:r>
        <w:r w:rsidR="007867BE" w:rsidRPr="007867BE">
          <w:rPr>
            <w:rFonts w:ascii="Times New Roman" w:hAnsi="Times New Roman"/>
            <w:noProof/>
            <w:webHidden/>
            <w:sz w:val="24"/>
          </w:rPr>
        </w:r>
        <w:r w:rsidR="007867BE" w:rsidRPr="007867BE">
          <w:rPr>
            <w:rFonts w:ascii="Times New Roman" w:hAnsi="Times New Roman"/>
            <w:noProof/>
            <w:webHidden/>
            <w:sz w:val="24"/>
          </w:rPr>
          <w:fldChar w:fldCharType="separate"/>
        </w:r>
        <w:r w:rsidR="006105C6">
          <w:rPr>
            <w:rFonts w:ascii="Times New Roman" w:hAnsi="Times New Roman"/>
            <w:noProof/>
            <w:webHidden/>
            <w:sz w:val="24"/>
          </w:rPr>
          <w:t>2</w:t>
        </w:r>
        <w:r w:rsidR="007867BE" w:rsidRPr="007867BE">
          <w:rPr>
            <w:rFonts w:ascii="Times New Roman" w:hAnsi="Times New Roman"/>
            <w:noProof/>
            <w:webHidden/>
            <w:sz w:val="24"/>
          </w:rPr>
          <w:fldChar w:fldCharType="end"/>
        </w:r>
      </w:hyperlink>
    </w:p>
    <w:p w14:paraId="0363A805" w14:textId="63952F87" w:rsidR="007867BE" w:rsidRPr="007867BE" w:rsidRDefault="007867BE">
      <w:pPr>
        <w:pStyle w:val="TOC2"/>
        <w:rPr>
          <w:rFonts w:ascii="Times New Roman" w:eastAsiaTheme="minorEastAsia" w:hAnsi="Times New Roman"/>
          <w:noProof/>
          <w:kern w:val="2"/>
          <w:sz w:val="24"/>
          <w:lang w:val="en-US"/>
          <w14:ligatures w14:val="standardContextual"/>
        </w:rPr>
      </w:pPr>
      <w:hyperlink w:anchor="_Toc234926891" w:history="1">
        <w:r w:rsidRPr="007867BE">
          <w:rPr>
            <w:rStyle w:val="Hyperlink"/>
            <w:rFonts w:ascii="Times New Roman" w:hAnsi="Times New Roman"/>
            <w:noProof/>
            <w:sz w:val="24"/>
          </w:rPr>
          <w:t>TURINYS</w:t>
        </w:r>
        <w:r w:rsidRPr="007867BE">
          <w:rPr>
            <w:rFonts w:ascii="Times New Roman" w:hAnsi="Times New Roman"/>
            <w:noProof/>
            <w:webHidden/>
            <w:sz w:val="24"/>
          </w:rPr>
          <w:tab/>
        </w:r>
        <w:r w:rsidRPr="007867BE">
          <w:rPr>
            <w:rFonts w:ascii="Times New Roman" w:hAnsi="Times New Roman"/>
            <w:noProof/>
            <w:webHidden/>
            <w:sz w:val="24"/>
          </w:rPr>
          <w:fldChar w:fldCharType="begin"/>
        </w:r>
        <w:r w:rsidRPr="007867BE">
          <w:rPr>
            <w:rFonts w:ascii="Times New Roman" w:hAnsi="Times New Roman"/>
            <w:noProof/>
            <w:webHidden/>
            <w:sz w:val="24"/>
          </w:rPr>
          <w:instrText xml:space="preserve"> PAGEREF _Toc234926891 \h </w:instrText>
        </w:r>
        <w:r w:rsidRPr="007867BE">
          <w:rPr>
            <w:rFonts w:ascii="Times New Roman" w:hAnsi="Times New Roman"/>
            <w:noProof/>
            <w:webHidden/>
            <w:sz w:val="24"/>
          </w:rPr>
        </w:r>
        <w:r w:rsidRPr="007867BE">
          <w:rPr>
            <w:rFonts w:ascii="Times New Roman" w:hAnsi="Times New Roman"/>
            <w:noProof/>
            <w:webHidden/>
            <w:sz w:val="24"/>
          </w:rPr>
          <w:fldChar w:fldCharType="separate"/>
        </w:r>
        <w:r w:rsidR="006105C6">
          <w:rPr>
            <w:rFonts w:ascii="Times New Roman" w:hAnsi="Times New Roman"/>
            <w:noProof/>
            <w:webHidden/>
            <w:sz w:val="24"/>
          </w:rPr>
          <w:t>3</w:t>
        </w:r>
        <w:r w:rsidRPr="007867BE">
          <w:rPr>
            <w:rFonts w:ascii="Times New Roman" w:hAnsi="Times New Roman"/>
            <w:noProof/>
            <w:webHidden/>
            <w:sz w:val="24"/>
          </w:rPr>
          <w:fldChar w:fldCharType="end"/>
        </w:r>
      </w:hyperlink>
    </w:p>
    <w:p w14:paraId="21317CCB" w14:textId="344C01CC" w:rsidR="007867BE" w:rsidRPr="007867BE" w:rsidRDefault="007867BE">
      <w:pPr>
        <w:pStyle w:val="TOC2"/>
        <w:rPr>
          <w:rFonts w:ascii="Times New Roman" w:eastAsiaTheme="minorEastAsia" w:hAnsi="Times New Roman"/>
          <w:noProof/>
          <w:kern w:val="2"/>
          <w:sz w:val="24"/>
          <w:lang w:val="en-US"/>
          <w14:ligatures w14:val="standardContextual"/>
        </w:rPr>
      </w:pPr>
      <w:hyperlink w:anchor="_Toc234926892" w:history="1">
        <w:r w:rsidRPr="007867BE">
          <w:rPr>
            <w:rStyle w:val="Hyperlink"/>
            <w:rFonts w:ascii="Times New Roman" w:hAnsi="Times New Roman"/>
            <w:noProof/>
            <w:sz w:val="24"/>
          </w:rPr>
          <w:t>1. TAIKYMO SRITIS</w:t>
        </w:r>
        <w:r w:rsidRPr="007867BE">
          <w:rPr>
            <w:rFonts w:ascii="Times New Roman" w:hAnsi="Times New Roman"/>
            <w:noProof/>
            <w:webHidden/>
            <w:sz w:val="24"/>
          </w:rPr>
          <w:tab/>
        </w:r>
        <w:r w:rsidRPr="007867BE">
          <w:rPr>
            <w:rFonts w:ascii="Times New Roman" w:hAnsi="Times New Roman"/>
            <w:noProof/>
            <w:webHidden/>
            <w:sz w:val="24"/>
          </w:rPr>
          <w:fldChar w:fldCharType="begin"/>
        </w:r>
        <w:r w:rsidRPr="007867BE">
          <w:rPr>
            <w:rFonts w:ascii="Times New Roman" w:hAnsi="Times New Roman"/>
            <w:noProof/>
            <w:webHidden/>
            <w:sz w:val="24"/>
          </w:rPr>
          <w:instrText xml:space="preserve"> PAGEREF _Toc234926892 \h </w:instrText>
        </w:r>
        <w:r w:rsidRPr="007867BE">
          <w:rPr>
            <w:rFonts w:ascii="Times New Roman" w:hAnsi="Times New Roman"/>
            <w:noProof/>
            <w:webHidden/>
            <w:sz w:val="24"/>
          </w:rPr>
        </w:r>
        <w:r w:rsidRPr="007867BE">
          <w:rPr>
            <w:rFonts w:ascii="Times New Roman" w:hAnsi="Times New Roman"/>
            <w:noProof/>
            <w:webHidden/>
            <w:sz w:val="24"/>
          </w:rPr>
          <w:fldChar w:fldCharType="separate"/>
        </w:r>
        <w:r w:rsidR="006105C6">
          <w:rPr>
            <w:rFonts w:ascii="Times New Roman" w:hAnsi="Times New Roman"/>
            <w:noProof/>
            <w:webHidden/>
            <w:sz w:val="24"/>
          </w:rPr>
          <w:t>4</w:t>
        </w:r>
        <w:r w:rsidRPr="007867BE">
          <w:rPr>
            <w:rFonts w:ascii="Times New Roman" w:hAnsi="Times New Roman"/>
            <w:noProof/>
            <w:webHidden/>
            <w:sz w:val="24"/>
          </w:rPr>
          <w:fldChar w:fldCharType="end"/>
        </w:r>
      </w:hyperlink>
    </w:p>
    <w:p w14:paraId="028D3B56" w14:textId="5A946CEB" w:rsidR="007867BE" w:rsidRPr="007867BE" w:rsidRDefault="007867BE">
      <w:pPr>
        <w:pStyle w:val="TOC2"/>
        <w:rPr>
          <w:rFonts w:ascii="Times New Roman" w:eastAsiaTheme="minorEastAsia" w:hAnsi="Times New Roman"/>
          <w:noProof/>
          <w:kern w:val="2"/>
          <w:sz w:val="24"/>
          <w:lang w:val="en-US"/>
          <w14:ligatures w14:val="standardContextual"/>
        </w:rPr>
      </w:pPr>
      <w:hyperlink w:anchor="_Toc234926893" w:history="1">
        <w:r w:rsidRPr="007867BE">
          <w:rPr>
            <w:rStyle w:val="Hyperlink"/>
            <w:rFonts w:ascii="Times New Roman" w:hAnsi="Times New Roman"/>
            <w:noProof/>
            <w:sz w:val="24"/>
          </w:rPr>
          <w:t>2. NORMINĖS NUORODOS</w:t>
        </w:r>
        <w:r w:rsidRPr="007867BE">
          <w:rPr>
            <w:rFonts w:ascii="Times New Roman" w:hAnsi="Times New Roman"/>
            <w:noProof/>
            <w:webHidden/>
            <w:sz w:val="24"/>
          </w:rPr>
          <w:tab/>
        </w:r>
        <w:r w:rsidRPr="007867BE">
          <w:rPr>
            <w:rFonts w:ascii="Times New Roman" w:hAnsi="Times New Roman"/>
            <w:noProof/>
            <w:webHidden/>
            <w:sz w:val="24"/>
          </w:rPr>
          <w:fldChar w:fldCharType="begin"/>
        </w:r>
        <w:r w:rsidRPr="007867BE">
          <w:rPr>
            <w:rFonts w:ascii="Times New Roman" w:hAnsi="Times New Roman"/>
            <w:noProof/>
            <w:webHidden/>
            <w:sz w:val="24"/>
          </w:rPr>
          <w:instrText xml:space="preserve"> PAGEREF _Toc234926893 \h </w:instrText>
        </w:r>
        <w:r w:rsidRPr="007867BE">
          <w:rPr>
            <w:rFonts w:ascii="Times New Roman" w:hAnsi="Times New Roman"/>
            <w:noProof/>
            <w:webHidden/>
            <w:sz w:val="24"/>
          </w:rPr>
        </w:r>
        <w:r w:rsidRPr="007867BE">
          <w:rPr>
            <w:rFonts w:ascii="Times New Roman" w:hAnsi="Times New Roman"/>
            <w:noProof/>
            <w:webHidden/>
            <w:sz w:val="24"/>
          </w:rPr>
          <w:fldChar w:fldCharType="separate"/>
        </w:r>
        <w:r w:rsidR="006105C6">
          <w:rPr>
            <w:rFonts w:ascii="Times New Roman" w:hAnsi="Times New Roman"/>
            <w:noProof/>
            <w:webHidden/>
            <w:sz w:val="24"/>
          </w:rPr>
          <w:t>4</w:t>
        </w:r>
        <w:r w:rsidRPr="007867BE">
          <w:rPr>
            <w:rFonts w:ascii="Times New Roman" w:hAnsi="Times New Roman"/>
            <w:noProof/>
            <w:webHidden/>
            <w:sz w:val="24"/>
          </w:rPr>
          <w:fldChar w:fldCharType="end"/>
        </w:r>
      </w:hyperlink>
    </w:p>
    <w:p w14:paraId="7F29FF92" w14:textId="715927FA" w:rsidR="007867BE" w:rsidRPr="007867BE" w:rsidRDefault="007867BE">
      <w:pPr>
        <w:pStyle w:val="TOC2"/>
        <w:rPr>
          <w:rFonts w:ascii="Times New Roman" w:eastAsiaTheme="minorEastAsia" w:hAnsi="Times New Roman"/>
          <w:noProof/>
          <w:kern w:val="2"/>
          <w:sz w:val="24"/>
          <w:lang w:val="en-US"/>
          <w14:ligatures w14:val="standardContextual"/>
        </w:rPr>
      </w:pPr>
      <w:hyperlink w:anchor="_Toc234926894" w:history="1">
        <w:r w:rsidRPr="007867BE">
          <w:rPr>
            <w:rStyle w:val="Hyperlink"/>
            <w:rFonts w:ascii="Times New Roman" w:hAnsi="Times New Roman"/>
            <w:noProof/>
            <w:sz w:val="24"/>
          </w:rPr>
          <w:t>3. SANTRUMPOS, TERMINAI IR APIBRĖŽTYS</w:t>
        </w:r>
        <w:r w:rsidRPr="007867BE">
          <w:rPr>
            <w:rFonts w:ascii="Times New Roman" w:hAnsi="Times New Roman"/>
            <w:noProof/>
            <w:webHidden/>
            <w:sz w:val="24"/>
          </w:rPr>
          <w:tab/>
        </w:r>
        <w:r w:rsidRPr="007867BE">
          <w:rPr>
            <w:rFonts w:ascii="Times New Roman" w:hAnsi="Times New Roman"/>
            <w:noProof/>
            <w:webHidden/>
            <w:sz w:val="24"/>
          </w:rPr>
          <w:fldChar w:fldCharType="begin"/>
        </w:r>
        <w:r w:rsidRPr="007867BE">
          <w:rPr>
            <w:rFonts w:ascii="Times New Roman" w:hAnsi="Times New Roman"/>
            <w:noProof/>
            <w:webHidden/>
            <w:sz w:val="24"/>
          </w:rPr>
          <w:instrText xml:space="preserve"> PAGEREF _Toc234926894 \h </w:instrText>
        </w:r>
        <w:r w:rsidRPr="007867BE">
          <w:rPr>
            <w:rFonts w:ascii="Times New Roman" w:hAnsi="Times New Roman"/>
            <w:noProof/>
            <w:webHidden/>
            <w:sz w:val="24"/>
          </w:rPr>
        </w:r>
        <w:r w:rsidRPr="007867BE">
          <w:rPr>
            <w:rFonts w:ascii="Times New Roman" w:hAnsi="Times New Roman"/>
            <w:noProof/>
            <w:webHidden/>
            <w:sz w:val="24"/>
          </w:rPr>
          <w:fldChar w:fldCharType="separate"/>
        </w:r>
        <w:r w:rsidR="006105C6">
          <w:rPr>
            <w:rFonts w:ascii="Times New Roman" w:hAnsi="Times New Roman"/>
            <w:noProof/>
            <w:webHidden/>
            <w:sz w:val="24"/>
          </w:rPr>
          <w:t>5</w:t>
        </w:r>
        <w:r w:rsidRPr="007867BE">
          <w:rPr>
            <w:rFonts w:ascii="Times New Roman" w:hAnsi="Times New Roman"/>
            <w:noProof/>
            <w:webHidden/>
            <w:sz w:val="24"/>
          </w:rPr>
          <w:fldChar w:fldCharType="end"/>
        </w:r>
      </w:hyperlink>
    </w:p>
    <w:p w14:paraId="093E8020" w14:textId="2238ACE2" w:rsidR="007867BE" w:rsidRPr="007867BE" w:rsidRDefault="007867BE">
      <w:pPr>
        <w:pStyle w:val="TOC2"/>
        <w:rPr>
          <w:rFonts w:ascii="Times New Roman" w:eastAsiaTheme="minorEastAsia" w:hAnsi="Times New Roman"/>
          <w:noProof/>
          <w:kern w:val="2"/>
          <w:sz w:val="24"/>
          <w:lang w:val="en-US"/>
          <w14:ligatures w14:val="standardContextual"/>
        </w:rPr>
      </w:pPr>
      <w:hyperlink w:anchor="_Toc234926895" w:history="1">
        <w:r w:rsidRPr="007867BE">
          <w:rPr>
            <w:rStyle w:val="Hyperlink"/>
            <w:rFonts w:ascii="Times New Roman" w:hAnsi="Times New Roman"/>
            <w:caps/>
            <w:noProof/>
            <w:sz w:val="24"/>
          </w:rPr>
          <w:t>4. Bendrosios nuostatos</w:t>
        </w:r>
        <w:r w:rsidRPr="007867BE">
          <w:rPr>
            <w:rFonts w:ascii="Times New Roman" w:hAnsi="Times New Roman"/>
            <w:noProof/>
            <w:webHidden/>
            <w:sz w:val="24"/>
          </w:rPr>
          <w:tab/>
        </w:r>
        <w:r w:rsidRPr="007867BE">
          <w:rPr>
            <w:rFonts w:ascii="Times New Roman" w:hAnsi="Times New Roman"/>
            <w:noProof/>
            <w:webHidden/>
            <w:sz w:val="24"/>
          </w:rPr>
          <w:fldChar w:fldCharType="begin"/>
        </w:r>
        <w:r w:rsidRPr="007867BE">
          <w:rPr>
            <w:rFonts w:ascii="Times New Roman" w:hAnsi="Times New Roman"/>
            <w:noProof/>
            <w:webHidden/>
            <w:sz w:val="24"/>
          </w:rPr>
          <w:instrText xml:space="preserve"> PAGEREF _Toc234926895 \h </w:instrText>
        </w:r>
        <w:r w:rsidRPr="007867BE">
          <w:rPr>
            <w:rFonts w:ascii="Times New Roman" w:hAnsi="Times New Roman"/>
            <w:noProof/>
            <w:webHidden/>
            <w:sz w:val="24"/>
          </w:rPr>
        </w:r>
        <w:r w:rsidRPr="007867BE">
          <w:rPr>
            <w:rFonts w:ascii="Times New Roman" w:hAnsi="Times New Roman"/>
            <w:noProof/>
            <w:webHidden/>
            <w:sz w:val="24"/>
          </w:rPr>
          <w:fldChar w:fldCharType="separate"/>
        </w:r>
        <w:r w:rsidR="006105C6">
          <w:rPr>
            <w:rFonts w:ascii="Times New Roman" w:hAnsi="Times New Roman"/>
            <w:noProof/>
            <w:webHidden/>
            <w:sz w:val="24"/>
          </w:rPr>
          <w:t>5</w:t>
        </w:r>
        <w:r w:rsidRPr="007867BE">
          <w:rPr>
            <w:rFonts w:ascii="Times New Roman" w:hAnsi="Times New Roman"/>
            <w:noProof/>
            <w:webHidden/>
            <w:sz w:val="24"/>
          </w:rPr>
          <w:fldChar w:fldCharType="end"/>
        </w:r>
      </w:hyperlink>
    </w:p>
    <w:p w14:paraId="3DC60E63" w14:textId="0BE45960" w:rsidR="007867BE" w:rsidRPr="007867BE" w:rsidRDefault="007867BE">
      <w:pPr>
        <w:pStyle w:val="TOC2"/>
        <w:rPr>
          <w:rFonts w:ascii="Times New Roman" w:eastAsiaTheme="minorEastAsia" w:hAnsi="Times New Roman"/>
          <w:noProof/>
          <w:kern w:val="2"/>
          <w:sz w:val="24"/>
          <w:lang w:val="en-US"/>
          <w14:ligatures w14:val="standardContextual"/>
        </w:rPr>
      </w:pPr>
      <w:hyperlink w:anchor="_Toc234926896" w:history="1">
        <w:r w:rsidRPr="007867BE">
          <w:rPr>
            <w:rStyle w:val="Hyperlink"/>
            <w:rFonts w:ascii="Times New Roman" w:hAnsi="Times New Roman"/>
            <w:noProof/>
            <w:sz w:val="24"/>
          </w:rPr>
          <w:t>5. PIRMINIS EMAS VERTINTOJO ĮSTAIGOS AKREDITAVIMAS</w:t>
        </w:r>
        <w:r w:rsidRPr="007867BE">
          <w:rPr>
            <w:rFonts w:ascii="Times New Roman" w:hAnsi="Times New Roman"/>
            <w:noProof/>
            <w:webHidden/>
            <w:sz w:val="24"/>
          </w:rPr>
          <w:tab/>
        </w:r>
        <w:r w:rsidRPr="007867BE">
          <w:rPr>
            <w:rFonts w:ascii="Times New Roman" w:hAnsi="Times New Roman"/>
            <w:noProof/>
            <w:webHidden/>
            <w:sz w:val="24"/>
          </w:rPr>
          <w:fldChar w:fldCharType="begin"/>
        </w:r>
        <w:r w:rsidRPr="007867BE">
          <w:rPr>
            <w:rFonts w:ascii="Times New Roman" w:hAnsi="Times New Roman"/>
            <w:noProof/>
            <w:webHidden/>
            <w:sz w:val="24"/>
          </w:rPr>
          <w:instrText xml:space="preserve"> PAGEREF _Toc234926896 \h </w:instrText>
        </w:r>
        <w:r w:rsidRPr="007867BE">
          <w:rPr>
            <w:rFonts w:ascii="Times New Roman" w:hAnsi="Times New Roman"/>
            <w:noProof/>
            <w:webHidden/>
            <w:sz w:val="24"/>
          </w:rPr>
        </w:r>
        <w:r w:rsidRPr="007867BE">
          <w:rPr>
            <w:rFonts w:ascii="Times New Roman" w:hAnsi="Times New Roman"/>
            <w:noProof/>
            <w:webHidden/>
            <w:sz w:val="24"/>
          </w:rPr>
          <w:fldChar w:fldCharType="separate"/>
        </w:r>
        <w:r w:rsidR="006105C6">
          <w:rPr>
            <w:rFonts w:ascii="Times New Roman" w:hAnsi="Times New Roman"/>
            <w:noProof/>
            <w:webHidden/>
            <w:sz w:val="24"/>
          </w:rPr>
          <w:t>5</w:t>
        </w:r>
        <w:r w:rsidRPr="007867BE">
          <w:rPr>
            <w:rFonts w:ascii="Times New Roman" w:hAnsi="Times New Roman"/>
            <w:noProof/>
            <w:webHidden/>
            <w:sz w:val="24"/>
          </w:rPr>
          <w:fldChar w:fldCharType="end"/>
        </w:r>
      </w:hyperlink>
    </w:p>
    <w:p w14:paraId="7222BFBB" w14:textId="417A2A0E" w:rsidR="007867BE" w:rsidRPr="007867BE" w:rsidRDefault="007867BE">
      <w:pPr>
        <w:pStyle w:val="TOC2"/>
        <w:rPr>
          <w:rFonts w:ascii="Times New Roman" w:eastAsiaTheme="minorEastAsia" w:hAnsi="Times New Roman"/>
          <w:noProof/>
          <w:kern w:val="2"/>
          <w:sz w:val="24"/>
          <w:lang w:val="en-US"/>
          <w14:ligatures w14:val="standardContextual"/>
        </w:rPr>
      </w:pPr>
      <w:hyperlink w:anchor="_Toc234926897" w:history="1">
        <w:r w:rsidRPr="007867BE">
          <w:rPr>
            <w:rStyle w:val="Hyperlink"/>
            <w:rFonts w:ascii="Times New Roman" w:hAnsi="Times New Roman"/>
            <w:noProof/>
            <w:sz w:val="24"/>
          </w:rPr>
          <w:t>5.1. Paraiškos pateikimas</w:t>
        </w:r>
        <w:r w:rsidRPr="007867BE">
          <w:rPr>
            <w:rFonts w:ascii="Times New Roman" w:hAnsi="Times New Roman"/>
            <w:noProof/>
            <w:webHidden/>
            <w:sz w:val="24"/>
          </w:rPr>
          <w:tab/>
        </w:r>
        <w:r w:rsidRPr="007867BE">
          <w:rPr>
            <w:rFonts w:ascii="Times New Roman" w:hAnsi="Times New Roman"/>
            <w:noProof/>
            <w:webHidden/>
            <w:sz w:val="24"/>
          </w:rPr>
          <w:fldChar w:fldCharType="begin"/>
        </w:r>
        <w:r w:rsidRPr="007867BE">
          <w:rPr>
            <w:rFonts w:ascii="Times New Roman" w:hAnsi="Times New Roman"/>
            <w:noProof/>
            <w:webHidden/>
            <w:sz w:val="24"/>
          </w:rPr>
          <w:instrText xml:space="preserve"> PAGEREF _Toc234926897 \h </w:instrText>
        </w:r>
        <w:r w:rsidRPr="007867BE">
          <w:rPr>
            <w:rFonts w:ascii="Times New Roman" w:hAnsi="Times New Roman"/>
            <w:noProof/>
            <w:webHidden/>
            <w:sz w:val="24"/>
          </w:rPr>
        </w:r>
        <w:r w:rsidRPr="007867BE">
          <w:rPr>
            <w:rFonts w:ascii="Times New Roman" w:hAnsi="Times New Roman"/>
            <w:noProof/>
            <w:webHidden/>
            <w:sz w:val="24"/>
          </w:rPr>
          <w:fldChar w:fldCharType="separate"/>
        </w:r>
        <w:r w:rsidR="006105C6">
          <w:rPr>
            <w:rFonts w:ascii="Times New Roman" w:hAnsi="Times New Roman"/>
            <w:noProof/>
            <w:webHidden/>
            <w:sz w:val="24"/>
          </w:rPr>
          <w:t>6</w:t>
        </w:r>
        <w:r w:rsidRPr="007867BE">
          <w:rPr>
            <w:rFonts w:ascii="Times New Roman" w:hAnsi="Times New Roman"/>
            <w:noProof/>
            <w:webHidden/>
            <w:sz w:val="24"/>
          </w:rPr>
          <w:fldChar w:fldCharType="end"/>
        </w:r>
      </w:hyperlink>
    </w:p>
    <w:p w14:paraId="3A226BFC" w14:textId="7C50088F" w:rsidR="007867BE" w:rsidRPr="007867BE" w:rsidRDefault="007867BE">
      <w:pPr>
        <w:pStyle w:val="TOC3"/>
        <w:rPr>
          <w:rFonts w:ascii="Times New Roman" w:eastAsiaTheme="minorEastAsia" w:hAnsi="Times New Roman"/>
          <w:noProof/>
          <w:kern w:val="2"/>
          <w:sz w:val="24"/>
          <w:lang w:val="en-US"/>
          <w14:ligatures w14:val="standardContextual"/>
        </w:rPr>
      </w:pPr>
      <w:hyperlink w:anchor="_Toc234926898" w:history="1">
        <w:r w:rsidRPr="007867BE">
          <w:rPr>
            <w:rStyle w:val="Hyperlink"/>
            <w:rFonts w:ascii="Times New Roman" w:hAnsi="Times New Roman"/>
            <w:noProof/>
            <w:sz w:val="24"/>
          </w:rPr>
          <w:t>5.2. Paraiškos analizė ir registravimas</w:t>
        </w:r>
        <w:r w:rsidRPr="007867BE">
          <w:rPr>
            <w:rFonts w:ascii="Times New Roman" w:hAnsi="Times New Roman"/>
            <w:noProof/>
            <w:webHidden/>
            <w:sz w:val="24"/>
          </w:rPr>
          <w:tab/>
        </w:r>
        <w:r w:rsidRPr="007867BE">
          <w:rPr>
            <w:rFonts w:ascii="Times New Roman" w:hAnsi="Times New Roman"/>
            <w:noProof/>
            <w:webHidden/>
            <w:sz w:val="24"/>
          </w:rPr>
          <w:fldChar w:fldCharType="begin"/>
        </w:r>
        <w:r w:rsidRPr="007867BE">
          <w:rPr>
            <w:rFonts w:ascii="Times New Roman" w:hAnsi="Times New Roman"/>
            <w:noProof/>
            <w:webHidden/>
            <w:sz w:val="24"/>
          </w:rPr>
          <w:instrText xml:space="preserve"> PAGEREF _Toc234926898 \h </w:instrText>
        </w:r>
        <w:r w:rsidRPr="007867BE">
          <w:rPr>
            <w:rFonts w:ascii="Times New Roman" w:hAnsi="Times New Roman"/>
            <w:noProof/>
            <w:webHidden/>
            <w:sz w:val="24"/>
          </w:rPr>
        </w:r>
        <w:r w:rsidRPr="007867BE">
          <w:rPr>
            <w:rFonts w:ascii="Times New Roman" w:hAnsi="Times New Roman"/>
            <w:noProof/>
            <w:webHidden/>
            <w:sz w:val="24"/>
          </w:rPr>
          <w:fldChar w:fldCharType="separate"/>
        </w:r>
        <w:r w:rsidR="006105C6">
          <w:rPr>
            <w:rFonts w:ascii="Times New Roman" w:hAnsi="Times New Roman"/>
            <w:noProof/>
            <w:webHidden/>
            <w:sz w:val="24"/>
          </w:rPr>
          <w:t>6</w:t>
        </w:r>
        <w:r w:rsidRPr="007867BE">
          <w:rPr>
            <w:rFonts w:ascii="Times New Roman" w:hAnsi="Times New Roman"/>
            <w:noProof/>
            <w:webHidden/>
            <w:sz w:val="24"/>
          </w:rPr>
          <w:fldChar w:fldCharType="end"/>
        </w:r>
      </w:hyperlink>
    </w:p>
    <w:p w14:paraId="5595708C" w14:textId="6181F616" w:rsidR="007867BE" w:rsidRPr="007867BE" w:rsidRDefault="007867BE">
      <w:pPr>
        <w:pStyle w:val="TOC3"/>
        <w:rPr>
          <w:rFonts w:ascii="Times New Roman" w:eastAsiaTheme="minorEastAsia" w:hAnsi="Times New Roman"/>
          <w:noProof/>
          <w:kern w:val="2"/>
          <w:sz w:val="24"/>
          <w:lang w:val="en-US"/>
          <w14:ligatures w14:val="standardContextual"/>
        </w:rPr>
      </w:pPr>
      <w:hyperlink w:anchor="_Toc234926899" w:history="1">
        <w:r w:rsidRPr="007867BE">
          <w:rPr>
            <w:rStyle w:val="Hyperlink"/>
            <w:rFonts w:ascii="Times New Roman" w:hAnsi="Times New Roman"/>
            <w:noProof/>
            <w:sz w:val="24"/>
          </w:rPr>
          <w:t>5.3. Vertinimo grupės paskyrimas</w:t>
        </w:r>
        <w:r w:rsidRPr="007867BE">
          <w:rPr>
            <w:rFonts w:ascii="Times New Roman" w:hAnsi="Times New Roman"/>
            <w:noProof/>
            <w:webHidden/>
            <w:sz w:val="24"/>
          </w:rPr>
          <w:tab/>
        </w:r>
        <w:r w:rsidRPr="007867BE">
          <w:rPr>
            <w:rFonts w:ascii="Times New Roman" w:hAnsi="Times New Roman"/>
            <w:noProof/>
            <w:webHidden/>
            <w:sz w:val="24"/>
          </w:rPr>
          <w:fldChar w:fldCharType="begin"/>
        </w:r>
        <w:r w:rsidRPr="007867BE">
          <w:rPr>
            <w:rFonts w:ascii="Times New Roman" w:hAnsi="Times New Roman"/>
            <w:noProof/>
            <w:webHidden/>
            <w:sz w:val="24"/>
          </w:rPr>
          <w:instrText xml:space="preserve"> PAGEREF _Toc234926899 \h </w:instrText>
        </w:r>
        <w:r w:rsidRPr="007867BE">
          <w:rPr>
            <w:rFonts w:ascii="Times New Roman" w:hAnsi="Times New Roman"/>
            <w:noProof/>
            <w:webHidden/>
            <w:sz w:val="24"/>
          </w:rPr>
        </w:r>
        <w:r w:rsidRPr="007867BE">
          <w:rPr>
            <w:rFonts w:ascii="Times New Roman" w:hAnsi="Times New Roman"/>
            <w:noProof/>
            <w:webHidden/>
            <w:sz w:val="24"/>
          </w:rPr>
          <w:fldChar w:fldCharType="separate"/>
        </w:r>
        <w:r w:rsidR="006105C6">
          <w:rPr>
            <w:rFonts w:ascii="Times New Roman" w:hAnsi="Times New Roman"/>
            <w:noProof/>
            <w:webHidden/>
            <w:sz w:val="24"/>
          </w:rPr>
          <w:t>6</w:t>
        </w:r>
        <w:r w:rsidRPr="007867BE">
          <w:rPr>
            <w:rFonts w:ascii="Times New Roman" w:hAnsi="Times New Roman"/>
            <w:noProof/>
            <w:webHidden/>
            <w:sz w:val="24"/>
          </w:rPr>
          <w:fldChar w:fldCharType="end"/>
        </w:r>
      </w:hyperlink>
    </w:p>
    <w:p w14:paraId="610B8812" w14:textId="7F490156" w:rsidR="007867BE" w:rsidRPr="007867BE" w:rsidRDefault="007867BE">
      <w:pPr>
        <w:pStyle w:val="TOC2"/>
        <w:rPr>
          <w:rFonts w:ascii="Times New Roman" w:eastAsiaTheme="minorEastAsia" w:hAnsi="Times New Roman"/>
          <w:noProof/>
          <w:kern w:val="2"/>
          <w:sz w:val="24"/>
          <w:lang w:val="en-US"/>
          <w14:ligatures w14:val="standardContextual"/>
        </w:rPr>
      </w:pPr>
      <w:hyperlink w:anchor="_Toc234926900" w:history="1">
        <w:r w:rsidRPr="007867BE">
          <w:rPr>
            <w:rStyle w:val="Hyperlink"/>
            <w:rFonts w:ascii="Times New Roman" w:hAnsi="Times New Roman"/>
            <w:noProof/>
            <w:sz w:val="24"/>
          </w:rPr>
          <w:t>5.4. EMAS Vertintojo vertinimas</w:t>
        </w:r>
        <w:r w:rsidRPr="007867BE">
          <w:rPr>
            <w:rFonts w:ascii="Times New Roman" w:hAnsi="Times New Roman"/>
            <w:noProof/>
            <w:webHidden/>
            <w:sz w:val="24"/>
          </w:rPr>
          <w:tab/>
        </w:r>
        <w:r w:rsidRPr="007867BE">
          <w:rPr>
            <w:rFonts w:ascii="Times New Roman" w:hAnsi="Times New Roman"/>
            <w:noProof/>
            <w:webHidden/>
            <w:sz w:val="24"/>
          </w:rPr>
          <w:fldChar w:fldCharType="begin"/>
        </w:r>
        <w:r w:rsidRPr="007867BE">
          <w:rPr>
            <w:rFonts w:ascii="Times New Roman" w:hAnsi="Times New Roman"/>
            <w:noProof/>
            <w:webHidden/>
            <w:sz w:val="24"/>
          </w:rPr>
          <w:instrText xml:space="preserve"> PAGEREF _Toc234926900 \h </w:instrText>
        </w:r>
        <w:r w:rsidRPr="007867BE">
          <w:rPr>
            <w:rFonts w:ascii="Times New Roman" w:hAnsi="Times New Roman"/>
            <w:noProof/>
            <w:webHidden/>
            <w:sz w:val="24"/>
          </w:rPr>
        </w:r>
        <w:r w:rsidRPr="007867BE">
          <w:rPr>
            <w:rFonts w:ascii="Times New Roman" w:hAnsi="Times New Roman"/>
            <w:noProof/>
            <w:webHidden/>
            <w:sz w:val="24"/>
          </w:rPr>
          <w:fldChar w:fldCharType="separate"/>
        </w:r>
        <w:r w:rsidR="006105C6">
          <w:rPr>
            <w:rFonts w:ascii="Times New Roman" w:hAnsi="Times New Roman"/>
            <w:noProof/>
            <w:webHidden/>
            <w:sz w:val="24"/>
          </w:rPr>
          <w:t>6</w:t>
        </w:r>
        <w:r w:rsidRPr="007867BE">
          <w:rPr>
            <w:rFonts w:ascii="Times New Roman" w:hAnsi="Times New Roman"/>
            <w:noProof/>
            <w:webHidden/>
            <w:sz w:val="24"/>
          </w:rPr>
          <w:fldChar w:fldCharType="end"/>
        </w:r>
      </w:hyperlink>
    </w:p>
    <w:p w14:paraId="126FF2E2" w14:textId="16DDFCA0" w:rsidR="007867BE" w:rsidRPr="007867BE" w:rsidRDefault="007867BE">
      <w:pPr>
        <w:pStyle w:val="TOC3"/>
        <w:rPr>
          <w:rFonts w:ascii="Times New Roman" w:eastAsiaTheme="minorEastAsia" w:hAnsi="Times New Roman"/>
          <w:noProof/>
          <w:kern w:val="2"/>
          <w:sz w:val="24"/>
          <w:lang w:val="en-US"/>
          <w14:ligatures w14:val="standardContextual"/>
        </w:rPr>
      </w:pPr>
      <w:hyperlink w:anchor="_Toc234926901" w:history="1">
        <w:r w:rsidRPr="007867BE">
          <w:rPr>
            <w:rStyle w:val="Hyperlink"/>
            <w:rFonts w:ascii="Times New Roman" w:hAnsi="Times New Roman"/>
            <w:noProof/>
            <w:sz w:val="24"/>
          </w:rPr>
          <w:t>5.5. Vertinimo rezultatų analizė ir akreditavimo sprendimo priėmimas</w:t>
        </w:r>
        <w:r w:rsidRPr="007867BE">
          <w:rPr>
            <w:rFonts w:ascii="Times New Roman" w:hAnsi="Times New Roman"/>
            <w:noProof/>
            <w:webHidden/>
            <w:sz w:val="24"/>
          </w:rPr>
          <w:tab/>
        </w:r>
        <w:r w:rsidRPr="007867BE">
          <w:rPr>
            <w:rFonts w:ascii="Times New Roman" w:hAnsi="Times New Roman"/>
            <w:noProof/>
            <w:webHidden/>
            <w:sz w:val="24"/>
          </w:rPr>
          <w:fldChar w:fldCharType="begin"/>
        </w:r>
        <w:r w:rsidRPr="007867BE">
          <w:rPr>
            <w:rFonts w:ascii="Times New Roman" w:hAnsi="Times New Roman"/>
            <w:noProof/>
            <w:webHidden/>
            <w:sz w:val="24"/>
          </w:rPr>
          <w:instrText xml:space="preserve"> PAGEREF _Toc234926901 \h </w:instrText>
        </w:r>
        <w:r w:rsidRPr="007867BE">
          <w:rPr>
            <w:rFonts w:ascii="Times New Roman" w:hAnsi="Times New Roman"/>
            <w:noProof/>
            <w:webHidden/>
            <w:sz w:val="24"/>
          </w:rPr>
        </w:r>
        <w:r w:rsidRPr="007867BE">
          <w:rPr>
            <w:rFonts w:ascii="Times New Roman" w:hAnsi="Times New Roman"/>
            <w:noProof/>
            <w:webHidden/>
            <w:sz w:val="24"/>
          </w:rPr>
          <w:fldChar w:fldCharType="separate"/>
        </w:r>
        <w:r w:rsidR="006105C6">
          <w:rPr>
            <w:rFonts w:ascii="Times New Roman" w:hAnsi="Times New Roman"/>
            <w:noProof/>
            <w:webHidden/>
            <w:sz w:val="24"/>
          </w:rPr>
          <w:t>6</w:t>
        </w:r>
        <w:r w:rsidRPr="007867BE">
          <w:rPr>
            <w:rFonts w:ascii="Times New Roman" w:hAnsi="Times New Roman"/>
            <w:noProof/>
            <w:webHidden/>
            <w:sz w:val="24"/>
          </w:rPr>
          <w:fldChar w:fldCharType="end"/>
        </w:r>
      </w:hyperlink>
    </w:p>
    <w:p w14:paraId="6BC5817F" w14:textId="623B54EA" w:rsidR="007867BE" w:rsidRPr="007867BE" w:rsidRDefault="007867BE">
      <w:pPr>
        <w:pStyle w:val="TOC3"/>
        <w:rPr>
          <w:rFonts w:ascii="Times New Roman" w:eastAsiaTheme="minorEastAsia" w:hAnsi="Times New Roman"/>
          <w:noProof/>
          <w:kern w:val="2"/>
          <w:sz w:val="24"/>
          <w:lang w:val="en-US"/>
          <w14:ligatures w14:val="standardContextual"/>
        </w:rPr>
      </w:pPr>
      <w:hyperlink w:anchor="_Toc234926902" w:history="1">
        <w:r w:rsidRPr="007867BE">
          <w:rPr>
            <w:rStyle w:val="Hyperlink"/>
            <w:rFonts w:ascii="Times New Roman" w:hAnsi="Times New Roman"/>
            <w:noProof/>
            <w:sz w:val="24"/>
          </w:rPr>
          <w:t>5.6. Akreditavimo dokumentų įforminimas ir išdavimas</w:t>
        </w:r>
        <w:r w:rsidRPr="007867BE">
          <w:rPr>
            <w:rFonts w:ascii="Times New Roman" w:hAnsi="Times New Roman"/>
            <w:noProof/>
            <w:webHidden/>
            <w:sz w:val="24"/>
          </w:rPr>
          <w:tab/>
        </w:r>
        <w:r w:rsidRPr="007867BE">
          <w:rPr>
            <w:rFonts w:ascii="Times New Roman" w:hAnsi="Times New Roman"/>
            <w:noProof/>
            <w:webHidden/>
            <w:sz w:val="24"/>
          </w:rPr>
          <w:fldChar w:fldCharType="begin"/>
        </w:r>
        <w:r w:rsidRPr="007867BE">
          <w:rPr>
            <w:rFonts w:ascii="Times New Roman" w:hAnsi="Times New Roman"/>
            <w:noProof/>
            <w:webHidden/>
            <w:sz w:val="24"/>
          </w:rPr>
          <w:instrText xml:space="preserve"> PAGEREF _Toc234926902 \h </w:instrText>
        </w:r>
        <w:r w:rsidRPr="007867BE">
          <w:rPr>
            <w:rFonts w:ascii="Times New Roman" w:hAnsi="Times New Roman"/>
            <w:noProof/>
            <w:webHidden/>
            <w:sz w:val="24"/>
          </w:rPr>
        </w:r>
        <w:r w:rsidRPr="007867BE">
          <w:rPr>
            <w:rFonts w:ascii="Times New Roman" w:hAnsi="Times New Roman"/>
            <w:noProof/>
            <w:webHidden/>
            <w:sz w:val="24"/>
          </w:rPr>
          <w:fldChar w:fldCharType="separate"/>
        </w:r>
        <w:r w:rsidR="006105C6">
          <w:rPr>
            <w:rFonts w:ascii="Times New Roman" w:hAnsi="Times New Roman"/>
            <w:noProof/>
            <w:webHidden/>
            <w:sz w:val="24"/>
          </w:rPr>
          <w:t>7</w:t>
        </w:r>
        <w:r w:rsidRPr="007867BE">
          <w:rPr>
            <w:rFonts w:ascii="Times New Roman" w:hAnsi="Times New Roman"/>
            <w:noProof/>
            <w:webHidden/>
            <w:sz w:val="24"/>
          </w:rPr>
          <w:fldChar w:fldCharType="end"/>
        </w:r>
      </w:hyperlink>
    </w:p>
    <w:p w14:paraId="1305C439" w14:textId="79BB2293" w:rsidR="007867BE" w:rsidRPr="007867BE" w:rsidRDefault="007867BE">
      <w:pPr>
        <w:pStyle w:val="TOC2"/>
        <w:rPr>
          <w:rFonts w:ascii="Times New Roman" w:eastAsiaTheme="minorEastAsia" w:hAnsi="Times New Roman"/>
          <w:noProof/>
          <w:kern w:val="2"/>
          <w:sz w:val="24"/>
          <w:lang w:val="en-US"/>
          <w14:ligatures w14:val="standardContextual"/>
        </w:rPr>
      </w:pPr>
      <w:hyperlink w:anchor="_Toc234926903" w:history="1">
        <w:r w:rsidRPr="007867BE">
          <w:rPr>
            <w:rStyle w:val="Hyperlink"/>
            <w:rFonts w:ascii="Times New Roman" w:hAnsi="Times New Roman"/>
            <w:noProof/>
            <w:sz w:val="24"/>
          </w:rPr>
          <w:t>6. PRIEŽIŪROS VERTINIMAI</w:t>
        </w:r>
        <w:r w:rsidRPr="007867BE">
          <w:rPr>
            <w:rFonts w:ascii="Times New Roman" w:hAnsi="Times New Roman"/>
            <w:noProof/>
            <w:webHidden/>
            <w:sz w:val="24"/>
          </w:rPr>
          <w:tab/>
        </w:r>
        <w:r w:rsidRPr="007867BE">
          <w:rPr>
            <w:rFonts w:ascii="Times New Roman" w:hAnsi="Times New Roman"/>
            <w:noProof/>
            <w:webHidden/>
            <w:sz w:val="24"/>
          </w:rPr>
          <w:fldChar w:fldCharType="begin"/>
        </w:r>
        <w:r w:rsidRPr="007867BE">
          <w:rPr>
            <w:rFonts w:ascii="Times New Roman" w:hAnsi="Times New Roman"/>
            <w:noProof/>
            <w:webHidden/>
            <w:sz w:val="24"/>
          </w:rPr>
          <w:instrText xml:space="preserve"> PAGEREF _Toc234926903 \h </w:instrText>
        </w:r>
        <w:r w:rsidRPr="007867BE">
          <w:rPr>
            <w:rFonts w:ascii="Times New Roman" w:hAnsi="Times New Roman"/>
            <w:noProof/>
            <w:webHidden/>
            <w:sz w:val="24"/>
          </w:rPr>
        </w:r>
        <w:r w:rsidRPr="007867BE">
          <w:rPr>
            <w:rFonts w:ascii="Times New Roman" w:hAnsi="Times New Roman"/>
            <w:noProof/>
            <w:webHidden/>
            <w:sz w:val="24"/>
          </w:rPr>
          <w:fldChar w:fldCharType="separate"/>
        </w:r>
        <w:r w:rsidR="006105C6">
          <w:rPr>
            <w:rFonts w:ascii="Times New Roman" w:hAnsi="Times New Roman"/>
            <w:noProof/>
            <w:webHidden/>
            <w:sz w:val="24"/>
          </w:rPr>
          <w:t>7</w:t>
        </w:r>
        <w:r w:rsidRPr="007867BE">
          <w:rPr>
            <w:rFonts w:ascii="Times New Roman" w:hAnsi="Times New Roman"/>
            <w:noProof/>
            <w:webHidden/>
            <w:sz w:val="24"/>
          </w:rPr>
          <w:fldChar w:fldCharType="end"/>
        </w:r>
      </w:hyperlink>
    </w:p>
    <w:p w14:paraId="5F458583" w14:textId="58560CEB" w:rsidR="007867BE" w:rsidRPr="007867BE" w:rsidRDefault="007867BE">
      <w:pPr>
        <w:pStyle w:val="TOC2"/>
        <w:rPr>
          <w:rFonts w:ascii="Times New Roman" w:eastAsiaTheme="minorEastAsia" w:hAnsi="Times New Roman"/>
          <w:noProof/>
          <w:kern w:val="2"/>
          <w:sz w:val="24"/>
          <w:lang w:val="en-US"/>
          <w14:ligatures w14:val="standardContextual"/>
        </w:rPr>
      </w:pPr>
      <w:hyperlink w:anchor="_Toc234926904" w:history="1">
        <w:r w:rsidRPr="007867BE">
          <w:rPr>
            <w:rStyle w:val="Hyperlink"/>
            <w:rFonts w:ascii="Times New Roman" w:hAnsi="Times New Roman"/>
            <w:noProof/>
            <w:sz w:val="24"/>
          </w:rPr>
          <w:t>7. AKREDITAVIMO SRITIES IŠPLĖTIMAS</w:t>
        </w:r>
        <w:r w:rsidRPr="007867BE">
          <w:rPr>
            <w:rFonts w:ascii="Times New Roman" w:hAnsi="Times New Roman"/>
            <w:noProof/>
            <w:webHidden/>
            <w:sz w:val="24"/>
          </w:rPr>
          <w:tab/>
        </w:r>
        <w:r w:rsidRPr="007867BE">
          <w:rPr>
            <w:rFonts w:ascii="Times New Roman" w:hAnsi="Times New Roman"/>
            <w:noProof/>
            <w:webHidden/>
            <w:sz w:val="24"/>
          </w:rPr>
          <w:fldChar w:fldCharType="begin"/>
        </w:r>
        <w:r w:rsidRPr="007867BE">
          <w:rPr>
            <w:rFonts w:ascii="Times New Roman" w:hAnsi="Times New Roman"/>
            <w:noProof/>
            <w:webHidden/>
            <w:sz w:val="24"/>
          </w:rPr>
          <w:instrText xml:space="preserve"> PAGEREF _Toc234926904 \h </w:instrText>
        </w:r>
        <w:r w:rsidRPr="007867BE">
          <w:rPr>
            <w:rFonts w:ascii="Times New Roman" w:hAnsi="Times New Roman"/>
            <w:noProof/>
            <w:webHidden/>
            <w:sz w:val="24"/>
          </w:rPr>
        </w:r>
        <w:r w:rsidRPr="007867BE">
          <w:rPr>
            <w:rFonts w:ascii="Times New Roman" w:hAnsi="Times New Roman"/>
            <w:noProof/>
            <w:webHidden/>
            <w:sz w:val="24"/>
          </w:rPr>
          <w:fldChar w:fldCharType="separate"/>
        </w:r>
        <w:r w:rsidR="006105C6">
          <w:rPr>
            <w:rFonts w:ascii="Times New Roman" w:hAnsi="Times New Roman"/>
            <w:noProof/>
            <w:webHidden/>
            <w:sz w:val="24"/>
          </w:rPr>
          <w:t>8</w:t>
        </w:r>
        <w:r w:rsidRPr="007867BE">
          <w:rPr>
            <w:rFonts w:ascii="Times New Roman" w:hAnsi="Times New Roman"/>
            <w:noProof/>
            <w:webHidden/>
            <w:sz w:val="24"/>
          </w:rPr>
          <w:fldChar w:fldCharType="end"/>
        </w:r>
      </w:hyperlink>
    </w:p>
    <w:p w14:paraId="091FE562" w14:textId="3CF63286" w:rsidR="007867BE" w:rsidRPr="007867BE" w:rsidRDefault="007867BE">
      <w:pPr>
        <w:pStyle w:val="TOC2"/>
        <w:rPr>
          <w:rFonts w:ascii="Times New Roman" w:eastAsiaTheme="minorEastAsia" w:hAnsi="Times New Roman"/>
          <w:noProof/>
          <w:kern w:val="2"/>
          <w:sz w:val="24"/>
          <w:lang w:val="en-US"/>
          <w14:ligatures w14:val="standardContextual"/>
        </w:rPr>
      </w:pPr>
      <w:hyperlink w:anchor="_Toc234926905" w:history="1">
        <w:r w:rsidRPr="007867BE">
          <w:rPr>
            <w:rStyle w:val="Hyperlink"/>
            <w:rFonts w:ascii="Times New Roman" w:hAnsi="Times New Roman"/>
            <w:noProof/>
            <w:sz w:val="24"/>
          </w:rPr>
          <w:t>8. PAKARTOTINIS VERTINIMAS</w:t>
        </w:r>
        <w:r w:rsidRPr="007867BE">
          <w:rPr>
            <w:rFonts w:ascii="Times New Roman" w:hAnsi="Times New Roman"/>
            <w:noProof/>
            <w:webHidden/>
            <w:sz w:val="24"/>
          </w:rPr>
          <w:tab/>
        </w:r>
        <w:r w:rsidRPr="007867BE">
          <w:rPr>
            <w:rFonts w:ascii="Times New Roman" w:hAnsi="Times New Roman"/>
            <w:noProof/>
            <w:webHidden/>
            <w:sz w:val="24"/>
          </w:rPr>
          <w:fldChar w:fldCharType="begin"/>
        </w:r>
        <w:r w:rsidRPr="007867BE">
          <w:rPr>
            <w:rFonts w:ascii="Times New Roman" w:hAnsi="Times New Roman"/>
            <w:noProof/>
            <w:webHidden/>
            <w:sz w:val="24"/>
          </w:rPr>
          <w:instrText xml:space="preserve"> PAGEREF _Toc234926905 \h </w:instrText>
        </w:r>
        <w:r w:rsidRPr="007867BE">
          <w:rPr>
            <w:rFonts w:ascii="Times New Roman" w:hAnsi="Times New Roman"/>
            <w:noProof/>
            <w:webHidden/>
            <w:sz w:val="24"/>
          </w:rPr>
        </w:r>
        <w:r w:rsidRPr="007867BE">
          <w:rPr>
            <w:rFonts w:ascii="Times New Roman" w:hAnsi="Times New Roman"/>
            <w:noProof/>
            <w:webHidden/>
            <w:sz w:val="24"/>
          </w:rPr>
          <w:fldChar w:fldCharType="separate"/>
        </w:r>
        <w:r w:rsidR="006105C6">
          <w:rPr>
            <w:rFonts w:ascii="Times New Roman" w:hAnsi="Times New Roman"/>
            <w:noProof/>
            <w:webHidden/>
            <w:sz w:val="24"/>
          </w:rPr>
          <w:t>8</w:t>
        </w:r>
        <w:r w:rsidRPr="007867BE">
          <w:rPr>
            <w:rFonts w:ascii="Times New Roman" w:hAnsi="Times New Roman"/>
            <w:noProof/>
            <w:webHidden/>
            <w:sz w:val="24"/>
          </w:rPr>
          <w:fldChar w:fldCharType="end"/>
        </w:r>
      </w:hyperlink>
    </w:p>
    <w:p w14:paraId="27AF9E92" w14:textId="5571340A" w:rsidR="007867BE" w:rsidRPr="007867BE" w:rsidRDefault="007867BE">
      <w:pPr>
        <w:pStyle w:val="TOC2"/>
        <w:rPr>
          <w:rFonts w:ascii="Times New Roman" w:eastAsiaTheme="minorEastAsia" w:hAnsi="Times New Roman"/>
          <w:noProof/>
          <w:kern w:val="2"/>
          <w:sz w:val="24"/>
          <w:lang w:val="en-US"/>
          <w14:ligatures w14:val="standardContextual"/>
        </w:rPr>
      </w:pPr>
      <w:hyperlink w:anchor="_Toc234926906" w:history="1">
        <w:r w:rsidRPr="007867BE">
          <w:rPr>
            <w:rStyle w:val="Hyperlink"/>
            <w:rFonts w:ascii="Times New Roman" w:hAnsi="Times New Roman"/>
            <w:noProof/>
            <w:sz w:val="24"/>
          </w:rPr>
          <w:t>9. EMAS VERTINTOJŲ, VYKDANČIŲ VEIKLĄ KITOJE NEI JUOS AKREDITAVUSIOJE ARBA LEIDIMĄ IŠDAVUSIOJE EUROPOS SĄJUNGOS VALSTYBĖJE NARĖJE, PRIEŽIŪRA</w:t>
        </w:r>
        <w:r w:rsidRPr="007867BE">
          <w:rPr>
            <w:rFonts w:ascii="Times New Roman" w:hAnsi="Times New Roman"/>
            <w:noProof/>
            <w:webHidden/>
            <w:sz w:val="24"/>
          </w:rPr>
          <w:tab/>
        </w:r>
        <w:r w:rsidRPr="007867BE">
          <w:rPr>
            <w:rFonts w:ascii="Times New Roman" w:hAnsi="Times New Roman"/>
            <w:noProof/>
            <w:webHidden/>
            <w:sz w:val="24"/>
          </w:rPr>
          <w:fldChar w:fldCharType="begin"/>
        </w:r>
        <w:r w:rsidRPr="007867BE">
          <w:rPr>
            <w:rFonts w:ascii="Times New Roman" w:hAnsi="Times New Roman"/>
            <w:noProof/>
            <w:webHidden/>
            <w:sz w:val="24"/>
          </w:rPr>
          <w:instrText xml:space="preserve"> PAGEREF _Toc234926906 \h </w:instrText>
        </w:r>
        <w:r w:rsidRPr="007867BE">
          <w:rPr>
            <w:rFonts w:ascii="Times New Roman" w:hAnsi="Times New Roman"/>
            <w:noProof/>
            <w:webHidden/>
            <w:sz w:val="24"/>
          </w:rPr>
        </w:r>
        <w:r w:rsidRPr="007867BE">
          <w:rPr>
            <w:rFonts w:ascii="Times New Roman" w:hAnsi="Times New Roman"/>
            <w:noProof/>
            <w:webHidden/>
            <w:sz w:val="24"/>
          </w:rPr>
          <w:fldChar w:fldCharType="separate"/>
        </w:r>
        <w:r w:rsidR="006105C6">
          <w:rPr>
            <w:rFonts w:ascii="Times New Roman" w:hAnsi="Times New Roman"/>
            <w:noProof/>
            <w:webHidden/>
            <w:sz w:val="24"/>
          </w:rPr>
          <w:t>8</w:t>
        </w:r>
        <w:r w:rsidRPr="007867BE">
          <w:rPr>
            <w:rFonts w:ascii="Times New Roman" w:hAnsi="Times New Roman"/>
            <w:noProof/>
            <w:webHidden/>
            <w:sz w:val="24"/>
          </w:rPr>
          <w:fldChar w:fldCharType="end"/>
        </w:r>
      </w:hyperlink>
    </w:p>
    <w:p w14:paraId="176302D6" w14:textId="6CE0F81B" w:rsidR="007867BE" w:rsidRPr="007867BE" w:rsidRDefault="007867BE">
      <w:pPr>
        <w:pStyle w:val="TOC2"/>
        <w:rPr>
          <w:rFonts w:ascii="Times New Roman" w:eastAsiaTheme="minorEastAsia" w:hAnsi="Times New Roman"/>
          <w:noProof/>
          <w:kern w:val="2"/>
          <w:sz w:val="24"/>
          <w:lang w:val="en-US"/>
          <w14:ligatures w14:val="standardContextual"/>
        </w:rPr>
      </w:pPr>
      <w:hyperlink w:anchor="_Toc234926907" w:history="1">
        <w:r w:rsidRPr="007867BE">
          <w:rPr>
            <w:rStyle w:val="Hyperlink"/>
            <w:rFonts w:ascii="Times New Roman" w:hAnsi="Times New Roman"/>
            <w:noProof/>
            <w:sz w:val="24"/>
          </w:rPr>
          <w:t>9.1. Bendrosios nuostatos</w:t>
        </w:r>
        <w:r w:rsidRPr="007867BE">
          <w:rPr>
            <w:rFonts w:ascii="Times New Roman" w:hAnsi="Times New Roman"/>
            <w:noProof/>
            <w:webHidden/>
            <w:sz w:val="24"/>
          </w:rPr>
          <w:tab/>
        </w:r>
        <w:r w:rsidRPr="007867BE">
          <w:rPr>
            <w:rFonts w:ascii="Times New Roman" w:hAnsi="Times New Roman"/>
            <w:noProof/>
            <w:webHidden/>
            <w:sz w:val="24"/>
          </w:rPr>
          <w:fldChar w:fldCharType="begin"/>
        </w:r>
        <w:r w:rsidRPr="007867BE">
          <w:rPr>
            <w:rFonts w:ascii="Times New Roman" w:hAnsi="Times New Roman"/>
            <w:noProof/>
            <w:webHidden/>
            <w:sz w:val="24"/>
          </w:rPr>
          <w:instrText xml:space="preserve"> PAGEREF _Toc234926907 \h </w:instrText>
        </w:r>
        <w:r w:rsidRPr="007867BE">
          <w:rPr>
            <w:rFonts w:ascii="Times New Roman" w:hAnsi="Times New Roman"/>
            <w:noProof/>
            <w:webHidden/>
            <w:sz w:val="24"/>
          </w:rPr>
        </w:r>
        <w:r w:rsidRPr="007867BE">
          <w:rPr>
            <w:rFonts w:ascii="Times New Roman" w:hAnsi="Times New Roman"/>
            <w:noProof/>
            <w:webHidden/>
            <w:sz w:val="24"/>
          </w:rPr>
          <w:fldChar w:fldCharType="separate"/>
        </w:r>
        <w:r w:rsidR="006105C6">
          <w:rPr>
            <w:rFonts w:ascii="Times New Roman" w:hAnsi="Times New Roman"/>
            <w:noProof/>
            <w:webHidden/>
            <w:sz w:val="24"/>
          </w:rPr>
          <w:t>8</w:t>
        </w:r>
        <w:r w:rsidRPr="007867BE">
          <w:rPr>
            <w:rFonts w:ascii="Times New Roman" w:hAnsi="Times New Roman"/>
            <w:noProof/>
            <w:webHidden/>
            <w:sz w:val="24"/>
          </w:rPr>
          <w:fldChar w:fldCharType="end"/>
        </w:r>
      </w:hyperlink>
    </w:p>
    <w:p w14:paraId="4C707D45" w14:textId="67D96071" w:rsidR="007867BE" w:rsidRPr="007867BE" w:rsidRDefault="007867BE">
      <w:pPr>
        <w:pStyle w:val="TOC2"/>
        <w:rPr>
          <w:rFonts w:ascii="Times New Roman" w:eastAsiaTheme="minorEastAsia" w:hAnsi="Times New Roman"/>
          <w:noProof/>
          <w:kern w:val="2"/>
          <w:sz w:val="24"/>
          <w:lang w:val="en-US"/>
          <w14:ligatures w14:val="standardContextual"/>
        </w:rPr>
      </w:pPr>
      <w:hyperlink w:anchor="_Toc234926908" w:history="1">
        <w:r w:rsidRPr="007867BE">
          <w:rPr>
            <w:rStyle w:val="Hyperlink"/>
            <w:rFonts w:ascii="Times New Roman" w:hAnsi="Times New Roman"/>
            <w:noProof/>
            <w:sz w:val="24"/>
          </w:rPr>
          <w:t>9.2. Informacijos pateikimas</w:t>
        </w:r>
        <w:r w:rsidRPr="007867BE">
          <w:rPr>
            <w:rFonts w:ascii="Times New Roman" w:hAnsi="Times New Roman"/>
            <w:noProof/>
            <w:webHidden/>
            <w:sz w:val="24"/>
          </w:rPr>
          <w:tab/>
        </w:r>
        <w:r w:rsidRPr="007867BE">
          <w:rPr>
            <w:rFonts w:ascii="Times New Roman" w:hAnsi="Times New Roman"/>
            <w:noProof/>
            <w:webHidden/>
            <w:sz w:val="24"/>
          </w:rPr>
          <w:fldChar w:fldCharType="begin"/>
        </w:r>
        <w:r w:rsidRPr="007867BE">
          <w:rPr>
            <w:rFonts w:ascii="Times New Roman" w:hAnsi="Times New Roman"/>
            <w:noProof/>
            <w:webHidden/>
            <w:sz w:val="24"/>
          </w:rPr>
          <w:instrText xml:space="preserve"> PAGEREF _Toc234926908 \h </w:instrText>
        </w:r>
        <w:r w:rsidRPr="007867BE">
          <w:rPr>
            <w:rFonts w:ascii="Times New Roman" w:hAnsi="Times New Roman"/>
            <w:noProof/>
            <w:webHidden/>
            <w:sz w:val="24"/>
          </w:rPr>
        </w:r>
        <w:r w:rsidRPr="007867BE">
          <w:rPr>
            <w:rFonts w:ascii="Times New Roman" w:hAnsi="Times New Roman"/>
            <w:noProof/>
            <w:webHidden/>
            <w:sz w:val="24"/>
          </w:rPr>
          <w:fldChar w:fldCharType="separate"/>
        </w:r>
        <w:r w:rsidR="006105C6">
          <w:rPr>
            <w:rFonts w:ascii="Times New Roman" w:hAnsi="Times New Roman"/>
            <w:noProof/>
            <w:webHidden/>
            <w:sz w:val="24"/>
          </w:rPr>
          <w:t>9</w:t>
        </w:r>
        <w:r w:rsidRPr="007867BE">
          <w:rPr>
            <w:rFonts w:ascii="Times New Roman" w:hAnsi="Times New Roman"/>
            <w:noProof/>
            <w:webHidden/>
            <w:sz w:val="24"/>
          </w:rPr>
          <w:fldChar w:fldCharType="end"/>
        </w:r>
      </w:hyperlink>
    </w:p>
    <w:p w14:paraId="12829C62" w14:textId="06DD9D92" w:rsidR="007867BE" w:rsidRPr="007867BE" w:rsidRDefault="007867BE">
      <w:pPr>
        <w:pStyle w:val="TOC2"/>
        <w:rPr>
          <w:rFonts w:ascii="Times New Roman" w:eastAsiaTheme="minorEastAsia" w:hAnsi="Times New Roman"/>
          <w:noProof/>
          <w:kern w:val="2"/>
          <w:sz w:val="24"/>
          <w:lang w:val="en-US"/>
          <w14:ligatures w14:val="standardContextual"/>
        </w:rPr>
      </w:pPr>
      <w:hyperlink w:anchor="_Toc234926909" w:history="1">
        <w:r w:rsidRPr="007867BE">
          <w:rPr>
            <w:rStyle w:val="Hyperlink"/>
            <w:rFonts w:ascii="Times New Roman" w:hAnsi="Times New Roman"/>
            <w:noProof/>
            <w:sz w:val="24"/>
          </w:rPr>
          <w:t>9.3. Informacijos nagrinėjimas</w:t>
        </w:r>
        <w:r w:rsidRPr="007867BE">
          <w:rPr>
            <w:rFonts w:ascii="Times New Roman" w:hAnsi="Times New Roman"/>
            <w:noProof/>
            <w:webHidden/>
            <w:sz w:val="24"/>
          </w:rPr>
          <w:tab/>
        </w:r>
        <w:r w:rsidRPr="007867BE">
          <w:rPr>
            <w:rFonts w:ascii="Times New Roman" w:hAnsi="Times New Roman"/>
            <w:noProof/>
            <w:webHidden/>
            <w:sz w:val="24"/>
          </w:rPr>
          <w:fldChar w:fldCharType="begin"/>
        </w:r>
        <w:r w:rsidRPr="007867BE">
          <w:rPr>
            <w:rFonts w:ascii="Times New Roman" w:hAnsi="Times New Roman"/>
            <w:noProof/>
            <w:webHidden/>
            <w:sz w:val="24"/>
          </w:rPr>
          <w:instrText xml:space="preserve"> PAGEREF _Toc234926909 \h </w:instrText>
        </w:r>
        <w:r w:rsidRPr="007867BE">
          <w:rPr>
            <w:rFonts w:ascii="Times New Roman" w:hAnsi="Times New Roman"/>
            <w:noProof/>
            <w:webHidden/>
            <w:sz w:val="24"/>
          </w:rPr>
        </w:r>
        <w:r w:rsidRPr="007867BE">
          <w:rPr>
            <w:rFonts w:ascii="Times New Roman" w:hAnsi="Times New Roman"/>
            <w:noProof/>
            <w:webHidden/>
            <w:sz w:val="24"/>
          </w:rPr>
          <w:fldChar w:fldCharType="separate"/>
        </w:r>
        <w:r w:rsidR="006105C6">
          <w:rPr>
            <w:rFonts w:ascii="Times New Roman" w:hAnsi="Times New Roman"/>
            <w:noProof/>
            <w:webHidden/>
            <w:sz w:val="24"/>
          </w:rPr>
          <w:t>9</w:t>
        </w:r>
        <w:r w:rsidRPr="007867BE">
          <w:rPr>
            <w:rFonts w:ascii="Times New Roman" w:hAnsi="Times New Roman"/>
            <w:noProof/>
            <w:webHidden/>
            <w:sz w:val="24"/>
          </w:rPr>
          <w:fldChar w:fldCharType="end"/>
        </w:r>
      </w:hyperlink>
    </w:p>
    <w:p w14:paraId="37B606B0" w14:textId="116C3AC2" w:rsidR="007867BE" w:rsidRPr="007867BE" w:rsidRDefault="007867BE">
      <w:pPr>
        <w:pStyle w:val="TOC2"/>
        <w:rPr>
          <w:rFonts w:ascii="Times New Roman" w:eastAsiaTheme="minorEastAsia" w:hAnsi="Times New Roman"/>
          <w:noProof/>
          <w:kern w:val="2"/>
          <w:sz w:val="24"/>
          <w:lang w:val="en-US"/>
          <w14:ligatures w14:val="standardContextual"/>
        </w:rPr>
      </w:pPr>
      <w:hyperlink w:anchor="_Toc234926910" w:history="1">
        <w:r w:rsidRPr="007867BE">
          <w:rPr>
            <w:rStyle w:val="Hyperlink"/>
            <w:rFonts w:ascii="Times New Roman" w:hAnsi="Times New Roman"/>
            <w:noProof/>
            <w:sz w:val="24"/>
          </w:rPr>
          <w:t>9.4. Vertinimo grupės paskyrimas</w:t>
        </w:r>
        <w:r w:rsidRPr="007867BE">
          <w:rPr>
            <w:rFonts w:ascii="Times New Roman" w:hAnsi="Times New Roman"/>
            <w:noProof/>
            <w:webHidden/>
            <w:sz w:val="24"/>
          </w:rPr>
          <w:tab/>
        </w:r>
        <w:r w:rsidRPr="007867BE">
          <w:rPr>
            <w:rFonts w:ascii="Times New Roman" w:hAnsi="Times New Roman"/>
            <w:noProof/>
            <w:webHidden/>
            <w:sz w:val="24"/>
          </w:rPr>
          <w:fldChar w:fldCharType="begin"/>
        </w:r>
        <w:r w:rsidRPr="007867BE">
          <w:rPr>
            <w:rFonts w:ascii="Times New Roman" w:hAnsi="Times New Roman"/>
            <w:noProof/>
            <w:webHidden/>
            <w:sz w:val="24"/>
          </w:rPr>
          <w:instrText xml:space="preserve"> PAGEREF _Toc234926910 \h </w:instrText>
        </w:r>
        <w:r w:rsidRPr="007867BE">
          <w:rPr>
            <w:rFonts w:ascii="Times New Roman" w:hAnsi="Times New Roman"/>
            <w:noProof/>
            <w:webHidden/>
            <w:sz w:val="24"/>
          </w:rPr>
        </w:r>
        <w:r w:rsidRPr="007867BE">
          <w:rPr>
            <w:rFonts w:ascii="Times New Roman" w:hAnsi="Times New Roman"/>
            <w:noProof/>
            <w:webHidden/>
            <w:sz w:val="24"/>
          </w:rPr>
          <w:fldChar w:fldCharType="separate"/>
        </w:r>
        <w:r w:rsidR="006105C6">
          <w:rPr>
            <w:rFonts w:ascii="Times New Roman" w:hAnsi="Times New Roman"/>
            <w:noProof/>
            <w:webHidden/>
            <w:sz w:val="24"/>
          </w:rPr>
          <w:t>9</w:t>
        </w:r>
        <w:r w:rsidRPr="007867BE">
          <w:rPr>
            <w:rFonts w:ascii="Times New Roman" w:hAnsi="Times New Roman"/>
            <w:noProof/>
            <w:webHidden/>
            <w:sz w:val="24"/>
          </w:rPr>
          <w:fldChar w:fldCharType="end"/>
        </w:r>
      </w:hyperlink>
    </w:p>
    <w:p w14:paraId="5D2B526C" w14:textId="54E33C8F" w:rsidR="007867BE" w:rsidRPr="007867BE" w:rsidRDefault="007867BE">
      <w:pPr>
        <w:pStyle w:val="TOC2"/>
        <w:rPr>
          <w:rFonts w:ascii="Times New Roman" w:eastAsiaTheme="minorEastAsia" w:hAnsi="Times New Roman"/>
          <w:noProof/>
          <w:kern w:val="2"/>
          <w:sz w:val="24"/>
          <w:lang w:val="en-US"/>
          <w14:ligatures w14:val="standardContextual"/>
        </w:rPr>
      </w:pPr>
      <w:hyperlink w:anchor="_Toc234926911" w:history="1">
        <w:r w:rsidRPr="007867BE">
          <w:rPr>
            <w:rStyle w:val="Hyperlink"/>
            <w:rFonts w:ascii="Times New Roman" w:hAnsi="Times New Roman"/>
            <w:noProof/>
            <w:sz w:val="24"/>
          </w:rPr>
          <w:t>9.5. Vertintojo priežiūra</w:t>
        </w:r>
        <w:r w:rsidRPr="007867BE">
          <w:rPr>
            <w:rFonts w:ascii="Times New Roman" w:hAnsi="Times New Roman"/>
            <w:noProof/>
            <w:webHidden/>
            <w:sz w:val="24"/>
          </w:rPr>
          <w:tab/>
        </w:r>
        <w:r w:rsidRPr="007867BE">
          <w:rPr>
            <w:rFonts w:ascii="Times New Roman" w:hAnsi="Times New Roman"/>
            <w:noProof/>
            <w:webHidden/>
            <w:sz w:val="24"/>
          </w:rPr>
          <w:fldChar w:fldCharType="begin"/>
        </w:r>
        <w:r w:rsidRPr="007867BE">
          <w:rPr>
            <w:rFonts w:ascii="Times New Roman" w:hAnsi="Times New Roman"/>
            <w:noProof/>
            <w:webHidden/>
            <w:sz w:val="24"/>
          </w:rPr>
          <w:instrText xml:space="preserve"> PAGEREF _Toc234926911 \h </w:instrText>
        </w:r>
        <w:r w:rsidRPr="007867BE">
          <w:rPr>
            <w:rFonts w:ascii="Times New Roman" w:hAnsi="Times New Roman"/>
            <w:noProof/>
            <w:webHidden/>
            <w:sz w:val="24"/>
          </w:rPr>
        </w:r>
        <w:r w:rsidRPr="007867BE">
          <w:rPr>
            <w:rFonts w:ascii="Times New Roman" w:hAnsi="Times New Roman"/>
            <w:noProof/>
            <w:webHidden/>
            <w:sz w:val="24"/>
          </w:rPr>
          <w:fldChar w:fldCharType="separate"/>
        </w:r>
        <w:r w:rsidR="006105C6">
          <w:rPr>
            <w:rFonts w:ascii="Times New Roman" w:hAnsi="Times New Roman"/>
            <w:noProof/>
            <w:webHidden/>
            <w:sz w:val="24"/>
          </w:rPr>
          <w:t>9</w:t>
        </w:r>
        <w:r w:rsidRPr="007867BE">
          <w:rPr>
            <w:rFonts w:ascii="Times New Roman" w:hAnsi="Times New Roman"/>
            <w:noProof/>
            <w:webHidden/>
            <w:sz w:val="24"/>
          </w:rPr>
          <w:fldChar w:fldCharType="end"/>
        </w:r>
      </w:hyperlink>
    </w:p>
    <w:p w14:paraId="6205D3D2" w14:textId="5A499310" w:rsidR="007867BE" w:rsidRPr="007867BE" w:rsidRDefault="007867BE">
      <w:pPr>
        <w:pStyle w:val="TOC2"/>
        <w:rPr>
          <w:rFonts w:ascii="Times New Roman" w:eastAsiaTheme="minorEastAsia" w:hAnsi="Times New Roman"/>
          <w:noProof/>
          <w:kern w:val="2"/>
          <w:sz w:val="24"/>
          <w:lang w:val="en-US"/>
          <w14:ligatures w14:val="standardContextual"/>
        </w:rPr>
      </w:pPr>
      <w:hyperlink w:anchor="_Toc234926912" w:history="1">
        <w:r w:rsidRPr="007867BE">
          <w:rPr>
            <w:rStyle w:val="Hyperlink"/>
            <w:rFonts w:ascii="Times New Roman" w:hAnsi="Times New Roman"/>
            <w:noProof/>
            <w:sz w:val="24"/>
          </w:rPr>
          <w:t>9.6. Vertinimo rezultatų analizavimas</w:t>
        </w:r>
        <w:r w:rsidRPr="007867BE">
          <w:rPr>
            <w:rFonts w:ascii="Times New Roman" w:hAnsi="Times New Roman"/>
            <w:noProof/>
            <w:webHidden/>
            <w:sz w:val="24"/>
          </w:rPr>
          <w:tab/>
        </w:r>
        <w:r w:rsidRPr="007867BE">
          <w:rPr>
            <w:rFonts w:ascii="Times New Roman" w:hAnsi="Times New Roman"/>
            <w:noProof/>
            <w:webHidden/>
            <w:sz w:val="24"/>
          </w:rPr>
          <w:fldChar w:fldCharType="begin"/>
        </w:r>
        <w:r w:rsidRPr="007867BE">
          <w:rPr>
            <w:rFonts w:ascii="Times New Roman" w:hAnsi="Times New Roman"/>
            <w:noProof/>
            <w:webHidden/>
            <w:sz w:val="24"/>
          </w:rPr>
          <w:instrText xml:space="preserve"> PAGEREF _Toc234926912 \h </w:instrText>
        </w:r>
        <w:r w:rsidRPr="007867BE">
          <w:rPr>
            <w:rFonts w:ascii="Times New Roman" w:hAnsi="Times New Roman"/>
            <w:noProof/>
            <w:webHidden/>
            <w:sz w:val="24"/>
          </w:rPr>
        </w:r>
        <w:r w:rsidRPr="007867BE">
          <w:rPr>
            <w:rFonts w:ascii="Times New Roman" w:hAnsi="Times New Roman"/>
            <w:noProof/>
            <w:webHidden/>
            <w:sz w:val="24"/>
          </w:rPr>
          <w:fldChar w:fldCharType="separate"/>
        </w:r>
        <w:r w:rsidR="006105C6">
          <w:rPr>
            <w:rFonts w:ascii="Times New Roman" w:hAnsi="Times New Roman"/>
            <w:noProof/>
            <w:webHidden/>
            <w:sz w:val="24"/>
          </w:rPr>
          <w:t>9</w:t>
        </w:r>
        <w:r w:rsidRPr="007867BE">
          <w:rPr>
            <w:rFonts w:ascii="Times New Roman" w:hAnsi="Times New Roman"/>
            <w:noProof/>
            <w:webHidden/>
            <w:sz w:val="24"/>
          </w:rPr>
          <w:fldChar w:fldCharType="end"/>
        </w:r>
      </w:hyperlink>
    </w:p>
    <w:p w14:paraId="149C1049" w14:textId="514C160F" w:rsidR="007867BE" w:rsidRPr="007867BE" w:rsidRDefault="007867BE">
      <w:pPr>
        <w:pStyle w:val="TOC2"/>
        <w:rPr>
          <w:rFonts w:ascii="Times New Roman" w:eastAsiaTheme="minorEastAsia" w:hAnsi="Times New Roman"/>
          <w:noProof/>
          <w:kern w:val="2"/>
          <w:sz w:val="24"/>
          <w:lang w:val="en-US"/>
          <w14:ligatures w14:val="standardContextual"/>
        </w:rPr>
      </w:pPr>
      <w:hyperlink w:anchor="_Toc234926913" w:history="1">
        <w:r w:rsidRPr="007867BE">
          <w:rPr>
            <w:rStyle w:val="Hyperlink"/>
            <w:rFonts w:ascii="Times New Roman" w:hAnsi="Times New Roman"/>
            <w:noProof/>
            <w:sz w:val="24"/>
          </w:rPr>
          <w:t>10. AKREDITACIJOS SUSTABDYMAS, SUSTABDYMO PANAIKINIMAS, AKREDITACIJOS PANAIKINIMAS, AKREDITAVIMO SRITIES SUSIAURINIMAS</w:t>
        </w:r>
        <w:r w:rsidRPr="007867BE">
          <w:rPr>
            <w:rFonts w:ascii="Times New Roman" w:hAnsi="Times New Roman"/>
            <w:noProof/>
            <w:webHidden/>
            <w:sz w:val="24"/>
          </w:rPr>
          <w:tab/>
        </w:r>
        <w:r w:rsidRPr="007867BE">
          <w:rPr>
            <w:rFonts w:ascii="Times New Roman" w:hAnsi="Times New Roman"/>
            <w:noProof/>
            <w:webHidden/>
            <w:sz w:val="24"/>
          </w:rPr>
          <w:fldChar w:fldCharType="begin"/>
        </w:r>
        <w:r w:rsidRPr="007867BE">
          <w:rPr>
            <w:rFonts w:ascii="Times New Roman" w:hAnsi="Times New Roman"/>
            <w:noProof/>
            <w:webHidden/>
            <w:sz w:val="24"/>
          </w:rPr>
          <w:instrText xml:space="preserve"> PAGEREF _Toc234926913 \h </w:instrText>
        </w:r>
        <w:r w:rsidRPr="007867BE">
          <w:rPr>
            <w:rFonts w:ascii="Times New Roman" w:hAnsi="Times New Roman"/>
            <w:noProof/>
            <w:webHidden/>
            <w:sz w:val="24"/>
          </w:rPr>
        </w:r>
        <w:r w:rsidRPr="007867BE">
          <w:rPr>
            <w:rFonts w:ascii="Times New Roman" w:hAnsi="Times New Roman"/>
            <w:noProof/>
            <w:webHidden/>
            <w:sz w:val="24"/>
          </w:rPr>
          <w:fldChar w:fldCharType="separate"/>
        </w:r>
        <w:r w:rsidR="006105C6">
          <w:rPr>
            <w:rFonts w:ascii="Times New Roman" w:hAnsi="Times New Roman"/>
            <w:noProof/>
            <w:webHidden/>
            <w:sz w:val="24"/>
          </w:rPr>
          <w:t>10</w:t>
        </w:r>
        <w:r w:rsidRPr="007867BE">
          <w:rPr>
            <w:rFonts w:ascii="Times New Roman" w:hAnsi="Times New Roman"/>
            <w:noProof/>
            <w:webHidden/>
            <w:sz w:val="24"/>
          </w:rPr>
          <w:fldChar w:fldCharType="end"/>
        </w:r>
      </w:hyperlink>
    </w:p>
    <w:p w14:paraId="422970B3" w14:textId="692CF296" w:rsidR="007867BE" w:rsidRPr="007867BE" w:rsidRDefault="007867BE">
      <w:pPr>
        <w:pStyle w:val="TOC2"/>
        <w:rPr>
          <w:rFonts w:ascii="Times New Roman" w:eastAsiaTheme="minorEastAsia" w:hAnsi="Times New Roman"/>
          <w:noProof/>
          <w:kern w:val="2"/>
          <w:sz w:val="24"/>
          <w:lang w:val="en-US"/>
          <w14:ligatures w14:val="standardContextual"/>
        </w:rPr>
      </w:pPr>
      <w:hyperlink w:anchor="_Toc234926914" w:history="1">
        <w:r w:rsidRPr="007867BE">
          <w:rPr>
            <w:rStyle w:val="Hyperlink"/>
            <w:rFonts w:ascii="Times New Roman" w:hAnsi="Times New Roman"/>
            <w:noProof/>
            <w:sz w:val="24"/>
          </w:rPr>
          <w:t>11. APELIACIJOS</w:t>
        </w:r>
        <w:r w:rsidRPr="007867BE">
          <w:rPr>
            <w:rFonts w:ascii="Times New Roman" w:hAnsi="Times New Roman"/>
            <w:noProof/>
            <w:webHidden/>
            <w:sz w:val="24"/>
          </w:rPr>
          <w:tab/>
        </w:r>
        <w:r w:rsidRPr="007867BE">
          <w:rPr>
            <w:rFonts w:ascii="Times New Roman" w:hAnsi="Times New Roman"/>
            <w:noProof/>
            <w:webHidden/>
            <w:sz w:val="24"/>
          </w:rPr>
          <w:fldChar w:fldCharType="begin"/>
        </w:r>
        <w:r w:rsidRPr="007867BE">
          <w:rPr>
            <w:rFonts w:ascii="Times New Roman" w:hAnsi="Times New Roman"/>
            <w:noProof/>
            <w:webHidden/>
            <w:sz w:val="24"/>
          </w:rPr>
          <w:instrText xml:space="preserve"> PAGEREF _Toc234926914 \h </w:instrText>
        </w:r>
        <w:r w:rsidRPr="007867BE">
          <w:rPr>
            <w:rFonts w:ascii="Times New Roman" w:hAnsi="Times New Roman"/>
            <w:noProof/>
            <w:webHidden/>
            <w:sz w:val="24"/>
          </w:rPr>
        </w:r>
        <w:r w:rsidRPr="007867BE">
          <w:rPr>
            <w:rFonts w:ascii="Times New Roman" w:hAnsi="Times New Roman"/>
            <w:noProof/>
            <w:webHidden/>
            <w:sz w:val="24"/>
          </w:rPr>
          <w:fldChar w:fldCharType="separate"/>
        </w:r>
        <w:r w:rsidR="006105C6">
          <w:rPr>
            <w:rFonts w:ascii="Times New Roman" w:hAnsi="Times New Roman"/>
            <w:noProof/>
            <w:webHidden/>
            <w:sz w:val="24"/>
          </w:rPr>
          <w:t>10</w:t>
        </w:r>
        <w:r w:rsidRPr="007867BE">
          <w:rPr>
            <w:rFonts w:ascii="Times New Roman" w:hAnsi="Times New Roman"/>
            <w:noProof/>
            <w:webHidden/>
            <w:sz w:val="24"/>
          </w:rPr>
          <w:fldChar w:fldCharType="end"/>
        </w:r>
      </w:hyperlink>
    </w:p>
    <w:p w14:paraId="4AD55500" w14:textId="1F4970FA" w:rsidR="007867BE" w:rsidRPr="007867BE" w:rsidRDefault="007867BE">
      <w:pPr>
        <w:pStyle w:val="TOC2"/>
        <w:rPr>
          <w:rFonts w:ascii="Times New Roman" w:eastAsiaTheme="minorEastAsia" w:hAnsi="Times New Roman"/>
          <w:noProof/>
          <w:kern w:val="2"/>
          <w:sz w:val="24"/>
          <w:lang w:val="en-US"/>
          <w14:ligatures w14:val="standardContextual"/>
        </w:rPr>
      </w:pPr>
      <w:hyperlink w:anchor="_Toc234926915" w:history="1">
        <w:r w:rsidRPr="007867BE">
          <w:rPr>
            <w:rStyle w:val="Hyperlink"/>
            <w:rFonts w:ascii="Times New Roman" w:hAnsi="Times New Roman"/>
            <w:noProof/>
            <w:sz w:val="24"/>
          </w:rPr>
          <w:t>1 lentelė. PARAIŠKOS DOKUMENTAI SKIRTINGIEMS VERTINIMŲ TIPAMS</w:t>
        </w:r>
        <w:r w:rsidRPr="007867BE">
          <w:rPr>
            <w:rFonts w:ascii="Times New Roman" w:hAnsi="Times New Roman"/>
            <w:noProof/>
            <w:webHidden/>
            <w:sz w:val="24"/>
          </w:rPr>
          <w:tab/>
        </w:r>
        <w:r w:rsidRPr="007867BE">
          <w:rPr>
            <w:rFonts w:ascii="Times New Roman" w:hAnsi="Times New Roman"/>
            <w:noProof/>
            <w:webHidden/>
            <w:sz w:val="24"/>
          </w:rPr>
          <w:fldChar w:fldCharType="begin"/>
        </w:r>
        <w:r w:rsidRPr="007867BE">
          <w:rPr>
            <w:rFonts w:ascii="Times New Roman" w:hAnsi="Times New Roman"/>
            <w:noProof/>
            <w:webHidden/>
            <w:sz w:val="24"/>
          </w:rPr>
          <w:instrText xml:space="preserve"> PAGEREF _Toc234926915 \h </w:instrText>
        </w:r>
        <w:r w:rsidRPr="007867BE">
          <w:rPr>
            <w:rFonts w:ascii="Times New Roman" w:hAnsi="Times New Roman"/>
            <w:noProof/>
            <w:webHidden/>
            <w:sz w:val="24"/>
          </w:rPr>
        </w:r>
        <w:r w:rsidRPr="007867BE">
          <w:rPr>
            <w:rFonts w:ascii="Times New Roman" w:hAnsi="Times New Roman"/>
            <w:noProof/>
            <w:webHidden/>
            <w:sz w:val="24"/>
          </w:rPr>
          <w:fldChar w:fldCharType="separate"/>
        </w:r>
        <w:r w:rsidR="006105C6">
          <w:rPr>
            <w:rFonts w:ascii="Times New Roman" w:hAnsi="Times New Roman"/>
            <w:noProof/>
            <w:webHidden/>
            <w:sz w:val="24"/>
          </w:rPr>
          <w:t>11</w:t>
        </w:r>
        <w:r w:rsidRPr="007867BE">
          <w:rPr>
            <w:rFonts w:ascii="Times New Roman" w:hAnsi="Times New Roman"/>
            <w:noProof/>
            <w:webHidden/>
            <w:sz w:val="24"/>
          </w:rPr>
          <w:fldChar w:fldCharType="end"/>
        </w:r>
      </w:hyperlink>
    </w:p>
    <w:p w14:paraId="752AAFE6" w14:textId="58937296" w:rsidR="007867BE" w:rsidRPr="007867BE" w:rsidRDefault="007867BE">
      <w:pPr>
        <w:pStyle w:val="TOC2"/>
        <w:rPr>
          <w:rFonts w:ascii="Times New Roman" w:eastAsiaTheme="minorEastAsia" w:hAnsi="Times New Roman"/>
          <w:noProof/>
          <w:kern w:val="2"/>
          <w:sz w:val="24"/>
          <w:lang w:val="en-US"/>
          <w14:ligatures w14:val="standardContextual"/>
        </w:rPr>
      </w:pPr>
      <w:hyperlink w:anchor="_Toc234926916" w:history="1">
        <w:r w:rsidRPr="007867BE">
          <w:rPr>
            <w:rStyle w:val="Hyperlink"/>
            <w:rFonts w:ascii="Times New Roman" w:hAnsi="Times New Roman"/>
            <w:noProof/>
            <w:sz w:val="24"/>
          </w:rPr>
          <w:t>LA.AD5.15/1priedas. PRAŠYMAS</w:t>
        </w:r>
        <w:r w:rsidRPr="007867BE">
          <w:rPr>
            <w:rFonts w:ascii="Times New Roman" w:hAnsi="Times New Roman"/>
            <w:noProof/>
            <w:webHidden/>
            <w:sz w:val="24"/>
          </w:rPr>
          <w:tab/>
        </w:r>
        <w:r w:rsidRPr="007867BE">
          <w:rPr>
            <w:rFonts w:ascii="Times New Roman" w:hAnsi="Times New Roman"/>
            <w:noProof/>
            <w:webHidden/>
            <w:sz w:val="24"/>
          </w:rPr>
          <w:fldChar w:fldCharType="begin"/>
        </w:r>
        <w:r w:rsidRPr="007867BE">
          <w:rPr>
            <w:rFonts w:ascii="Times New Roman" w:hAnsi="Times New Roman"/>
            <w:noProof/>
            <w:webHidden/>
            <w:sz w:val="24"/>
          </w:rPr>
          <w:instrText xml:space="preserve"> PAGEREF _Toc234926916 \h </w:instrText>
        </w:r>
        <w:r w:rsidRPr="007867BE">
          <w:rPr>
            <w:rFonts w:ascii="Times New Roman" w:hAnsi="Times New Roman"/>
            <w:noProof/>
            <w:webHidden/>
            <w:sz w:val="24"/>
          </w:rPr>
        </w:r>
        <w:r w:rsidRPr="007867BE">
          <w:rPr>
            <w:rFonts w:ascii="Times New Roman" w:hAnsi="Times New Roman"/>
            <w:noProof/>
            <w:webHidden/>
            <w:sz w:val="24"/>
          </w:rPr>
          <w:fldChar w:fldCharType="separate"/>
        </w:r>
        <w:r w:rsidR="006105C6">
          <w:rPr>
            <w:rFonts w:ascii="Times New Roman" w:hAnsi="Times New Roman"/>
            <w:noProof/>
            <w:webHidden/>
            <w:sz w:val="24"/>
          </w:rPr>
          <w:t>13</w:t>
        </w:r>
        <w:r w:rsidRPr="007867BE">
          <w:rPr>
            <w:rFonts w:ascii="Times New Roman" w:hAnsi="Times New Roman"/>
            <w:noProof/>
            <w:webHidden/>
            <w:sz w:val="24"/>
          </w:rPr>
          <w:fldChar w:fldCharType="end"/>
        </w:r>
      </w:hyperlink>
    </w:p>
    <w:p w14:paraId="01AAEEAA" w14:textId="75F0BC83" w:rsidR="007867BE" w:rsidRPr="007867BE" w:rsidRDefault="007867BE">
      <w:pPr>
        <w:pStyle w:val="TOC2"/>
        <w:rPr>
          <w:rFonts w:ascii="Times New Roman" w:eastAsiaTheme="minorEastAsia" w:hAnsi="Times New Roman"/>
          <w:noProof/>
          <w:kern w:val="2"/>
          <w:sz w:val="24"/>
          <w:lang w:val="en-US"/>
          <w14:ligatures w14:val="standardContextual"/>
        </w:rPr>
      </w:pPr>
      <w:hyperlink w:anchor="_Toc234926917" w:history="1">
        <w:r w:rsidRPr="007867BE">
          <w:rPr>
            <w:rStyle w:val="Hyperlink"/>
            <w:rFonts w:ascii="Times New Roman" w:hAnsi="Times New Roman"/>
            <w:noProof/>
            <w:sz w:val="24"/>
          </w:rPr>
          <w:t>LA.AD5.15/2 priedas. PAGEIDAUJAMA AKREDITAVIMO SRITIS</w:t>
        </w:r>
        <w:r w:rsidRPr="007867BE">
          <w:rPr>
            <w:rFonts w:ascii="Times New Roman" w:hAnsi="Times New Roman"/>
            <w:noProof/>
            <w:webHidden/>
            <w:sz w:val="24"/>
          </w:rPr>
          <w:tab/>
        </w:r>
        <w:r w:rsidRPr="007867BE">
          <w:rPr>
            <w:rFonts w:ascii="Times New Roman" w:hAnsi="Times New Roman"/>
            <w:noProof/>
            <w:webHidden/>
            <w:sz w:val="24"/>
          </w:rPr>
          <w:fldChar w:fldCharType="begin"/>
        </w:r>
        <w:r w:rsidRPr="007867BE">
          <w:rPr>
            <w:rFonts w:ascii="Times New Roman" w:hAnsi="Times New Roman"/>
            <w:noProof/>
            <w:webHidden/>
            <w:sz w:val="24"/>
          </w:rPr>
          <w:instrText xml:space="preserve"> PAGEREF _Toc234926917 \h </w:instrText>
        </w:r>
        <w:r w:rsidRPr="007867BE">
          <w:rPr>
            <w:rFonts w:ascii="Times New Roman" w:hAnsi="Times New Roman"/>
            <w:noProof/>
            <w:webHidden/>
            <w:sz w:val="24"/>
          </w:rPr>
        </w:r>
        <w:r w:rsidRPr="007867BE">
          <w:rPr>
            <w:rFonts w:ascii="Times New Roman" w:hAnsi="Times New Roman"/>
            <w:noProof/>
            <w:webHidden/>
            <w:sz w:val="24"/>
          </w:rPr>
          <w:fldChar w:fldCharType="separate"/>
        </w:r>
        <w:r w:rsidR="006105C6">
          <w:rPr>
            <w:rFonts w:ascii="Times New Roman" w:hAnsi="Times New Roman"/>
            <w:noProof/>
            <w:webHidden/>
            <w:sz w:val="24"/>
          </w:rPr>
          <w:t>14</w:t>
        </w:r>
        <w:r w:rsidRPr="007867BE">
          <w:rPr>
            <w:rFonts w:ascii="Times New Roman" w:hAnsi="Times New Roman"/>
            <w:noProof/>
            <w:webHidden/>
            <w:sz w:val="24"/>
          </w:rPr>
          <w:fldChar w:fldCharType="end"/>
        </w:r>
      </w:hyperlink>
    </w:p>
    <w:p w14:paraId="159296A6" w14:textId="059836A9" w:rsidR="007867BE" w:rsidRPr="007867BE" w:rsidRDefault="007867BE">
      <w:pPr>
        <w:pStyle w:val="TOC2"/>
        <w:rPr>
          <w:rFonts w:ascii="Times New Roman" w:eastAsiaTheme="minorEastAsia" w:hAnsi="Times New Roman"/>
          <w:noProof/>
          <w:kern w:val="2"/>
          <w:sz w:val="24"/>
          <w:lang w:val="en-US"/>
          <w14:ligatures w14:val="standardContextual"/>
        </w:rPr>
      </w:pPr>
      <w:hyperlink w:anchor="_Toc234926918" w:history="1">
        <w:r w:rsidRPr="007867BE">
          <w:rPr>
            <w:rStyle w:val="Hyperlink"/>
            <w:rFonts w:ascii="Times New Roman" w:hAnsi="Times New Roman"/>
            <w:noProof/>
            <w:sz w:val="24"/>
          </w:rPr>
          <w:t>LA.AD5.15/3 priedas. ŽINIOS APIE EMAS VERTINTOJO ĮSTAIGĄ, FINANSAVIMĄ IR LĖŠŲ PASKIRSTYMĄ</w:t>
        </w:r>
        <w:r w:rsidRPr="007867BE">
          <w:rPr>
            <w:rFonts w:ascii="Times New Roman" w:hAnsi="Times New Roman"/>
            <w:noProof/>
            <w:webHidden/>
            <w:sz w:val="24"/>
          </w:rPr>
          <w:tab/>
        </w:r>
        <w:r w:rsidRPr="007867BE">
          <w:rPr>
            <w:rFonts w:ascii="Times New Roman" w:hAnsi="Times New Roman"/>
            <w:noProof/>
            <w:webHidden/>
            <w:sz w:val="24"/>
          </w:rPr>
          <w:fldChar w:fldCharType="begin"/>
        </w:r>
        <w:r w:rsidRPr="007867BE">
          <w:rPr>
            <w:rFonts w:ascii="Times New Roman" w:hAnsi="Times New Roman"/>
            <w:noProof/>
            <w:webHidden/>
            <w:sz w:val="24"/>
          </w:rPr>
          <w:instrText xml:space="preserve"> PAGEREF _Toc234926918 \h </w:instrText>
        </w:r>
        <w:r w:rsidRPr="007867BE">
          <w:rPr>
            <w:rFonts w:ascii="Times New Roman" w:hAnsi="Times New Roman"/>
            <w:noProof/>
            <w:webHidden/>
            <w:sz w:val="24"/>
          </w:rPr>
        </w:r>
        <w:r w:rsidRPr="007867BE">
          <w:rPr>
            <w:rFonts w:ascii="Times New Roman" w:hAnsi="Times New Roman"/>
            <w:noProof/>
            <w:webHidden/>
            <w:sz w:val="24"/>
          </w:rPr>
          <w:fldChar w:fldCharType="separate"/>
        </w:r>
        <w:r w:rsidR="006105C6">
          <w:rPr>
            <w:rFonts w:ascii="Times New Roman" w:hAnsi="Times New Roman"/>
            <w:noProof/>
            <w:webHidden/>
            <w:sz w:val="24"/>
          </w:rPr>
          <w:t>15</w:t>
        </w:r>
        <w:r w:rsidRPr="007867BE">
          <w:rPr>
            <w:rFonts w:ascii="Times New Roman" w:hAnsi="Times New Roman"/>
            <w:noProof/>
            <w:webHidden/>
            <w:sz w:val="24"/>
          </w:rPr>
          <w:fldChar w:fldCharType="end"/>
        </w:r>
      </w:hyperlink>
    </w:p>
    <w:p w14:paraId="33AA1C33" w14:textId="5AEC2CD2" w:rsidR="007867BE" w:rsidRPr="007867BE" w:rsidRDefault="007867BE">
      <w:pPr>
        <w:pStyle w:val="TOC2"/>
        <w:rPr>
          <w:rFonts w:ascii="Times New Roman" w:eastAsiaTheme="minorEastAsia" w:hAnsi="Times New Roman"/>
          <w:noProof/>
          <w:kern w:val="2"/>
          <w:sz w:val="24"/>
          <w:lang w:val="en-US"/>
          <w14:ligatures w14:val="standardContextual"/>
        </w:rPr>
      </w:pPr>
      <w:hyperlink w:anchor="_Toc234926919" w:history="1">
        <w:r w:rsidRPr="007867BE">
          <w:rPr>
            <w:rStyle w:val="Hyperlink"/>
            <w:rFonts w:ascii="Times New Roman" w:hAnsi="Times New Roman"/>
            <w:noProof/>
            <w:sz w:val="24"/>
          </w:rPr>
          <w:t>LA.AD5.15/4 priedas. INFORMACIJA APIE NUMATOMĄ VERTINTI ORGANIZACIJĄ</w:t>
        </w:r>
        <w:r w:rsidRPr="007867BE">
          <w:rPr>
            <w:rFonts w:ascii="Times New Roman" w:hAnsi="Times New Roman"/>
            <w:noProof/>
            <w:webHidden/>
            <w:sz w:val="24"/>
          </w:rPr>
          <w:tab/>
        </w:r>
        <w:r w:rsidRPr="007867BE">
          <w:rPr>
            <w:rFonts w:ascii="Times New Roman" w:hAnsi="Times New Roman"/>
            <w:noProof/>
            <w:webHidden/>
            <w:sz w:val="24"/>
          </w:rPr>
          <w:fldChar w:fldCharType="begin"/>
        </w:r>
        <w:r w:rsidRPr="007867BE">
          <w:rPr>
            <w:rFonts w:ascii="Times New Roman" w:hAnsi="Times New Roman"/>
            <w:noProof/>
            <w:webHidden/>
            <w:sz w:val="24"/>
          </w:rPr>
          <w:instrText xml:space="preserve"> PAGEREF _Toc234926919 \h </w:instrText>
        </w:r>
        <w:r w:rsidRPr="007867BE">
          <w:rPr>
            <w:rFonts w:ascii="Times New Roman" w:hAnsi="Times New Roman"/>
            <w:noProof/>
            <w:webHidden/>
            <w:sz w:val="24"/>
          </w:rPr>
        </w:r>
        <w:r w:rsidRPr="007867BE">
          <w:rPr>
            <w:rFonts w:ascii="Times New Roman" w:hAnsi="Times New Roman"/>
            <w:noProof/>
            <w:webHidden/>
            <w:sz w:val="24"/>
          </w:rPr>
          <w:fldChar w:fldCharType="separate"/>
        </w:r>
        <w:r w:rsidR="006105C6">
          <w:rPr>
            <w:rFonts w:ascii="Times New Roman" w:hAnsi="Times New Roman"/>
            <w:noProof/>
            <w:webHidden/>
            <w:sz w:val="24"/>
          </w:rPr>
          <w:t>16</w:t>
        </w:r>
        <w:r w:rsidRPr="007867BE">
          <w:rPr>
            <w:rFonts w:ascii="Times New Roman" w:hAnsi="Times New Roman"/>
            <w:noProof/>
            <w:webHidden/>
            <w:sz w:val="24"/>
          </w:rPr>
          <w:fldChar w:fldCharType="end"/>
        </w:r>
      </w:hyperlink>
    </w:p>
    <w:p w14:paraId="20089C5B" w14:textId="58B94F2A" w:rsidR="007867BE" w:rsidRPr="007867BE" w:rsidRDefault="007867BE">
      <w:pPr>
        <w:pStyle w:val="TOC2"/>
        <w:rPr>
          <w:rFonts w:ascii="Times New Roman" w:eastAsiaTheme="minorEastAsia" w:hAnsi="Times New Roman"/>
          <w:noProof/>
          <w:kern w:val="2"/>
          <w:sz w:val="24"/>
          <w:lang w:val="en-US"/>
          <w14:ligatures w14:val="standardContextual"/>
        </w:rPr>
      </w:pPr>
      <w:hyperlink w:anchor="_Toc234926920" w:history="1">
        <w:r w:rsidRPr="007867BE">
          <w:rPr>
            <w:rStyle w:val="Hyperlink"/>
            <w:rFonts w:ascii="Times New Roman" w:hAnsi="Times New Roman"/>
            <w:noProof/>
            <w:sz w:val="24"/>
          </w:rPr>
          <w:t>LA.AD5.15/5priedas. RYŠYS TARP STANDARTO, NUSTATANČIO REIKALAVIMUS EMAS VERTINTOJO ĮSTAIGAI, IR KOKYBĖS VADOVO BEI SUSIJUSIŲ DOKUMENTŲ PUNKTŲ</w:t>
        </w:r>
        <w:r w:rsidRPr="007867BE">
          <w:rPr>
            <w:rFonts w:ascii="Times New Roman" w:hAnsi="Times New Roman"/>
            <w:noProof/>
            <w:webHidden/>
            <w:sz w:val="24"/>
          </w:rPr>
          <w:tab/>
        </w:r>
        <w:r w:rsidRPr="007867BE">
          <w:rPr>
            <w:rFonts w:ascii="Times New Roman" w:hAnsi="Times New Roman"/>
            <w:noProof/>
            <w:webHidden/>
            <w:sz w:val="24"/>
          </w:rPr>
          <w:fldChar w:fldCharType="begin"/>
        </w:r>
        <w:r w:rsidRPr="007867BE">
          <w:rPr>
            <w:rFonts w:ascii="Times New Roman" w:hAnsi="Times New Roman"/>
            <w:noProof/>
            <w:webHidden/>
            <w:sz w:val="24"/>
          </w:rPr>
          <w:instrText xml:space="preserve"> PAGEREF _Toc234926920 \h </w:instrText>
        </w:r>
        <w:r w:rsidRPr="007867BE">
          <w:rPr>
            <w:rFonts w:ascii="Times New Roman" w:hAnsi="Times New Roman"/>
            <w:noProof/>
            <w:webHidden/>
            <w:sz w:val="24"/>
          </w:rPr>
        </w:r>
        <w:r w:rsidRPr="007867BE">
          <w:rPr>
            <w:rFonts w:ascii="Times New Roman" w:hAnsi="Times New Roman"/>
            <w:noProof/>
            <w:webHidden/>
            <w:sz w:val="24"/>
          </w:rPr>
          <w:fldChar w:fldCharType="separate"/>
        </w:r>
        <w:r w:rsidR="006105C6">
          <w:rPr>
            <w:rFonts w:ascii="Times New Roman" w:hAnsi="Times New Roman"/>
            <w:noProof/>
            <w:webHidden/>
            <w:sz w:val="24"/>
          </w:rPr>
          <w:t>17</w:t>
        </w:r>
        <w:r w:rsidRPr="007867BE">
          <w:rPr>
            <w:rFonts w:ascii="Times New Roman" w:hAnsi="Times New Roman"/>
            <w:noProof/>
            <w:webHidden/>
            <w:sz w:val="24"/>
          </w:rPr>
          <w:fldChar w:fldCharType="end"/>
        </w:r>
      </w:hyperlink>
    </w:p>
    <w:p w14:paraId="05632202" w14:textId="620E120B" w:rsidR="007867BE" w:rsidRPr="007867BE" w:rsidRDefault="007867BE">
      <w:pPr>
        <w:pStyle w:val="TOC2"/>
        <w:rPr>
          <w:rFonts w:ascii="Times New Roman" w:eastAsiaTheme="minorEastAsia" w:hAnsi="Times New Roman"/>
          <w:noProof/>
          <w:kern w:val="2"/>
          <w:sz w:val="24"/>
          <w:lang w:val="en-US"/>
          <w14:ligatures w14:val="standardContextual"/>
        </w:rPr>
      </w:pPr>
      <w:hyperlink w:anchor="_Toc234926921" w:history="1">
        <w:r w:rsidRPr="007867BE">
          <w:rPr>
            <w:rStyle w:val="Hyperlink"/>
            <w:rFonts w:ascii="Times New Roman" w:hAnsi="Times New Roman"/>
            <w:noProof/>
            <w:sz w:val="24"/>
          </w:rPr>
          <w:t>LA.AD5.15/6priedas. ŽINIOS APIE PASIKEITIMUS</w:t>
        </w:r>
        <w:r w:rsidRPr="007867BE">
          <w:rPr>
            <w:rFonts w:ascii="Times New Roman" w:hAnsi="Times New Roman"/>
            <w:noProof/>
            <w:webHidden/>
            <w:sz w:val="24"/>
          </w:rPr>
          <w:tab/>
        </w:r>
        <w:r w:rsidRPr="007867BE">
          <w:rPr>
            <w:rFonts w:ascii="Times New Roman" w:hAnsi="Times New Roman"/>
            <w:noProof/>
            <w:webHidden/>
            <w:sz w:val="24"/>
          </w:rPr>
          <w:fldChar w:fldCharType="begin"/>
        </w:r>
        <w:r w:rsidRPr="007867BE">
          <w:rPr>
            <w:rFonts w:ascii="Times New Roman" w:hAnsi="Times New Roman"/>
            <w:noProof/>
            <w:webHidden/>
            <w:sz w:val="24"/>
          </w:rPr>
          <w:instrText xml:space="preserve"> PAGEREF _Toc234926921 \h </w:instrText>
        </w:r>
        <w:r w:rsidRPr="007867BE">
          <w:rPr>
            <w:rFonts w:ascii="Times New Roman" w:hAnsi="Times New Roman"/>
            <w:noProof/>
            <w:webHidden/>
            <w:sz w:val="24"/>
          </w:rPr>
        </w:r>
        <w:r w:rsidRPr="007867BE">
          <w:rPr>
            <w:rFonts w:ascii="Times New Roman" w:hAnsi="Times New Roman"/>
            <w:noProof/>
            <w:webHidden/>
            <w:sz w:val="24"/>
          </w:rPr>
          <w:fldChar w:fldCharType="separate"/>
        </w:r>
        <w:r w:rsidR="006105C6">
          <w:rPr>
            <w:rFonts w:ascii="Times New Roman" w:hAnsi="Times New Roman"/>
            <w:noProof/>
            <w:webHidden/>
            <w:sz w:val="24"/>
          </w:rPr>
          <w:t>18</w:t>
        </w:r>
        <w:r w:rsidRPr="007867BE">
          <w:rPr>
            <w:rFonts w:ascii="Times New Roman" w:hAnsi="Times New Roman"/>
            <w:noProof/>
            <w:webHidden/>
            <w:sz w:val="24"/>
          </w:rPr>
          <w:fldChar w:fldCharType="end"/>
        </w:r>
      </w:hyperlink>
    </w:p>
    <w:p w14:paraId="471C5D20" w14:textId="4EC7A8ED" w:rsidR="007867BE" w:rsidRPr="007867BE" w:rsidRDefault="007867BE">
      <w:pPr>
        <w:pStyle w:val="TOC2"/>
        <w:rPr>
          <w:rFonts w:ascii="Times New Roman" w:eastAsiaTheme="minorEastAsia" w:hAnsi="Times New Roman"/>
          <w:noProof/>
          <w:kern w:val="2"/>
          <w:sz w:val="24"/>
          <w:lang w:val="en-US"/>
          <w14:ligatures w14:val="standardContextual"/>
        </w:rPr>
      </w:pPr>
      <w:hyperlink w:anchor="_Toc234926922" w:history="1">
        <w:r w:rsidRPr="007867BE">
          <w:rPr>
            <w:rStyle w:val="Hyperlink"/>
            <w:rFonts w:ascii="Times New Roman" w:hAnsi="Times New Roman"/>
            <w:noProof/>
            <w:sz w:val="24"/>
          </w:rPr>
          <w:t>LA.AD5.15/7 priedas. (EMAS vertintojo pavadinimas) vykdančio veiklą kitoje nei jį akreditavusioje Europos Sąjungos valstybėje narėje, informacija pagal Reglamento (EB) Nr. 1221/2009 24 straipsnio reikalavimus</w:t>
        </w:r>
        <w:r w:rsidRPr="007867BE">
          <w:rPr>
            <w:rFonts w:ascii="Times New Roman" w:hAnsi="Times New Roman"/>
            <w:noProof/>
            <w:webHidden/>
            <w:sz w:val="24"/>
          </w:rPr>
          <w:tab/>
        </w:r>
        <w:r w:rsidRPr="007867BE">
          <w:rPr>
            <w:rFonts w:ascii="Times New Roman" w:hAnsi="Times New Roman"/>
            <w:noProof/>
            <w:webHidden/>
            <w:sz w:val="24"/>
          </w:rPr>
          <w:fldChar w:fldCharType="begin"/>
        </w:r>
        <w:r w:rsidRPr="007867BE">
          <w:rPr>
            <w:rFonts w:ascii="Times New Roman" w:hAnsi="Times New Roman"/>
            <w:noProof/>
            <w:webHidden/>
            <w:sz w:val="24"/>
          </w:rPr>
          <w:instrText xml:space="preserve"> PAGEREF _Toc234926922 \h </w:instrText>
        </w:r>
        <w:r w:rsidRPr="007867BE">
          <w:rPr>
            <w:rFonts w:ascii="Times New Roman" w:hAnsi="Times New Roman"/>
            <w:noProof/>
            <w:webHidden/>
            <w:sz w:val="24"/>
          </w:rPr>
        </w:r>
        <w:r w:rsidRPr="007867BE">
          <w:rPr>
            <w:rFonts w:ascii="Times New Roman" w:hAnsi="Times New Roman"/>
            <w:noProof/>
            <w:webHidden/>
            <w:sz w:val="24"/>
          </w:rPr>
          <w:fldChar w:fldCharType="separate"/>
        </w:r>
        <w:r w:rsidR="006105C6">
          <w:rPr>
            <w:rFonts w:ascii="Times New Roman" w:hAnsi="Times New Roman"/>
            <w:noProof/>
            <w:webHidden/>
            <w:sz w:val="24"/>
          </w:rPr>
          <w:t>19</w:t>
        </w:r>
        <w:r w:rsidRPr="007867BE">
          <w:rPr>
            <w:rFonts w:ascii="Times New Roman" w:hAnsi="Times New Roman"/>
            <w:noProof/>
            <w:webHidden/>
            <w:sz w:val="24"/>
          </w:rPr>
          <w:fldChar w:fldCharType="end"/>
        </w:r>
      </w:hyperlink>
    </w:p>
    <w:p w14:paraId="15C5345B" w14:textId="262D6985" w:rsidR="001A55EC" w:rsidRPr="007867BE" w:rsidRDefault="001A55EC" w:rsidP="0D66CBFA">
      <w:pPr>
        <w:pStyle w:val="Footer"/>
        <w:tabs>
          <w:tab w:val="clear" w:pos="4819"/>
          <w:tab w:val="clear" w:pos="9071"/>
          <w:tab w:val="left" w:pos="1080"/>
          <w:tab w:val="right" w:leader="dot" w:pos="9540"/>
        </w:tabs>
        <w:jc w:val="both"/>
        <w:rPr>
          <w:sz w:val="24"/>
          <w:szCs w:val="24"/>
        </w:rPr>
      </w:pPr>
      <w:r w:rsidRPr="007867BE">
        <w:rPr>
          <w:b/>
          <w:bCs/>
          <w:sz w:val="24"/>
          <w:szCs w:val="24"/>
        </w:rPr>
        <w:fldChar w:fldCharType="end"/>
      </w:r>
    </w:p>
    <w:p w14:paraId="49764BD8" w14:textId="4E4B73BA" w:rsidR="0028611D" w:rsidRPr="007867BE" w:rsidRDefault="001A55EC" w:rsidP="002715D9">
      <w:pPr>
        <w:pStyle w:val="TOC2"/>
        <w:rPr>
          <w:rFonts w:ascii="Times New Roman" w:hAnsi="Times New Roman"/>
          <w:sz w:val="24"/>
        </w:rPr>
      </w:pPr>
      <w:r w:rsidRPr="007867BE">
        <w:rPr>
          <w:rFonts w:ascii="Times New Roman" w:hAnsi="Times New Roman"/>
          <w:sz w:val="24"/>
        </w:rPr>
        <w:br w:type="page"/>
      </w:r>
    </w:p>
    <w:p w14:paraId="359ECE58" w14:textId="77777777" w:rsidR="0028611D" w:rsidRPr="002715D9" w:rsidRDefault="0028611D" w:rsidP="001A7922">
      <w:pPr>
        <w:pStyle w:val="Heading2"/>
        <w:keepNext/>
        <w:tabs>
          <w:tab w:val="left" w:pos="709"/>
          <w:tab w:val="left" w:pos="3969"/>
        </w:tabs>
        <w:overflowPunct w:val="0"/>
        <w:autoSpaceDE w:val="0"/>
        <w:autoSpaceDN w:val="0"/>
        <w:adjustRightInd w:val="0"/>
        <w:spacing w:after="120" w:line="271" w:lineRule="auto"/>
        <w:jc w:val="center"/>
        <w:textAlignment w:val="baseline"/>
        <w:rPr>
          <w:rFonts w:ascii="Times New Roman" w:hAnsi="Times New Roman" w:cs="Times New Roman"/>
        </w:rPr>
      </w:pPr>
      <w:bookmarkStart w:id="36" w:name="_Toc434607453"/>
      <w:bookmarkStart w:id="37" w:name="_Toc22236330"/>
      <w:bookmarkStart w:id="38" w:name="_Toc23164131"/>
      <w:bookmarkStart w:id="39" w:name="_Toc234926892"/>
      <w:r w:rsidRPr="0D66CBFA">
        <w:rPr>
          <w:rFonts w:ascii="Times New Roman" w:hAnsi="Times New Roman" w:cs="Times New Roman"/>
        </w:rPr>
        <w:lastRenderedPageBreak/>
        <w:t>1. TAIKYMO SRITIS</w:t>
      </w:r>
      <w:bookmarkEnd w:id="36"/>
      <w:bookmarkEnd w:id="37"/>
      <w:bookmarkEnd w:id="38"/>
      <w:bookmarkEnd w:id="39"/>
    </w:p>
    <w:p w14:paraId="47FEC71D" w14:textId="0ED068B7" w:rsidR="001A55EC" w:rsidRPr="002715D9" w:rsidRDefault="001A55EC" w:rsidP="001A7922">
      <w:pPr>
        <w:pStyle w:val="BodyText2"/>
        <w:spacing w:line="271" w:lineRule="auto"/>
        <w:ind w:firstLine="720"/>
      </w:pPr>
      <w:r>
        <w:t xml:space="preserve">Šis akreditacijos dokumentas nustato aplinkosaugos </w:t>
      </w:r>
      <w:r w:rsidR="00193D24">
        <w:t xml:space="preserve">vadybos ir audito sistemos </w:t>
      </w:r>
      <w:r w:rsidR="0028611D">
        <w:t xml:space="preserve">(EMAS) vertintojų </w:t>
      </w:r>
      <w:r>
        <w:t xml:space="preserve">akreditavimo </w:t>
      </w:r>
      <w:r w:rsidR="00A948D1">
        <w:t xml:space="preserve">ir vertinimo </w:t>
      </w:r>
      <w:r>
        <w:t>reikalavimus</w:t>
      </w:r>
      <w:r w:rsidR="0028611D">
        <w:t xml:space="preserve"> ir yra taikomas kartu su atitikties vertinimo įstaigų (toliau – AVĮ) bendruosius vertinimo ir akreditavimo reikalavimus nustatančiu akreditacijos dokumentu AD 5.1</w:t>
      </w:r>
      <w:r w:rsidR="00083858">
        <w:t xml:space="preserve"> </w:t>
      </w:r>
      <w:r w:rsidR="0A3AA2B5" w:rsidRPr="0D66CBFA">
        <w:rPr>
          <w:szCs w:val="24"/>
          <w:lang w:val="lt"/>
        </w:rPr>
        <w:t>„Atitikties vertinimo įstaigų akreditavimas. Bendrieji reikalavimai“</w:t>
      </w:r>
      <w:r w:rsidR="0A3AA2B5" w:rsidRPr="0D66CBFA">
        <w:t xml:space="preserve"> </w:t>
      </w:r>
      <w:r w:rsidR="00083858">
        <w:t>bei AD 5.9</w:t>
      </w:r>
      <w:r w:rsidR="31792166">
        <w:t xml:space="preserve"> „Vadybos sistemų sertifikavimo įstaigų akreditavimas. Specialieji reikalavimai“</w:t>
      </w:r>
      <w:r w:rsidR="00083858">
        <w:t>, kur tinka</w:t>
      </w:r>
      <w:r w:rsidR="0028611D">
        <w:t>.</w:t>
      </w:r>
    </w:p>
    <w:p w14:paraId="26A0BC99" w14:textId="553CFA36" w:rsidR="64710C1F" w:rsidRDefault="64710C1F" w:rsidP="0D66CBFA">
      <w:pPr>
        <w:tabs>
          <w:tab w:val="left" w:pos="567"/>
        </w:tabs>
        <w:spacing w:line="276" w:lineRule="auto"/>
        <w:ind w:firstLine="720"/>
        <w:jc w:val="both"/>
      </w:pPr>
      <w:r w:rsidRPr="0D66CBFA">
        <w:rPr>
          <w:lang w:val="lt"/>
        </w:rPr>
        <w:t xml:space="preserve">Klausimai, kurie nėra specialiai aptarti šiame akreditacijos dokumente (paraiškos dėl akreditavimo atmetimas, vertinimo proceso nutraukimas, vertinimo ir akreditavimo darbų apmokėjimas, </w:t>
      </w:r>
      <w:r w:rsidR="046B35CF" w:rsidRPr="0D66CBFA">
        <w:rPr>
          <w:lang w:val="lt"/>
        </w:rPr>
        <w:t>EMAS Vertintojo</w:t>
      </w:r>
      <w:r w:rsidRPr="0D66CBFA">
        <w:rPr>
          <w:lang w:val="lt"/>
        </w:rPr>
        <w:t xml:space="preserve"> pareigos ir teisės, </w:t>
      </w:r>
      <w:r w:rsidRPr="0D66CBFA">
        <w:rPr>
          <w:lang w:val="en-GB"/>
        </w:rPr>
        <w:t>Lietuvos akreditacijos ir standartizacijos agentūros Akreditacijos departamento (toliau – LA</w:t>
      </w:r>
      <w:r w:rsidRPr="0D66CBFA">
        <w:rPr>
          <w:lang w:val="lt"/>
        </w:rPr>
        <w:t>) įsipareigojimai, skundai, akreditacijos simbolių naudojimas), sprendžiami vadovaujantis atitinkamomis akreditacijos dokumento AD 5.1 nuostatomis.</w:t>
      </w:r>
    </w:p>
    <w:p w14:paraId="14298DC9" w14:textId="6229C3FE" w:rsidR="001A55EC" w:rsidRPr="002715D9" w:rsidRDefault="0028611D" w:rsidP="001A7922">
      <w:pPr>
        <w:pStyle w:val="BodyText2"/>
        <w:spacing w:line="271" w:lineRule="auto"/>
        <w:ind w:firstLine="720"/>
        <w:rPr>
          <w:szCs w:val="24"/>
        </w:rPr>
      </w:pPr>
      <w:r w:rsidRPr="002715D9">
        <w:rPr>
          <w:szCs w:val="24"/>
        </w:rPr>
        <w:t>Šis a</w:t>
      </w:r>
      <w:r w:rsidR="001A55EC" w:rsidRPr="002715D9">
        <w:rPr>
          <w:szCs w:val="24"/>
        </w:rPr>
        <w:t>kreditacijos dok</w:t>
      </w:r>
      <w:r w:rsidRPr="002715D9">
        <w:rPr>
          <w:szCs w:val="24"/>
        </w:rPr>
        <w:t>umentas skirtas</w:t>
      </w:r>
      <w:r w:rsidRPr="002715D9">
        <w:t xml:space="preserve"> </w:t>
      </w:r>
      <w:r w:rsidRPr="002715D9">
        <w:rPr>
          <w:szCs w:val="24"/>
        </w:rPr>
        <w:t>akreditavimo siekiančioms ir akredituotiems EMAS V</w:t>
      </w:r>
      <w:r w:rsidR="001A55EC" w:rsidRPr="002715D9">
        <w:rPr>
          <w:szCs w:val="24"/>
        </w:rPr>
        <w:t xml:space="preserve">ertintojams </w:t>
      </w:r>
      <w:r w:rsidRPr="002715D9">
        <w:rPr>
          <w:szCs w:val="24"/>
        </w:rPr>
        <w:t>bei kitoms suinteresuotosioms šalims.</w:t>
      </w:r>
    </w:p>
    <w:p w14:paraId="38CA6B5B" w14:textId="77777777" w:rsidR="0028611D" w:rsidRPr="002715D9" w:rsidRDefault="0028611D" w:rsidP="001A7922">
      <w:pPr>
        <w:pStyle w:val="Heading2"/>
        <w:keepNext/>
        <w:overflowPunct w:val="0"/>
        <w:autoSpaceDE w:val="0"/>
        <w:autoSpaceDN w:val="0"/>
        <w:adjustRightInd w:val="0"/>
        <w:spacing w:after="120" w:line="271" w:lineRule="auto"/>
        <w:jc w:val="center"/>
        <w:textAlignment w:val="baseline"/>
        <w:rPr>
          <w:rFonts w:ascii="Times New Roman" w:hAnsi="Times New Roman" w:cs="Times New Roman"/>
        </w:rPr>
      </w:pPr>
      <w:bookmarkStart w:id="40" w:name="_Toc434607454"/>
      <w:bookmarkStart w:id="41" w:name="_Toc22236331"/>
      <w:bookmarkStart w:id="42" w:name="_Toc23164132"/>
      <w:bookmarkStart w:id="43" w:name="_Toc234926893"/>
      <w:r w:rsidRPr="0D66CBFA">
        <w:rPr>
          <w:rFonts w:ascii="Times New Roman" w:hAnsi="Times New Roman" w:cs="Times New Roman"/>
        </w:rPr>
        <w:t>2. NORMINĖS NUORODOS</w:t>
      </w:r>
      <w:bookmarkEnd w:id="40"/>
      <w:bookmarkEnd w:id="41"/>
      <w:bookmarkEnd w:id="42"/>
      <w:bookmarkEnd w:id="43"/>
    </w:p>
    <w:p w14:paraId="4313D523" w14:textId="5920B26D" w:rsidR="0028611D" w:rsidRPr="002715D9" w:rsidRDefault="0028611D" w:rsidP="001A7922">
      <w:pPr>
        <w:pStyle w:val="BodyTextIndent3"/>
        <w:tabs>
          <w:tab w:val="right" w:pos="0"/>
        </w:tabs>
        <w:spacing w:line="271" w:lineRule="auto"/>
        <w:ind w:firstLine="709"/>
        <w:jc w:val="both"/>
      </w:pPr>
      <w:r w:rsidRPr="002715D9">
        <w:t>Taikomos AD 5.1  2 skyriaus (kur tinka)</w:t>
      </w:r>
      <w:r w:rsidR="004E1341" w:rsidRPr="002715D9">
        <w:t>, AD 5.9 2 skyriaus (kur tinka)</w:t>
      </w:r>
      <w:r w:rsidRPr="002715D9">
        <w:t xml:space="preserve"> ir šio skyriaus nuostatos bei norminės nuorodos. </w:t>
      </w:r>
    </w:p>
    <w:p w14:paraId="6C49722C" w14:textId="1D0EF61E" w:rsidR="0028611D" w:rsidRPr="002715D9" w:rsidRDefault="0028611D" w:rsidP="001A7922">
      <w:pPr>
        <w:pStyle w:val="BodyTextIndent3"/>
        <w:tabs>
          <w:tab w:val="clear" w:pos="6379"/>
          <w:tab w:val="clear" w:pos="7655"/>
          <w:tab w:val="right" w:pos="0"/>
        </w:tabs>
        <w:spacing w:line="271" w:lineRule="auto"/>
        <w:ind w:firstLine="0"/>
        <w:jc w:val="both"/>
      </w:pPr>
      <w:r w:rsidRPr="002715D9">
        <w:t>Toliau nurodyti dokumentai yra būtini taikant šį akreditacijos dokumentą. Jei nuorodos datuotos, taikomas tik nurodytas jų leidimas. Jei nuorodos nedatuotos, taikomas naujausias nurodyto dokumento (įskaitant visus keitinius) leidimas.</w:t>
      </w:r>
      <w:r w:rsidR="001A55EC" w:rsidRPr="002715D9">
        <w:tab/>
      </w:r>
    </w:p>
    <w:p w14:paraId="3D8476B5" w14:textId="77777777" w:rsidR="00070F66" w:rsidRPr="002715D9" w:rsidRDefault="001A55EC" w:rsidP="001A7922">
      <w:pPr>
        <w:pStyle w:val="ListParagraph"/>
        <w:numPr>
          <w:ilvl w:val="0"/>
          <w:numId w:val="9"/>
        </w:numPr>
        <w:spacing w:line="271" w:lineRule="auto"/>
        <w:ind w:left="0" w:firstLine="709"/>
        <w:jc w:val="both"/>
        <w:rPr>
          <w:iCs/>
        </w:rPr>
      </w:pPr>
      <w:r w:rsidRPr="002715D9">
        <w:t>200</w:t>
      </w:r>
      <w:r w:rsidR="003C1678" w:rsidRPr="002715D9">
        <w:t>9</w:t>
      </w:r>
      <w:r w:rsidRPr="002715D9">
        <w:t xml:space="preserve"> m. </w:t>
      </w:r>
      <w:r w:rsidR="003C1678" w:rsidRPr="002715D9">
        <w:t>lapkričio 25</w:t>
      </w:r>
      <w:r w:rsidRPr="002715D9">
        <w:t xml:space="preserve"> d. Europos Parlamento ir Tarybos reglamentas (EB) Nr. </w:t>
      </w:r>
      <w:r w:rsidR="003C1678" w:rsidRPr="002715D9">
        <w:t>1221</w:t>
      </w:r>
      <w:r w:rsidRPr="002715D9">
        <w:t>/200</w:t>
      </w:r>
      <w:r w:rsidR="003C1678" w:rsidRPr="002715D9">
        <w:t>9</w:t>
      </w:r>
      <w:r w:rsidRPr="002715D9">
        <w:t xml:space="preserve"> </w:t>
      </w:r>
      <w:r w:rsidR="007F3417" w:rsidRPr="002715D9">
        <w:rPr>
          <w:iCs/>
        </w:rPr>
        <w:t>„</w:t>
      </w:r>
      <w:r w:rsidRPr="002715D9">
        <w:rPr>
          <w:iCs/>
        </w:rPr>
        <w:t xml:space="preserve">Dėl organizacijų savanoriško </w:t>
      </w:r>
      <w:r w:rsidR="003C1678" w:rsidRPr="002715D9">
        <w:rPr>
          <w:iCs/>
        </w:rPr>
        <w:t>Bendrijos aplinkosaugos vadybos ir audito sistemos (EMAS) taikymo, panaikinantis Reglamentą (EB) Nr. 761/2001 ir Komisijos sprendimus 2001/681/EB bei 2006/193/EB</w:t>
      </w:r>
      <w:r w:rsidR="007F3417" w:rsidRPr="002715D9">
        <w:rPr>
          <w:iCs/>
        </w:rPr>
        <w:t>“</w:t>
      </w:r>
      <w:r w:rsidR="003C1678" w:rsidRPr="002715D9">
        <w:rPr>
          <w:iCs/>
        </w:rPr>
        <w:t xml:space="preserve"> </w:t>
      </w:r>
      <w:r w:rsidRPr="002715D9">
        <w:rPr>
          <w:iCs/>
        </w:rPr>
        <w:t xml:space="preserve">bei su juo susiję Europos </w:t>
      </w:r>
      <w:r w:rsidR="00193D24" w:rsidRPr="002715D9">
        <w:rPr>
          <w:iCs/>
        </w:rPr>
        <w:t>K</w:t>
      </w:r>
      <w:r w:rsidRPr="002715D9">
        <w:rPr>
          <w:iCs/>
        </w:rPr>
        <w:t>omisijos sprendimai, rekomendacijos bei vadovai</w:t>
      </w:r>
      <w:r w:rsidR="008E1E65" w:rsidRPr="002715D9">
        <w:rPr>
          <w:iCs/>
        </w:rPr>
        <w:t xml:space="preserve"> ir Lietuvos teisės aktai</w:t>
      </w:r>
      <w:r w:rsidR="007F3417" w:rsidRPr="002715D9">
        <w:rPr>
          <w:iCs/>
        </w:rPr>
        <w:t>.</w:t>
      </w:r>
    </w:p>
    <w:p w14:paraId="61C25171" w14:textId="7062BECC" w:rsidR="00070F66" w:rsidRPr="002715D9" w:rsidRDefault="78A83FF5" w:rsidP="0D66CBFA">
      <w:pPr>
        <w:pStyle w:val="ListParagraph"/>
        <w:numPr>
          <w:ilvl w:val="0"/>
          <w:numId w:val="9"/>
        </w:numPr>
        <w:spacing w:line="271" w:lineRule="auto"/>
        <w:ind w:left="0" w:firstLine="709"/>
        <w:jc w:val="both"/>
      </w:pPr>
      <w:r>
        <w:t xml:space="preserve">2016 m. rugsėjo 7 d. </w:t>
      </w:r>
      <w:r w:rsidR="005D195B">
        <w:t>Komisijos sprendimas</w:t>
      </w:r>
      <w:r w:rsidR="0082732C">
        <w:t xml:space="preserve"> (ES) 2016/1621</w:t>
      </w:r>
      <w:r w:rsidR="1A4DC5BD">
        <w:t>,</w:t>
      </w:r>
      <w:r w:rsidR="0082732C">
        <w:t xml:space="preserve"> kuriuo pagal Europos Parlamento ir Tarybos reglamentą (EB) Nr. 1221/2009 priimamas rekomendacinis dokumentas dėl aplinkosaugos vertintojų, vykdančių veiklą kitoje nei juos akreditavusioje arba leidimą išdavusioje valstybėje narėje, informacijos teikimo akreditavimo ir leidimus išduodančioms įstaigoms.</w:t>
      </w:r>
    </w:p>
    <w:p w14:paraId="6554631F" w14:textId="3D91F5FD" w:rsidR="00070F66" w:rsidRDefault="528F4C53" w:rsidP="0D66CBFA">
      <w:pPr>
        <w:pStyle w:val="ListParagraph"/>
        <w:numPr>
          <w:ilvl w:val="0"/>
          <w:numId w:val="9"/>
        </w:numPr>
        <w:spacing w:line="271" w:lineRule="auto"/>
        <w:ind w:left="0" w:firstLine="709"/>
        <w:jc w:val="both"/>
      </w:pPr>
      <w:r>
        <w:t xml:space="preserve">2017 m. rugpjūčio 28 d. </w:t>
      </w:r>
      <w:r w:rsidR="005D195B">
        <w:t>Komisijos reglamentas</w:t>
      </w:r>
      <w:r w:rsidR="00816FC8">
        <w:t xml:space="preserve"> (ES) 2017/1505</w:t>
      </w:r>
      <w:r w:rsidR="2F772A0C">
        <w:t>,</w:t>
      </w:r>
      <w:r w:rsidR="00816FC8">
        <w:t xml:space="preserve"> kuriuo iš dalies keičiami Europos Parlamento ir Tarybos reglamento (EB) Nr. 1221/2009 dėl organizacijų savanoriško Bendrijos aplinkosaugos vadybos ir audito sistemos (EMAS) taikymo I, II ir III priedai.</w:t>
      </w:r>
    </w:p>
    <w:p w14:paraId="7608439D" w14:textId="2F66106B" w:rsidR="00070F66" w:rsidRPr="0016304E" w:rsidRDefault="0016304E">
      <w:pPr>
        <w:pStyle w:val="ListParagraph"/>
        <w:numPr>
          <w:ilvl w:val="0"/>
          <w:numId w:val="9"/>
        </w:numPr>
        <w:spacing w:line="271" w:lineRule="auto"/>
        <w:ind w:left="0" w:firstLine="709"/>
        <w:jc w:val="both"/>
        <w:rPr>
          <w:iCs/>
        </w:rPr>
      </w:pPr>
      <w:r w:rsidRPr="008327E2">
        <w:t>2023 m. lapkričio 3 d.</w:t>
      </w:r>
      <w:r>
        <w:t xml:space="preserve"> </w:t>
      </w:r>
      <w:r w:rsidRPr="005B358F">
        <w:t>Komisijos sprendimas</w:t>
      </w:r>
      <w:r w:rsidRPr="009F3DB8">
        <w:t xml:space="preserve"> (ES) 2023/2463</w:t>
      </w:r>
      <w:r>
        <w:t xml:space="preserve"> </w:t>
      </w:r>
      <w:r w:rsidRPr="009F3DB8">
        <w:t>dėl naudojimo vadovo, kuriame išdėstomi veiksmai, reikalingi siekiant dalyvauti ES aplinkosaugos vadybos ir audito sistemoje (EMAS) pagal Europos Parlamento ir Tarybos reglamentą (EB) Nr. 1221/2009, paskelbimo</w:t>
      </w:r>
      <w:r w:rsidR="005B358F">
        <w:t>.</w:t>
      </w:r>
    </w:p>
    <w:p w14:paraId="6193AE14" w14:textId="77777777" w:rsidR="00070F66" w:rsidRPr="002715D9" w:rsidRDefault="005D195B" w:rsidP="001A7922">
      <w:pPr>
        <w:pStyle w:val="ListParagraph"/>
        <w:numPr>
          <w:ilvl w:val="0"/>
          <w:numId w:val="9"/>
        </w:numPr>
        <w:spacing w:line="271" w:lineRule="auto"/>
        <w:ind w:left="0" w:firstLine="709"/>
        <w:jc w:val="both"/>
        <w:rPr>
          <w:iCs/>
        </w:rPr>
      </w:pPr>
      <w:r w:rsidRPr="002715D9">
        <w:rPr>
          <w:iCs/>
        </w:rPr>
        <w:t xml:space="preserve">Komisijos reglamentas </w:t>
      </w:r>
      <w:r w:rsidR="00544D37" w:rsidRPr="002715D9">
        <w:rPr>
          <w:iCs/>
        </w:rPr>
        <w:t>(ES) 2018/2026 2018 m. gruodžio 19 d., kuriuo iš dalies keičiamas Europos Parlamento ir Tarybos reglamento (EB) Nr. 1221/2009 dėl organizacijų savanoriško Bendrijos aplinkosaugos vadybos ir audito sistemos (EMAS) taikymo IV priedas.</w:t>
      </w:r>
    </w:p>
    <w:p w14:paraId="4435D159" w14:textId="77777777" w:rsidR="00070F66" w:rsidRPr="002715D9" w:rsidRDefault="00C92799" w:rsidP="001A7922">
      <w:pPr>
        <w:pStyle w:val="ListParagraph"/>
        <w:numPr>
          <w:ilvl w:val="0"/>
          <w:numId w:val="9"/>
        </w:numPr>
        <w:spacing w:line="271" w:lineRule="auto"/>
        <w:ind w:left="0" w:firstLine="709"/>
        <w:jc w:val="both"/>
        <w:rPr>
          <w:iCs/>
        </w:rPr>
      </w:pPr>
      <w:r w:rsidRPr="002715D9">
        <w:rPr>
          <w:bCs/>
        </w:rPr>
        <w:t>2008 m. liepos 9 d. Europos Parlamento ir Tarybos</w:t>
      </w:r>
      <w:r w:rsidR="006F5730" w:rsidRPr="002715D9">
        <w:rPr>
          <w:bCs/>
        </w:rPr>
        <w:t xml:space="preserve"> reglamentas (EB) Nr. 765/2008 </w:t>
      </w:r>
      <w:r w:rsidRPr="002715D9">
        <w:rPr>
          <w:bCs/>
        </w:rPr>
        <w:t>nustatantis su gaminių prekyba susijusius akreditavimo ir rinkos priežiūros reikalavimus ir panaikinantis Reglamentą (EEB) Nr. 339/93.</w:t>
      </w:r>
    </w:p>
    <w:p w14:paraId="7873CA74" w14:textId="77777777" w:rsidR="00070F66" w:rsidRPr="002715D9" w:rsidRDefault="00C92799" w:rsidP="001A7922">
      <w:pPr>
        <w:pStyle w:val="ListParagraph"/>
        <w:numPr>
          <w:ilvl w:val="0"/>
          <w:numId w:val="9"/>
        </w:numPr>
        <w:spacing w:line="271" w:lineRule="auto"/>
        <w:ind w:left="0" w:firstLine="709"/>
        <w:jc w:val="both"/>
        <w:rPr>
          <w:iCs/>
        </w:rPr>
      </w:pPr>
      <w:r w:rsidRPr="002715D9">
        <w:lastRenderedPageBreak/>
        <w:t>2006 m. gruodžio 20 d. Europos Parlamento ir Tarybos reglamentas (EB) Nr. 1893/2006 nustatantis statistinį ekonominės veiklos rūšių klasifikatorių NACE 2 red. ir iš dalies keičiantis Tarybos reglamentą (EEB) Nr. 3037/90 bei tam tikrus EB reglamentus dėl konkrečių statistikos sričių</w:t>
      </w:r>
      <w:r w:rsidR="007F3417" w:rsidRPr="002715D9">
        <w:t>.</w:t>
      </w:r>
    </w:p>
    <w:p w14:paraId="71C979A9" w14:textId="77777777" w:rsidR="00070F66" w:rsidRPr="002715D9" w:rsidRDefault="001A55EC" w:rsidP="001A7922">
      <w:pPr>
        <w:pStyle w:val="ListParagraph"/>
        <w:numPr>
          <w:ilvl w:val="0"/>
          <w:numId w:val="9"/>
        </w:numPr>
        <w:spacing w:line="271" w:lineRule="auto"/>
        <w:ind w:left="0" w:firstLine="709"/>
        <w:jc w:val="both"/>
        <w:rPr>
          <w:iCs/>
        </w:rPr>
      </w:pPr>
      <w:r w:rsidRPr="002715D9">
        <w:t>LST EN ISO/IEC 17011</w:t>
      </w:r>
      <w:r w:rsidR="006F5730" w:rsidRPr="002715D9">
        <w:t xml:space="preserve"> „</w:t>
      </w:r>
      <w:r w:rsidRPr="002715D9">
        <w:t>Atitikties įvertinimas. Bendrieji reikalavimai, keliami atitikties įvertinimo įstaigas akredituo</w:t>
      </w:r>
      <w:r w:rsidR="00915BD0" w:rsidRPr="002715D9">
        <w:t>jančioms akreditavimo įstaigoms</w:t>
      </w:r>
      <w:r w:rsidR="006F5730" w:rsidRPr="002715D9">
        <w:t>“</w:t>
      </w:r>
      <w:r w:rsidR="00915BD0" w:rsidRPr="002715D9">
        <w:t>.</w:t>
      </w:r>
    </w:p>
    <w:p w14:paraId="57E72AC7" w14:textId="77777777" w:rsidR="00070F66" w:rsidRPr="002715D9" w:rsidRDefault="00915BD0" w:rsidP="001A7922">
      <w:pPr>
        <w:pStyle w:val="ListParagraph"/>
        <w:numPr>
          <w:ilvl w:val="0"/>
          <w:numId w:val="9"/>
        </w:numPr>
        <w:spacing w:line="271" w:lineRule="auto"/>
        <w:ind w:left="0" w:firstLine="709"/>
        <w:jc w:val="both"/>
        <w:rPr>
          <w:iCs/>
        </w:rPr>
      </w:pPr>
      <w:r w:rsidRPr="002715D9">
        <w:t xml:space="preserve">LST EN ISO/IEC 17021-1:2015 </w:t>
      </w:r>
      <w:r w:rsidR="006F5730" w:rsidRPr="002715D9">
        <w:t>„</w:t>
      </w:r>
      <w:r w:rsidRPr="002715D9">
        <w:t>Atitikties įvertinimas. Reikalavimai, keliami įstaigoms, atliekančioms vadybos sistemų auditą ir sertifikavimą. 1 dalis. Reikalavimai</w:t>
      </w:r>
      <w:r w:rsidR="006F5730" w:rsidRPr="002715D9">
        <w:t>“.</w:t>
      </w:r>
    </w:p>
    <w:p w14:paraId="5B40029A" w14:textId="4BB95D35" w:rsidR="00070F66" w:rsidRPr="00195257" w:rsidRDefault="0028611D" w:rsidP="001A7922">
      <w:pPr>
        <w:pStyle w:val="ListParagraph"/>
        <w:numPr>
          <w:ilvl w:val="0"/>
          <w:numId w:val="9"/>
        </w:numPr>
        <w:spacing w:line="271" w:lineRule="auto"/>
        <w:ind w:left="0" w:firstLine="709"/>
        <w:jc w:val="both"/>
        <w:rPr>
          <w:iCs/>
        </w:rPr>
      </w:pPr>
      <w:r w:rsidRPr="002715D9">
        <w:t xml:space="preserve">LST EN ISO/IEC 17021-2 </w:t>
      </w:r>
      <w:r w:rsidR="00095CD0">
        <w:t>„</w:t>
      </w:r>
      <w:r w:rsidRPr="002715D9">
        <w:t>Atitikties įvertinimas. Reikalavimai, keliami įstaigoms, atliekančioms vadybos sistemų auditą ir sertifikavimą. 2 dalis. Kompetencijos reikalavimai, keliami aplinkos apsaugos vadybos sistemų audito atlikimui ir sertifikavimui</w:t>
      </w:r>
      <w:r w:rsidR="00095CD0">
        <w:t>“</w:t>
      </w:r>
      <w:r w:rsidRPr="002715D9">
        <w:t>.</w:t>
      </w:r>
    </w:p>
    <w:p w14:paraId="5F6C0E2A" w14:textId="1DA7EF4F" w:rsidR="00195257" w:rsidRPr="002715D9" w:rsidRDefault="00195257" w:rsidP="001A7922">
      <w:pPr>
        <w:pStyle w:val="ListParagraph"/>
        <w:numPr>
          <w:ilvl w:val="0"/>
          <w:numId w:val="9"/>
        </w:numPr>
        <w:spacing w:line="271" w:lineRule="auto"/>
        <w:ind w:left="0" w:firstLine="709"/>
        <w:jc w:val="both"/>
        <w:rPr>
          <w:iCs/>
        </w:rPr>
      </w:pPr>
      <w:r w:rsidRPr="00195257">
        <w:rPr>
          <w:iCs/>
        </w:rPr>
        <w:t xml:space="preserve">LST EN ISO 14001:2015 </w:t>
      </w:r>
      <w:r w:rsidR="00095CD0">
        <w:rPr>
          <w:iCs/>
        </w:rPr>
        <w:t>„</w:t>
      </w:r>
      <w:r w:rsidRPr="00195257">
        <w:rPr>
          <w:iCs/>
        </w:rPr>
        <w:t>Aplinkos apsaugos vadybos sistemos. Reikalavimai ir naudojimo gairės (ISO 14001:2015</w:t>
      </w:r>
      <w:r w:rsidR="000F2DC9">
        <w:rPr>
          <w:iCs/>
        </w:rPr>
        <w:t>“</w:t>
      </w:r>
      <w:r w:rsidRPr="00195257">
        <w:rPr>
          <w:iCs/>
        </w:rPr>
        <w:t>)</w:t>
      </w:r>
    </w:p>
    <w:p w14:paraId="72B3F1E3" w14:textId="77777777" w:rsidR="00070F66" w:rsidRPr="002715D9" w:rsidRDefault="00EB5B67" w:rsidP="001A7922">
      <w:pPr>
        <w:pStyle w:val="ListParagraph"/>
        <w:numPr>
          <w:ilvl w:val="0"/>
          <w:numId w:val="9"/>
        </w:numPr>
        <w:spacing w:line="271" w:lineRule="auto"/>
        <w:ind w:left="0" w:firstLine="709"/>
        <w:jc w:val="both"/>
        <w:rPr>
          <w:iCs/>
        </w:rPr>
      </w:pPr>
      <w:r w:rsidRPr="002715D9">
        <w:t>LST EN ISO 19011</w:t>
      </w:r>
      <w:r w:rsidR="002616D6" w:rsidRPr="002715D9">
        <w:t>:2018</w:t>
      </w:r>
      <w:r w:rsidRPr="002715D9">
        <w:t xml:space="preserve"> „</w:t>
      </w:r>
      <w:r w:rsidR="00915BD0" w:rsidRPr="002715D9">
        <w:t>Vadybos sistemų audito gairės</w:t>
      </w:r>
      <w:r w:rsidR="006F5730" w:rsidRPr="002715D9">
        <w:t>“</w:t>
      </w:r>
      <w:r w:rsidR="00915BD0" w:rsidRPr="002715D9">
        <w:t>.</w:t>
      </w:r>
    </w:p>
    <w:p w14:paraId="0AEB92FC" w14:textId="77777777" w:rsidR="00070F66" w:rsidRPr="002715D9" w:rsidRDefault="00915BD0" w:rsidP="001A7922">
      <w:pPr>
        <w:pStyle w:val="ListParagraph"/>
        <w:numPr>
          <w:ilvl w:val="0"/>
          <w:numId w:val="9"/>
        </w:numPr>
        <w:spacing w:line="271" w:lineRule="auto"/>
        <w:ind w:left="0" w:firstLine="709"/>
        <w:jc w:val="both"/>
        <w:rPr>
          <w:rStyle w:val="Hyperlink"/>
          <w:iCs/>
          <w:color w:val="auto"/>
          <w:u w:val="none"/>
        </w:rPr>
      </w:pPr>
      <w:r w:rsidRPr="002715D9">
        <w:t>Galiojantys EMAS konkrečiam sektoriui skirti info</w:t>
      </w:r>
      <w:r w:rsidR="005627AC" w:rsidRPr="002715D9">
        <w:t xml:space="preserve">rmaciniai dokumentai (KSID-LT; </w:t>
      </w:r>
      <w:r w:rsidRPr="002715D9">
        <w:t xml:space="preserve">SRD - EN) skelbiami </w:t>
      </w:r>
      <w:hyperlink r:id="rId13" w:history="1">
        <w:r w:rsidR="00544D37" w:rsidRPr="002715D9">
          <w:rPr>
            <w:rStyle w:val="Hyperlink"/>
          </w:rPr>
          <w:t>http://ec.europa.eu/environment/emas/index_en.htm</w:t>
        </w:r>
      </w:hyperlink>
    </w:p>
    <w:p w14:paraId="3020B1C1" w14:textId="3C954510" w:rsidR="004E1341" w:rsidRPr="002715D9" w:rsidRDefault="00A5150D" w:rsidP="001A7922">
      <w:pPr>
        <w:pStyle w:val="ListParagraph"/>
        <w:numPr>
          <w:ilvl w:val="0"/>
          <w:numId w:val="9"/>
        </w:numPr>
        <w:spacing w:line="271" w:lineRule="auto"/>
        <w:ind w:left="0" w:firstLine="709"/>
        <w:jc w:val="both"/>
        <w:rPr>
          <w:rStyle w:val="Hyperlink"/>
          <w:iCs/>
          <w:color w:val="auto"/>
          <w:u w:val="none"/>
        </w:rPr>
      </w:pPr>
      <w:r w:rsidRPr="002715D9">
        <w:rPr>
          <w:iCs/>
        </w:rPr>
        <w:t xml:space="preserve">AD 5.9 </w:t>
      </w:r>
      <w:r w:rsidR="00070F66" w:rsidRPr="002715D9">
        <w:rPr>
          <w:iCs/>
        </w:rPr>
        <w:t>„</w:t>
      </w:r>
      <w:r w:rsidRPr="002715D9">
        <w:rPr>
          <w:iCs/>
        </w:rPr>
        <w:t>Vadybos sistemų sertifikavimo įstaigų akreditavimas. Specialieji reikalavimai</w:t>
      </w:r>
      <w:r w:rsidR="00070F66" w:rsidRPr="002715D9">
        <w:rPr>
          <w:iCs/>
        </w:rPr>
        <w:t>“</w:t>
      </w:r>
      <w:r w:rsidRPr="002715D9">
        <w:rPr>
          <w:iCs/>
        </w:rPr>
        <w:t>.</w:t>
      </w:r>
    </w:p>
    <w:p w14:paraId="1846BE6B" w14:textId="77777777" w:rsidR="0028611D" w:rsidRPr="002715D9" w:rsidRDefault="0028611D" w:rsidP="001A7922">
      <w:pPr>
        <w:pStyle w:val="Heading2"/>
        <w:keepNext/>
        <w:overflowPunct w:val="0"/>
        <w:autoSpaceDE w:val="0"/>
        <w:autoSpaceDN w:val="0"/>
        <w:adjustRightInd w:val="0"/>
        <w:spacing w:after="120" w:line="271" w:lineRule="auto"/>
        <w:jc w:val="center"/>
        <w:textAlignment w:val="baseline"/>
        <w:rPr>
          <w:rFonts w:ascii="Times New Roman" w:hAnsi="Times New Roman" w:cs="Times New Roman"/>
        </w:rPr>
      </w:pPr>
      <w:bookmarkStart w:id="44" w:name="_Toc434607455"/>
      <w:bookmarkStart w:id="45" w:name="_Toc22236332"/>
      <w:bookmarkStart w:id="46" w:name="_Toc23164133"/>
      <w:bookmarkStart w:id="47" w:name="_Toc234926894"/>
      <w:r w:rsidRPr="0D66CBFA">
        <w:rPr>
          <w:rFonts w:ascii="Times New Roman" w:hAnsi="Times New Roman" w:cs="Times New Roman"/>
        </w:rPr>
        <w:t>3. SANTRUMPOS, TERMINAI IR APIBRĖŽTYS</w:t>
      </w:r>
      <w:bookmarkEnd w:id="44"/>
      <w:bookmarkEnd w:id="45"/>
      <w:bookmarkEnd w:id="46"/>
      <w:bookmarkEnd w:id="47"/>
    </w:p>
    <w:p w14:paraId="1D11DDC1" w14:textId="50466DEA" w:rsidR="00A948D1" w:rsidRPr="002715D9" w:rsidRDefault="00A948D1" w:rsidP="001A7922">
      <w:pPr>
        <w:pStyle w:val="xxx"/>
        <w:tabs>
          <w:tab w:val="clear" w:pos="720"/>
        </w:tabs>
        <w:spacing w:line="271" w:lineRule="auto"/>
        <w:ind w:left="0" w:firstLine="709"/>
        <w:rPr>
          <w:rFonts w:ascii="Times New Roman" w:hAnsi="Times New Roman" w:cs="Times New Roman"/>
          <w:b w:val="0"/>
          <w:bCs w:val="0"/>
          <w:iCs/>
          <w:sz w:val="24"/>
        </w:rPr>
      </w:pPr>
      <w:r w:rsidRPr="002715D9">
        <w:rPr>
          <w:rFonts w:ascii="Times New Roman" w:hAnsi="Times New Roman" w:cs="Times New Roman"/>
          <w:b w:val="0"/>
          <w:bCs w:val="0"/>
          <w:iCs/>
          <w:sz w:val="24"/>
        </w:rPr>
        <w:t>Taikomi AD 5.1  3 skyriaus (kur tinka) terminai ir apibrėžtys bei AD 5.1  2 skyriuje (kur tinka) ir AD 5.15  2 sk. išvardintų dokumentų terminai bei apibrėžtys.</w:t>
      </w:r>
    </w:p>
    <w:p w14:paraId="4DCE1F83" w14:textId="77777777" w:rsidR="003F1BCF" w:rsidRPr="002715D9" w:rsidRDefault="0028611D" w:rsidP="001A7922">
      <w:pPr>
        <w:pStyle w:val="ListParagraph"/>
        <w:numPr>
          <w:ilvl w:val="0"/>
          <w:numId w:val="11"/>
        </w:numPr>
        <w:spacing w:line="271" w:lineRule="auto"/>
        <w:ind w:left="0" w:firstLine="709"/>
        <w:jc w:val="both"/>
        <w:rPr>
          <w:iCs/>
        </w:rPr>
      </w:pPr>
      <w:r w:rsidRPr="002715D9">
        <w:rPr>
          <w:b/>
          <w:iCs/>
        </w:rPr>
        <w:t>EMAS Vertintoja</w:t>
      </w:r>
      <w:r w:rsidR="00A948D1" w:rsidRPr="002715D9">
        <w:rPr>
          <w:b/>
          <w:iCs/>
        </w:rPr>
        <w:t>s</w:t>
      </w:r>
      <w:r w:rsidR="00593B41" w:rsidRPr="002715D9">
        <w:rPr>
          <w:iCs/>
        </w:rPr>
        <w:t xml:space="preserve"> - Aplinkosaugos vertintojas - atitikties vertinimo įstaiga, kaip apibrėžta Reglamente (EB) Nr. 765/2008, gavusi akreditaciją pagal šį reglamentą atlikti vertinimą ir patvirtinimą pagal reglamentą (EB) Nr. 1221/2009 (2.1).</w:t>
      </w:r>
    </w:p>
    <w:p w14:paraId="4F4F9E8A" w14:textId="7E8BA1E1" w:rsidR="00997A18" w:rsidRPr="002715D9" w:rsidRDefault="00997A18" w:rsidP="001A7922">
      <w:pPr>
        <w:pStyle w:val="ListParagraph"/>
        <w:numPr>
          <w:ilvl w:val="0"/>
          <w:numId w:val="11"/>
        </w:numPr>
        <w:spacing w:line="271" w:lineRule="auto"/>
        <w:ind w:left="0" w:firstLine="709"/>
        <w:jc w:val="both"/>
        <w:rPr>
          <w:iCs/>
        </w:rPr>
      </w:pPr>
      <w:r w:rsidRPr="002715D9">
        <w:rPr>
          <w:b/>
          <w:iCs/>
        </w:rPr>
        <w:t xml:space="preserve">FALB </w:t>
      </w:r>
      <w:r w:rsidRPr="002715D9">
        <w:rPr>
          <w:iCs/>
        </w:rPr>
        <w:t>- Akreditavimo ir leidimus išduodančių įstaigų forum</w:t>
      </w:r>
      <w:r w:rsidR="001911BB" w:rsidRPr="002715D9">
        <w:rPr>
          <w:iCs/>
        </w:rPr>
        <w:t>as</w:t>
      </w:r>
      <w:r w:rsidR="000E702E" w:rsidRPr="002715D9">
        <w:rPr>
          <w:iCs/>
        </w:rPr>
        <w:t xml:space="preserve"> (2.1)</w:t>
      </w:r>
      <w:r w:rsidRPr="002715D9">
        <w:rPr>
          <w:iCs/>
        </w:rPr>
        <w:t>.</w:t>
      </w:r>
    </w:p>
    <w:p w14:paraId="0DFA63F4" w14:textId="77777777" w:rsidR="001A55EC" w:rsidRPr="002715D9" w:rsidRDefault="001A55EC" w:rsidP="001A7922">
      <w:pPr>
        <w:pStyle w:val="Heading2"/>
        <w:keepNext/>
        <w:overflowPunct w:val="0"/>
        <w:autoSpaceDE w:val="0"/>
        <w:autoSpaceDN w:val="0"/>
        <w:adjustRightInd w:val="0"/>
        <w:spacing w:after="120" w:line="271" w:lineRule="auto"/>
        <w:jc w:val="center"/>
        <w:textAlignment w:val="baseline"/>
        <w:rPr>
          <w:rFonts w:ascii="Times New Roman" w:hAnsi="Times New Roman" w:cs="Times New Roman"/>
          <w:caps/>
        </w:rPr>
      </w:pPr>
      <w:bookmarkStart w:id="48" w:name="_Toc23164134"/>
      <w:bookmarkStart w:id="49" w:name="_Toc234926895"/>
      <w:r w:rsidRPr="0D66CBFA">
        <w:rPr>
          <w:rFonts w:ascii="Times New Roman" w:hAnsi="Times New Roman" w:cs="Times New Roman"/>
          <w:caps/>
        </w:rPr>
        <w:t>4. Bendrosios nuostatos</w:t>
      </w:r>
      <w:bookmarkEnd w:id="48"/>
      <w:bookmarkEnd w:id="49"/>
    </w:p>
    <w:p w14:paraId="4F471EBA" w14:textId="77777777" w:rsidR="00072840" w:rsidRPr="002715D9" w:rsidRDefault="00072840" w:rsidP="001A7922">
      <w:pPr>
        <w:pStyle w:val="xxx"/>
        <w:tabs>
          <w:tab w:val="clear" w:pos="720"/>
          <w:tab w:val="left" w:pos="900"/>
        </w:tabs>
        <w:spacing w:line="271" w:lineRule="auto"/>
        <w:ind w:left="0" w:firstLine="720"/>
        <w:rPr>
          <w:rFonts w:ascii="Times New Roman" w:hAnsi="Times New Roman" w:cs="Times New Roman"/>
          <w:b w:val="0"/>
          <w:bCs w:val="0"/>
          <w:sz w:val="24"/>
        </w:rPr>
      </w:pPr>
      <w:r w:rsidRPr="002715D9">
        <w:rPr>
          <w:rFonts w:ascii="Times New Roman" w:hAnsi="Times New Roman" w:cs="Times New Roman"/>
          <w:b w:val="0"/>
          <w:bCs w:val="0"/>
          <w:sz w:val="24"/>
        </w:rPr>
        <w:t>Taikomos AD 5.1   4 skyriaus  ir šios nuostatos:</w:t>
      </w:r>
    </w:p>
    <w:p w14:paraId="19A2DDFB" w14:textId="7F943CD1" w:rsidR="003F1BCF" w:rsidRPr="002715D9" w:rsidRDefault="00072840" w:rsidP="001A7922">
      <w:pPr>
        <w:pStyle w:val="xxx"/>
        <w:numPr>
          <w:ilvl w:val="0"/>
          <w:numId w:val="12"/>
        </w:numPr>
        <w:tabs>
          <w:tab w:val="clear" w:pos="720"/>
          <w:tab w:val="left" w:pos="900"/>
        </w:tabs>
        <w:spacing w:line="271" w:lineRule="auto"/>
        <w:ind w:left="0" w:firstLine="709"/>
        <w:rPr>
          <w:rFonts w:ascii="Times New Roman" w:hAnsi="Times New Roman" w:cs="Times New Roman"/>
          <w:b w:val="0"/>
          <w:bCs w:val="0"/>
          <w:sz w:val="24"/>
        </w:rPr>
      </w:pPr>
      <w:r w:rsidRPr="002715D9">
        <w:rPr>
          <w:rFonts w:ascii="Times New Roman" w:hAnsi="Times New Roman" w:cs="Times New Roman"/>
          <w:b w:val="0"/>
          <w:bCs w:val="0"/>
          <w:sz w:val="24"/>
        </w:rPr>
        <w:t xml:space="preserve">EMAS </w:t>
      </w:r>
      <w:r w:rsidR="001A55EC" w:rsidRPr="002715D9">
        <w:rPr>
          <w:rFonts w:ascii="Times New Roman" w:hAnsi="Times New Roman" w:cs="Times New Roman"/>
          <w:b w:val="0"/>
          <w:sz w:val="24"/>
        </w:rPr>
        <w:t>V</w:t>
      </w:r>
      <w:r w:rsidR="001A55EC" w:rsidRPr="002715D9">
        <w:rPr>
          <w:rFonts w:ascii="Times New Roman" w:hAnsi="Times New Roman" w:cs="Times New Roman"/>
          <w:b w:val="0"/>
          <w:bCs w:val="0"/>
          <w:sz w:val="24"/>
        </w:rPr>
        <w:t xml:space="preserve">ertintojus akredituoja ir prižiūri </w:t>
      </w:r>
      <w:r w:rsidR="00717353">
        <w:rPr>
          <w:rFonts w:ascii="Times New Roman" w:hAnsi="Times New Roman" w:cs="Times New Roman"/>
          <w:b w:val="0"/>
          <w:bCs w:val="0"/>
          <w:sz w:val="24"/>
        </w:rPr>
        <w:t>LA</w:t>
      </w:r>
      <w:r w:rsidR="00717353" w:rsidRPr="002715D9">
        <w:rPr>
          <w:rFonts w:ascii="Times New Roman" w:hAnsi="Times New Roman" w:cs="Times New Roman"/>
          <w:b w:val="0"/>
          <w:bCs w:val="0"/>
          <w:sz w:val="24"/>
        </w:rPr>
        <w:t xml:space="preserve"> </w:t>
      </w:r>
      <w:r w:rsidR="001A55EC" w:rsidRPr="002715D9">
        <w:rPr>
          <w:rFonts w:ascii="Times New Roman" w:hAnsi="Times New Roman" w:cs="Times New Roman"/>
          <w:b w:val="0"/>
          <w:bCs w:val="0"/>
          <w:sz w:val="24"/>
        </w:rPr>
        <w:t xml:space="preserve">kaip numatyta (EB) </w:t>
      </w:r>
      <w:r w:rsidR="007F3417" w:rsidRPr="002715D9">
        <w:rPr>
          <w:rFonts w:ascii="Times New Roman" w:hAnsi="Times New Roman" w:cs="Times New Roman"/>
          <w:b w:val="0"/>
          <w:bCs w:val="0"/>
          <w:sz w:val="24"/>
        </w:rPr>
        <w:t xml:space="preserve">Nr. </w:t>
      </w:r>
      <w:r w:rsidR="008340F0" w:rsidRPr="002715D9">
        <w:rPr>
          <w:rFonts w:ascii="Times New Roman" w:hAnsi="Times New Roman" w:cs="Times New Roman"/>
          <w:b w:val="0"/>
          <w:bCs w:val="0"/>
          <w:sz w:val="24"/>
        </w:rPr>
        <w:t>1221</w:t>
      </w:r>
      <w:r w:rsidR="001A55EC" w:rsidRPr="002715D9">
        <w:rPr>
          <w:rFonts w:ascii="Times New Roman" w:hAnsi="Times New Roman" w:cs="Times New Roman"/>
          <w:b w:val="0"/>
          <w:bCs w:val="0"/>
          <w:sz w:val="24"/>
        </w:rPr>
        <w:t>/200</w:t>
      </w:r>
      <w:r w:rsidR="008340F0" w:rsidRPr="002715D9">
        <w:rPr>
          <w:rFonts w:ascii="Times New Roman" w:hAnsi="Times New Roman" w:cs="Times New Roman"/>
          <w:b w:val="0"/>
          <w:bCs w:val="0"/>
          <w:sz w:val="24"/>
        </w:rPr>
        <w:t xml:space="preserve">9 </w:t>
      </w:r>
      <w:r w:rsidR="001A55EC" w:rsidRPr="002715D9">
        <w:rPr>
          <w:rFonts w:ascii="Times New Roman" w:hAnsi="Times New Roman" w:cs="Times New Roman"/>
          <w:b w:val="0"/>
          <w:bCs w:val="0"/>
          <w:sz w:val="24"/>
        </w:rPr>
        <w:t>V</w:t>
      </w:r>
      <w:r w:rsidR="008340F0" w:rsidRPr="002715D9">
        <w:rPr>
          <w:rFonts w:ascii="Times New Roman" w:hAnsi="Times New Roman" w:cs="Times New Roman"/>
          <w:b w:val="0"/>
          <w:bCs w:val="0"/>
          <w:sz w:val="24"/>
        </w:rPr>
        <w:t>I skyriuje</w:t>
      </w:r>
      <w:r w:rsidR="001A55EC" w:rsidRPr="002715D9">
        <w:rPr>
          <w:rFonts w:ascii="Times New Roman" w:hAnsi="Times New Roman" w:cs="Times New Roman"/>
          <w:b w:val="0"/>
          <w:bCs w:val="0"/>
          <w:sz w:val="24"/>
        </w:rPr>
        <w:t>.</w:t>
      </w:r>
    </w:p>
    <w:p w14:paraId="0A70E515" w14:textId="0930DE75" w:rsidR="003F1BCF" w:rsidRPr="002715D9" w:rsidRDefault="00717353" w:rsidP="001A7922">
      <w:pPr>
        <w:pStyle w:val="xxx"/>
        <w:numPr>
          <w:ilvl w:val="0"/>
          <w:numId w:val="12"/>
        </w:numPr>
        <w:tabs>
          <w:tab w:val="clear" w:pos="720"/>
          <w:tab w:val="left" w:pos="900"/>
        </w:tabs>
        <w:spacing w:line="271" w:lineRule="auto"/>
        <w:ind w:left="0" w:firstLine="709"/>
        <w:rPr>
          <w:rFonts w:ascii="Times New Roman" w:hAnsi="Times New Roman" w:cs="Times New Roman"/>
          <w:b w:val="0"/>
          <w:bCs w:val="0"/>
          <w:sz w:val="24"/>
        </w:rPr>
      </w:pPr>
      <w:r>
        <w:rPr>
          <w:rFonts w:ascii="Times New Roman" w:hAnsi="Times New Roman" w:cs="Times New Roman"/>
          <w:b w:val="0"/>
          <w:bCs w:val="0"/>
          <w:sz w:val="24"/>
        </w:rPr>
        <w:t>LA</w:t>
      </w:r>
      <w:r w:rsidRPr="002715D9">
        <w:rPr>
          <w:rFonts w:ascii="Times New Roman" w:hAnsi="Times New Roman" w:cs="Times New Roman"/>
          <w:b w:val="0"/>
          <w:bCs w:val="0"/>
          <w:sz w:val="24"/>
        </w:rPr>
        <w:t xml:space="preserve"> </w:t>
      </w:r>
      <w:r w:rsidR="005B6448" w:rsidRPr="002715D9">
        <w:rPr>
          <w:rFonts w:ascii="Times New Roman" w:hAnsi="Times New Roman" w:cs="Times New Roman"/>
          <w:b w:val="0"/>
          <w:bCs w:val="0"/>
          <w:sz w:val="24"/>
        </w:rPr>
        <w:t xml:space="preserve">informuoja </w:t>
      </w:r>
      <w:r w:rsidR="004A09AC" w:rsidRPr="002715D9">
        <w:rPr>
          <w:rFonts w:ascii="Times New Roman" w:hAnsi="Times New Roman" w:cs="Times New Roman"/>
          <w:b w:val="0"/>
          <w:bCs w:val="0"/>
          <w:sz w:val="24"/>
        </w:rPr>
        <w:t>kompetentingą instituciją</w:t>
      </w:r>
      <w:r w:rsidR="00952697" w:rsidRPr="002715D9">
        <w:rPr>
          <w:rFonts w:ascii="Times New Roman" w:hAnsi="Times New Roman" w:cs="Times New Roman"/>
          <w:b w:val="0"/>
          <w:bCs w:val="0"/>
          <w:sz w:val="24"/>
        </w:rPr>
        <w:t xml:space="preserve"> apie </w:t>
      </w:r>
      <w:r>
        <w:rPr>
          <w:rFonts w:ascii="Times New Roman" w:hAnsi="Times New Roman" w:cs="Times New Roman"/>
          <w:b w:val="0"/>
          <w:bCs w:val="0"/>
          <w:sz w:val="24"/>
        </w:rPr>
        <w:t>LA</w:t>
      </w:r>
      <w:r w:rsidRPr="002715D9">
        <w:rPr>
          <w:rFonts w:ascii="Times New Roman" w:hAnsi="Times New Roman" w:cs="Times New Roman"/>
          <w:b w:val="0"/>
          <w:bCs w:val="0"/>
          <w:sz w:val="24"/>
        </w:rPr>
        <w:t xml:space="preserve"> </w:t>
      </w:r>
      <w:r w:rsidR="005B6448" w:rsidRPr="002715D9">
        <w:rPr>
          <w:rFonts w:ascii="Times New Roman" w:hAnsi="Times New Roman" w:cs="Times New Roman"/>
          <w:b w:val="0"/>
          <w:bCs w:val="0"/>
          <w:sz w:val="24"/>
        </w:rPr>
        <w:t>struktūrą, veiklos procedūras bei prireikus atnaujina šią informaciją.</w:t>
      </w:r>
      <w:r w:rsidR="007428A9" w:rsidRPr="002715D9">
        <w:rPr>
          <w:rFonts w:ascii="Times New Roman" w:hAnsi="Times New Roman" w:cs="Times New Roman"/>
          <w:b w:val="0"/>
          <w:bCs w:val="0"/>
          <w:sz w:val="24"/>
        </w:rPr>
        <w:t xml:space="preserve"> </w:t>
      </w:r>
    </w:p>
    <w:p w14:paraId="4473E77E" w14:textId="796E34D7" w:rsidR="003F1BCF" w:rsidRPr="002715D9" w:rsidRDefault="00362A9C" w:rsidP="001A7922">
      <w:pPr>
        <w:pStyle w:val="xxx"/>
        <w:numPr>
          <w:ilvl w:val="0"/>
          <w:numId w:val="12"/>
        </w:numPr>
        <w:tabs>
          <w:tab w:val="clear" w:pos="720"/>
          <w:tab w:val="left" w:pos="900"/>
        </w:tabs>
        <w:spacing w:line="271" w:lineRule="auto"/>
        <w:ind w:left="0" w:firstLine="709"/>
        <w:rPr>
          <w:rFonts w:ascii="Times New Roman" w:hAnsi="Times New Roman" w:cs="Times New Roman"/>
          <w:b w:val="0"/>
          <w:bCs w:val="0"/>
          <w:sz w:val="24"/>
        </w:rPr>
      </w:pPr>
      <w:r w:rsidRPr="002715D9">
        <w:rPr>
          <w:rFonts w:ascii="Times New Roman" w:hAnsi="Times New Roman" w:cs="Times New Roman"/>
          <w:b w:val="0"/>
          <w:bCs w:val="0"/>
          <w:sz w:val="24"/>
        </w:rPr>
        <w:t xml:space="preserve">Vertinimo kriterijai išdėstyti Reglamente (EB) Nr. </w:t>
      </w:r>
      <w:r w:rsidR="008340F0" w:rsidRPr="002715D9">
        <w:rPr>
          <w:rFonts w:ascii="Times New Roman" w:hAnsi="Times New Roman" w:cs="Times New Roman"/>
          <w:b w:val="0"/>
          <w:bCs w:val="0"/>
          <w:sz w:val="24"/>
        </w:rPr>
        <w:t>1221</w:t>
      </w:r>
      <w:r w:rsidRPr="002715D9">
        <w:rPr>
          <w:rFonts w:ascii="Times New Roman" w:hAnsi="Times New Roman" w:cs="Times New Roman"/>
          <w:b w:val="0"/>
          <w:bCs w:val="0"/>
          <w:sz w:val="24"/>
        </w:rPr>
        <w:t>/200</w:t>
      </w:r>
      <w:r w:rsidR="008340F0" w:rsidRPr="002715D9">
        <w:rPr>
          <w:rFonts w:ascii="Times New Roman" w:hAnsi="Times New Roman" w:cs="Times New Roman"/>
          <w:b w:val="0"/>
          <w:bCs w:val="0"/>
          <w:sz w:val="24"/>
        </w:rPr>
        <w:t>9</w:t>
      </w:r>
      <w:r w:rsidRPr="002715D9">
        <w:rPr>
          <w:rFonts w:ascii="Times New Roman" w:hAnsi="Times New Roman" w:cs="Times New Roman"/>
          <w:b w:val="0"/>
          <w:bCs w:val="0"/>
          <w:sz w:val="24"/>
        </w:rPr>
        <w:t xml:space="preserve"> ir su juo susijusiuose </w:t>
      </w:r>
      <w:r w:rsidR="00323155" w:rsidRPr="002715D9">
        <w:rPr>
          <w:rFonts w:ascii="Times New Roman" w:hAnsi="Times New Roman" w:cs="Times New Roman"/>
          <w:b w:val="0"/>
          <w:bCs w:val="0"/>
          <w:sz w:val="24"/>
        </w:rPr>
        <w:t xml:space="preserve">Europos </w:t>
      </w:r>
      <w:r w:rsidR="00193D24" w:rsidRPr="002715D9">
        <w:rPr>
          <w:rFonts w:ascii="Times New Roman" w:hAnsi="Times New Roman" w:cs="Times New Roman"/>
          <w:b w:val="0"/>
          <w:bCs w:val="0"/>
          <w:sz w:val="24"/>
        </w:rPr>
        <w:t>K</w:t>
      </w:r>
      <w:r w:rsidRPr="002715D9">
        <w:rPr>
          <w:rFonts w:ascii="Times New Roman" w:hAnsi="Times New Roman" w:cs="Times New Roman"/>
          <w:b w:val="0"/>
          <w:bCs w:val="0"/>
          <w:sz w:val="24"/>
        </w:rPr>
        <w:t>omisijos</w:t>
      </w:r>
      <w:r w:rsidR="00323155" w:rsidRPr="002715D9">
        <w:rPr>
          <w:rFonts w:ascii="Times New Roman" w:hAnsi="Times New Roman" w:cs="Times New Roman"/>
          <w:b w:val="0"/>
          <w:bCs w:val="0"/>
          <w:sz w:val="24"/>
        </w:rPr>
        <w:t xml:space="preserve"> (toliau – Komisijos)</w:t>
      </w:r>
      <w:r w:rsidRPr="002715D9">
        <w:rPr>
          <w:rFonts w:ascii="Times New Roman" w:hAnsi="Times New Roman" w:cs="Times New Roman"/>
          <w:b w:val="0"/>
          <w:bCs w:val="0"/>
          <w:sz w:val="24"/>
        </w:rPr>
        <w:t xml:space="preserve"> sprendimuose, rekomendacijose bei va</w:t>
      </w:r>
      <w:r w:rsidR="003F1BCF" w:rsidRPr="002715D9">
        <w:rPr>
          <w:rFonts w:ascii="Times New Roman" w:hAnsi="Times New Roman" w:cs="Times New Roman"/>
          <w:b w:val="0"/>
          <w:bCs w:val="0"/>
          <w:sz w:val="24"/>
        </w:rPr>
        <w:t>dovuose ir Lietuvos Respublikos</w:t>
      </w:r>
      <w:r w:rsidRPr="002715D9">
        <w:rPr>
          <w:rFonts w:ascii="Times New Roman" w:hAnsi="Times New Roman" w:cs="Times New Roman"/>
          <w:b w:val="0"/>
          <w:bCs w:val="0"/>
          <w:sz w:val="24"/>
        </w:rPr>
        <w:t xml:space="preserve"> teisės aktuose, </w:t>
      </w:r>
      <w:r w:rsidR="00193D24" w:rsidRPr="002715D9">
        <w:rPr>
          <w:rFonts w:ascii="Times New Roman" w:hAnsi="Times New Roman" w:cs="Times New Roman"/>
          <w:b w:val="0"/>
          <w:bCs w:val="0"/>
          <w:sz w:val="24"/>
        </w:rPr>
        <w:t>r</w:t>
      </w:r>
      <w:r w:rsidRPr="002715D9">
        <w:rPr>
          <w:rFonts w:ascii="Times New Roman" w:hAnsi="Times New Roman" w:cs="Times New Roman"/>
          <w:b w:val="0"/>
          <w:bCs w:val="0"/>
          <w:sz w:val="24"/>
        </w:rPr>
        <w:t>eglamente (EB) Nr. 1893/2006, ir šiame dokumente.</w:t>
      </w:r>
      <w:r w:rsidR="003F1BCF" w:rsidRPr="002715D9">
        <w:rPr>
          <w:rFonts w:ascii="Times New Roman" w:hAnsi="Times New Roman" w:cs="Times New Roman"/>
          <w:b w:val="0"/>
          <w:bCs w:val="0"/>
          <w:sz w:val="24"/>
        </w:rPr>
        <w:t xml:space="preserve"> </w:t>
      </w:r>
      <w:r w:rsidR="00072840" w:rsidRPr="002715D9">
        <w:rPr>
          <w:rFonts w:ascii="Times New Roman" w:hAnsi="Times New Roman" w:cs="Times New Roman"/>
          <w:b w:val="0"/>
          <w:bCs w:val="0"/>
          <w:sz w:val="24"/>
        </w:rPr>
        <w:t xml:space="preserve">EMAS </w:t>
      </w:r>
      <w:r w:rsidR="00734683" w:rsidRPr="002715D9">
        <w:rPr>
          <w:rFonts w:ascii="Times New Roman" w:hAnsi="Times New Roman" w:cs="Times New Roman"/>
          <w:b w:val="0"/>
          <w:bCs w:val="0"/>
          <w:sz w:val="24"/>
        </w:rPr>
        <w:t xml:space="preserve">Vertintojo akreditavimo sritis apibrėžiama </w:t>
      </w:r>
      <w:r w:rsidR="002918AE" w:rsidRPr="002715D9">
        <w:rPr>
          <w:rFonts w:ascii="Times New Roman" w:hAnsi="Times New Roman" w:cs="Times New Roman"/>
          <w:b w:val="0"/>
          <w:bCs w:val="0"/>
          <w:sz w:val="24"/>
        </w:rPr>
        <w:t xml:space="preserve">pagal </w:t>
      </w:r>
      <w:r w:rsidR="00D859AD" w:rsidRPr="002715D9">
        <w:rPr>
          <w:rFonts w:ascii="Times New Roman" w:hAnsi="Times New Roman" w:cs="Times New Roman"/>
          <w:b w:val="0"/>
          <w:bCs w:val="0"/>
          <w:sz w:val="24"/>
        </w:rPr>
        <w:t xml:space="preserve">ūkinės veiklos klasifikatoriaus EVRK </w:t>
      </w:r>
      <w:r w:rsidR="002918AE" w:rsidRPr="002715D9">
        <w:rPr>
          <w:rFonts w:ascii="Times New Roman" w:hAnsi="Times New Roman" w:cs="Times New Roman"/>
          <w:b w:val="0"/>
          <w:bCs w:val="0"/>
          <w:sz w:val="24"/>
        </w:rPr>
        <w:t xml:space="preserve">kodus, </w:t>
      </w:r>
      <w:r w:rsidR="00734683" w:rsidRPr="002715D9">
        <w:rPr>
          <w:rFonts w:ascii="Times New Roman" w:hAnsi="Times New Roman" w:cs="Times New Roman"/>
          <w:b w:val="0"/>
          <w:bCs w:val="0"/>
          <w:sz w:val="24"/>
        </w:rPr>
        <w:t>pateikiant nuorodą į EVRK</w:t>
      </w:r>
      <w:r w:rsidRPr="002715D9">
        <w:rPr>
          <w:rFonts w:ascii="Times New Roman" w:hAnsi="Times New Roman" w:cs="Times New Roman"/>
          <w:b w:val="0"/>
          <w:bCs w:val="0"/>
          <w:sz w:val="24"/>
        </w:rPr>
        <w:t xml:space="preserve"> </w:t>
      </w:r>
      <w:r w:rsidR="00734683" w:rsidRPr="002715D9">
        <w:rPr>
          <w:rFonts w:ascii="Times New Roman" w:hAnsi="Times New Roman" w:cs="Times New Roman"/>
          <w:b w:val="0"/>
          <w:bCs w:val="0"/>
          <w:sz w:val="24"/>
        </w:rPr>
        <w:t>kodų grupę (XX.X)</w:t>
      </w:r>
      <w:r w:rsidR="00FF599A" w:rsidRPr="002715D9">
        <w:rPr>
          <w:rFonts w:ascii="Times New Roman" w:hAnsi="Times New Roman" w:cs="Times New Roman"/>
          <w:b w:val="0"/>
          <w:bCs w:val="0"/>
          <w:sz w:val="24"/>
        </w:rPr>
        <w:t xml:space="preserve"> ar klasę</w:t>
      </w:r>
      <w:r w:rsidR="00734683" w:rsidRPr="002715D9">
        <w:rPr>
          <w:rFonts w:ascii="Times New Roman" w:hAnsi="Times New Roman" w:cs="Times New Roman"/>
          <w:b w:val="0"/>
          <w:bCs w:val="0"/>
          <w:sz w:val="24"/>
        </w:rPr>
        <w:t xml:space="preserve">. </w:t>
      </w:r>
      <w:r w:rsidR="00FF599A" w:rsidRPr="002715D9">
        <w:rPr>
          <w:rFonts w:ascii="Times New Roman" w:hAnsi="Times New Roman" w:cs="Times New Roman"/>
          <w:b w:val="0"/>
          <w:bCs w:val="0"/>
          <w:sz w:val="24"/>
        </w:rPr>
        <w:t>Kai į akreditavimo sritį įtraukiamos viso skyriaus grupės, gali būti nurodyt</w:t>
      </w:r>
      <w:r w:rsidR="002918AE" w:rsidRPr="002715D9">
        <w:rPr>
          <w:rFonts w:ascii="Times New Roman" w:hAnsi="Times New Roman" w:cs="Times New Roman"/>
          <w:b w:val="0"/>
          <w:bCs w:val="0"/>
          <w:sz w:val="24"/>
        </w:rPr>
        <w:t xml:space="preserve">as skyrius </w:t>
      </w:r>
      <w:r w:rsidR="005B1A95" w:rsidRPr="002715D9">
        <w:rPr>
          <w:rFonts w:ascii="Times New Roman" w:hAnsi="Times New Roman" w:cs="Times New Roman"/>
          <w:b w:val="0"/>
          <w:bCs w:val="0"/>
          <w:sz w:val="24"/>
        </w:rPr>
        <w:t>(XX).</w:t>
      </w:r>
    </w:p>
    <w:p w14:paraId="0021DB48" w14:textId="32D2D398" w:rsidR="003F1BCF" w:rsidRPr="002715D9" w:rsidRDefault="00717353" w:rsidP="001A7922">
      <w:pPr>
        <w:pStyle w:val="xxx"/>
        <w:numPr>
          <w:ilvl w:val="0"/>
          <w:numId w:val="12"/>
        </w:numPr>
        <w:tabs>
          <w:tab w:val="clear" w:pos="720"/>
          <w:tab w:val="left" w:pos="900"/>
        </w:tabs>
        <w:spacing w:line="271" w:lineRule="auto"/>
        <w:ind w:left="0" w:firstLine="709"/>
        <w:rPr>
          <w:rFonts w:ascii="Times New Roman" w:hAnsi="Times New Roman" w:cs="Times New Roman"/>
          <w:b w:val="0"/>
          <w:bCs w:val="0"/>
          <w:sz w:val="24"/>
        </w:rPr>
      </w:pPr>
      <w:r>
        <w:rPr>
          <w:rFonts w:ascii="Times New Roman" w:hAnsi="Times New Roman" w:cs="Times New Roman"/>
          <w:b w:val="0"/>
          <w:bCs w:val="0"/>
          <w:sz w:val="24"/>
        </w:rPr>
        <w:t>LA</w:t>
      </w:r>
      <w:r w:rsidRPr="002715D9">
        <w:rPr>
          <w:rFonts w:ascii="Times New Roman" w:hAnsi="Times New Roman" w:cs="Times New Roman"/>
          <w:b w:val="0"/>
          <w:bCs w:val="0"/>
          <w:sz w:val="24"/>
        </w:rPr>
        <w:t xml:space="preserve"> </w:t>
      </w:r>
      <w:r w:rsidR="00943BA3" w:rsidRPr="002715D9">
        <w:rPr>
          <w:rFonts w:ascii="Times New Roman" w:hAnsi="Times New Roman" w:cs="Times New Roman"/>
          <w:b w:val="0"/>
          <w:bCs w:val="0"/>
          <w:sz w:val="24"/>
        </w:rPr>
        <w:t>nekelia</w:t>
      </w:r>
      <w:r w:rsidR="00381538" w:rsidRPr="002715D9">
        <w:rPr>
          <w:rFonts w:ascii="Times New Roman" w:hAnsi="Times New Roman" w:cs="Times New Roman"/>
          <w:b w:val="0"/>
          <w:bCs w:val="0"/>
          <w:sz w:val="24"/>
        </w:rPr>
        <w:t xml:space="preserve"> kitų reikalavimų, pažeidžiančių </w:t>
      </w:r>
      <w:r w:rsidR="00072840" w:rsidRPr="002715D9">
        <w:rPr>
          <w:rFonts w:ascii="Times New Roman" w:hAnsi="Times New Roman" w:cs="Times New Roman"/>
          <w:b w:val="0"/>
          <w:bCs w:val="0"/>
          <w:sz w:val="24"/>
        </w:rPr>
        <w:t>EMAS V</w:t>
      </w:r>
      <w:r w:rsidR="00381538" w:rsidRPr="002715D9">
        <w:rPr>
          <w:rFonts w:ascii="Times New Roman" w:hAnsi="Times New Roman" w:cs="Times New Roman"/>
          <w:b w:val="0"/>
          <w:bCs w:val="0"/>
          <w:sz w:val="24"/>
        </w:rPr>
        <w:t>ertintojo teisę teikti paslaugas</w:t>
      </w:r>
      <w:r w:rsidR="00943BA3" w:rsidRPr="002715D9">
        <w:rPr>
          <w:rFonts w:ascii="Times New Roman" w:hAnsi="Times New Roman" w:cs="Times New Roman"/>
          <w:b w:val="0"/>
          <w:bCs w:val="0"/>
          <w:sz w:val="24"/>
        </w:rPr>
        <w:t xml:space="preserve"> </w:t>
      </w:r>
      <w:r w:rsidR="00381538" w:rsidRPr="002715D9">
        <w:rPr>
          <w:rFonts w:ascii="Times New Roman" w:hAnsi="Times New Roman" w:cs="Times New Roman"/>
          <w:b w:val="0"/>
          <w:bCs w:val="0"/>
          <w:sz w:val="24"/>
        </w:rPr>
        <w:t>kitoje</w:t>
      </w:r>
      <w:r w:rsidR="00A5150D" w:rsidRPr="002715D9">
        <w:rPr>
          <w:rFonts w:ascii="Times New Roman" w:hAnsi="Times New Roman" w:cs="Times New Roman"/>
          <w:b w:val="0"/>
          <w:bCs w:val="0"/>
          <w:sz w:val="24"/>
        </w:rPr>
        <w:t>,</w:t>
      </w:r>
      <w:r w:rsidR="00381538" w:rsidRPr="002715D9">
        <w:rPr>
          <w:rFonts w:ascii="Times New Roman" w:hAnsi="Times New Roman" w:cs="Times New Roman"/>
          <w:b w:val="0"/>
          <w:bCs w:val="0"/>
          <w:sz w:val="24"/>
        </w:rPr>
        <w:t xml:space="preserve"> ne</w:t>
      </w:r>
      <w:r w:rsidR="00A5150D" w:rsidRPr="002715D9">
        <w:rPr>
          <w:rFonts w:ascii="Times New Roman" w:hAnsi="Times New Roman" w:cs="Times New Roman"/>
          <w:b w:val="0"/>
          <w:bCs w:val="0"/>
          <w:sz w:val="24"/>
        </w:rPr>
        <w:t>i</w:t>
      </w:r>
      <w:r w:rsidR="00381538" w:rsidRPr="002715D9">
        <w:rPr>
          <w:rFonts w:ascii="Times New Roman" w:hAnsi="Times New Roman" w:cs="Times New Roman"/>
          <w:b w:val="0"/>
          <w:bCs w:val="0"/>
          <w:sz w:val="24"/>
        </w:rPr>
        <w:t xml:space="preserve"> </w:t>
      </w:r>
      <w:r w:rsidR="00F418FB" w:rsidRPr="002715D9">
        <w:rPr>
          <w:rFonts w:ascii="Times New Roman" w:hAnsi="Times New Roman" w:cs="Times New Roman"/>
          <w:b w:val="0"/>
          <w:bCs w:val="0"/>
          <w:sz w:val="24"/>
        </w:rPr>
        <w:t>akreditavimą</w:t>
      </w:r>
      <w:r w:rsidR="00381538" w:rsidRPr="002715D9">
        <w:rPr>
          <w:rFonts w:ascii="Times New Roman" w:hAnsi="Times New Roman" w:cs="Times New Roman"/>
          <w:b w:val="0"/>
          <w:bCs w:val="0"/>
          <w:sz w:val="24"/>
        </w:rPr>
        <w:t xml:space="preserve"> suteikusioje valstybėje narė</w:t>
      </w:r>
      <w:r w:rsidR="005B1A95" w:rsidRPr="002715D9">
        <w:rPr>
          <w:rFonts w:ascii="Times New Roman" w:hAnsi="Times New Roman" w:cs="Times New Roman"/>
          <w:b w:val="0"/>
          <w:bCs w:val="0"/>
          <w:sz w:val="24"/>
        </w:rPr>
        <w:t>je.</w:t>
      </w:r>
    </w:p>
    <w:p w14:paraId="3D06495B" w14:textId="3AB3DEF1" w:rsidR="00B87E9C" w:rsidRPr="002715D9" w:rsidRDefault="00072840" w:rsidP="001A7922">
      <w:pPr>
        <w:pStyle w:val="xxx"/>
        <w:numPr>
          <w:ilvl w:val="0"/>
          <w:numId w:val="12"/>
        </w:numPr>
        <w:tabs>
          <w:tab w:val="clear" w:pos="720"/>
          <w:tab w:val="left" w:pos="900"/>
        </w:tabs>
        <w:spacing w:line="271" w:lineRule="auto"/>
        <w:ind w:left="0" w:firstLine="709"/>
        <w:rPr>
          <w:rFonts w:ascii="Times New Roman" w:hAnsi="Times New Roman" w:cs="Times New Roman"/>
          <w:b w:val="0"/>
          <w:bCs w:val="0"/>
          <w:sz w:val="24"/>
        </w:rPr>
      </w:pPr>
      <w:r w:rsidRPr="002715D9">
        <w:rPr>
          <w:rFonts w:ascii="Times New Roman" w:hAnsi="Times New Roman" w:cs="Times New Roman"/>
          <w:b w:val="0"/>
          <w:bCs w:val="0"/>
          <w:sz w:val="24"/>
        </w:rPr>
        <w:t>EMAS Vertintojas</w:t>
      </w:r>
      <w:r w:rsidR="00C8351A" w:rsidRPr="002715D9">
        <w:rPr>
          <w:rFonts w:ascii="Times New Roman" w:hAnsi="Times New Roman" w:cs="Times New Roman"/>
          <w:b w:val="0"/>
          <w:bCs w:val="0"/>
          <w:sz w:val="24"/>
        </w:rPr>
        <w:t xml:space="preserve"> privalo užtikrinti, kad </w:t>
      </w:r>
      <w:r w:rsidR="00A5150D" w:rsidRPr="002715D9">
        <w:rPr>
          <w:rFonts w:ascii="Times New Roman" w:hAnsi="Times New Roman" w:cs="Times New Roman"/>
          <w:b w:val="0"/>
          <w:bCs w:val="0"/>
          <w:sz w:val="24"/>
        </w:rPr>
        <w:t>EMAS</w:t>
      </w:r>
      <w:r w:rsidR="00A5150D" w:rsidRPr="002715D9">
        <w:rPr>
          <w:rFonts w:ascii="Times New Roman" w:hAnsi="Times New Roman" w:cs="Times New Roman"/>
          <w:bCs w:val="0"/>
          <w:sz w:val="24"/>
        </w:rPr>
        <w:t xml:space="preserve"> </w:t>
      </w:r>
      <w:r w:rsidR="00943BA3" w:rsidRPr="002715D9">
        <w:rPr>
          <w:rFonts w:ascii="Times New Roman" w:hAnsi="Times New Roman" w:cs="Times New Roman"/>
          <w:b w:val="0"/>
          <w:bCs w:val="0"/>
          <w:sz w:val="24"/>
        </w:rPr>
        <w:t>Organizacijo</w:t>
      </w:r>
      <w:r w:rsidR="00514A55" w:rsidRPr="002715D9">
        <w:rPr>
          <w:rFonts w:ascii="Times New Roman" w:hAnsi="Times New Roman" w:cs="Times New Roman"/>
          <w:b w:val="0"/>
          <w:bCs w:val="0"/>
          <w:sz w:val="24"/>
        </w:rPr>
        <w:t xml:space="preserve">s </w:t>
      </w:r>
      <w:r w:rsidR="00C8351A" w:rsidRPr="002715D9">
        <w:rPr>
          <w:rFonts w:ascii="Times New Roman" w:hAnsi="Times New Roman" w:cs="Times New Roman"/>
          <w:b w:val="0"/>
          <w:bCs w:val="0"/>
          <w:sz w:val="24"/>
        </w:rPr>
        <w:t>sudarytų sąlygas</w:t>
      </w:r>
      <w:r w:rsidR="00323155" w:rsidRPr="002715D9">
        <w:rPr>
          <w:rFonts w:ascii="Times New Roman" w:hAnsi="Times New Roman" w:cs="Times New Roman"/>
          <w:b w:val="0"/>
          <w:bCs w:val="0"/>
          <w:sz w:val="24"/>
        </w:rPr>
        <w:t xml:space="preserve"> </w:t>
      </w:r>
      <w:r w:rsidR="006A31D0">
        <w:rPr>
          <w:rFonts w:ascii="Times New Roman" w:hAnsi="Times New Roman" w:cs="Times New Roman"/>
          <w:b w:val="0"/>
          <w:bCs w:val="0"/>
          <w:sz w:val="24"/>
        </w:rPr>
        <w:t>LA</w:t>
      </w:r>
      <w:r w:rsidR="006A31D0" w:rsidRPr="002715D9">
        <w:rPr>
          <w:rFonts w:ascii="Times New Roman" w:hAnsi="Times New Roman" w:cs="Times New Roman"/>
          <w:b w:val="0"/>
          <w:bCs w:val="0"/>
          <w:sz w:val="24"/>
        </w:rPr>
        <w:t xml:space="preserve"> </w:t>
      </w:r>
      <w:r w:rsidR="001234A1" w:rsidRPr="002715D9">
        <w:rPr>
          <w:rFonts w:ascii="Times New Roman" w:hAnsi="Times New Roman" w:cs="Times New Roman"/>
          <w:b w:val="0"/>
          <w:bCs w:val="0"/>
          <w:sz w:val="24"/>
        </w:rPr>
        <w:t xml:space="preserve">stebėti </w:t>
      </w:r>
      <w:r w:rsidR="00A5150D" w:rsidRPr="002715D9">
        <w:rPr>
          <w:rFonts w:ascii="Times New Roman" w:hAnsi="Times New Roman" w:cs="Times New Roman"/>
          <w:b w:val="0"/>
          <w:bCs w:val="0"/>
          <w:sz w:val="24"/>
        </w:rPr>
        <w:t>EMAS V</w:t>
      </w:r>
      <w:r w:rsidR="00282ACB" w:rsidRPr="002715D9">
        <w:rPr>
          <w:rFonts w:ascii="Times New Roman" w:hAnsi="Times New Roman" w:cs="Times New Roman"/>
          <w:b w:val="0"/>
          <w:bCs w:val="0"/>
          <w:sz w:val="24"/>
        </w:rPr>
        <w:t>ertintojo</w:t>
      </w:r>
      <w:r w:rsidR="0073638B" w:rsidRPr="002715D9">
        <w:rPr>
          <w:rFonts w:ascii="Times New Roman" w:hAnsi="Times New Roman" w:cs="Times New Roman"/>
          <w:b w:val="0"/>
          <w:bCs w:val="0"/>
          <w:sz w:val="24"/>
        </w:rPr>
        <w:t xml:space="preserve"> praktinę veiklą jų vertinimo proceso metu</w:t>
      </w:r>
      <w:r w:rsidR="00B90B19" w:rsidRPr="002715D9">
        <w:rPr>
          <w:rFonts w:ascii="Times New Roman" w:hAnsi="Times New Roman" w:cs="Times New Roman"/>
          <w:b w:val="0"/>
          <w:bCs w:val="0"/>
          <w:sz w:val="24"/>
        </w:rPr>
        <w:t>,</w:t>
      </w:r>
      <w:r w:rsidR="0073638B" w:rsidRPr="002715D9">
        <w:rPr>
          <w:rFonts w:ascii="Times New Roman" w:hAnsi="Times New Roman" w:cs="Times New Roman"/>
          <w:b w:val="0"/>
          <w:bCs w:val="0"/>
          <w:sz w:val="24"/>
        </w:rPr>
        <w:t xml:space="preserve"> kaip numatyta </w:t>
      </w:r>
      <w:r w:rsidR="00CD6D81" w:rsidRPr="002715D9">
        <w:rPr>
          <w:rFonts w:ascii="Times New Roman" w:hAnsi="Times New Roman" w:cs="Times New Roman"/>
          <w:b w:val="0"/>
          <w:bCs w:val="0"/>
          <w:sz w:val="24"/>
        </w:rPr>
        <w:t>R</w:t>
      </w:r>
      <w:r w:rsidR="00193D24" w:rsidRPr="002715D9">
        <w:rPr>
          <w:rFonts w:ascii="Times New Roman" w:hAnsi="Times New Roman" w:cs="Times New Roman"/>
          <w:b w:val="0"/>
          <w:bCs w:val="0"/>
          <w:sz w:val="24"/>
        </w:rPr>
        <w:t>eglament</w:t>
      </w:r>
      <w:r w:rsidR="00B90B19" w:rsidRPr="002715D9">
        <w:rPr>
          <w:rFonts w:ascii="Times New Roman" w:hAnsi="Times New Roman" w:cs="Times New Roman"/>
          <w:b w:val="0"/>
          <w:bCs w:val="0"/>
          <w:sz w:val="24"/>
        </w:rPr>
        <w:t>o</w:t>
      </w:r>
      <w:r w:rsidR="00193D24" w:rsidRPr="002715D9">
        <w:rPr>
          <w:rFonts w:ascii="Times New Roman" w:hAnsi="Times New Roman" w:cs="Times New Roman"/>
          <w:b w:val="0"/>
          <w:bCs w:val="0"/>
          <w:sz w:val="24"/>
        </w:rPr>
        <w:t xml:space="preserve"> </w:t>
      </w:r>
      <w:r w:rsidR="0073638B" w:rsidRPr="002715D9">
        <w:rPr>
          <w:rFonts w:ascii="Times New Roman" w:hAnsi="Times New Roman" w:cs="Times New Roman"/>
          <w:b w:val="0"/>
          <w:bCs w:val="0"/>
          <w:sz w:val="24"/>
        </w:rPr>
        <w:t xml:space="preserve">(EB) </w:t>
      </w:r>
      <w:r w:rsidR="00193D24" w:rsidRPr="002715D9">
        <w:rPr>
          <w:rFonts w:ascii="Times New Roman" w:hAnsi="Times New Roman" w:cs="Times New Roman"/>
          <w:b w:val="0"/>
          <w:bCs w:val="0"/>
          <w:sz w:val="24"/>
        </w:rPr>
        <w:t xml:space="preserve">Nr. </w:t>
      </w:r>
      <w:r w:rsidR="00143370" w:rsidRPr="002715D9">
        <w:rPr>
          <w:rFonts w:ascii="Times New Roman" w:hAnsi="Times New Roman" w:cs="Times New Roman"/>
          <w:b w:val="0"/>
          <w:bCs w:val="0"/>
          <w:sz w:val="24"/>
        </w:rPr>
        <w:t>122</w:t>
      </w:r>
      <w:r w:rsidR="0073638B" w:rsidRPr="002715D9">
        <w:rPr>
          <w:rFonts w:ascii="Times New Roman" w:hAnsi="Times New Roman" w:cs="Times New Roman"/>
          <w:b w:val="0"/>
          <w:bCs w:val="0"/>
          <w:sz w:val="24"/>
        </w:rPr>
        <w:t>1/200</w:t>
      </w:r>
      <w:r w:rsidR="00143370" w:rsidRPr="002715D9">
        <w:rPr>
          <w:rFonts w:ascii="Times New Roman" w:hAnsi="Times New Roman" w:cs="Times New Roman"/>
          <w:b w:val="0"/>
          <w:bCs w:val="0"/>
          <w:sz w:val="24"/>
        </w:rPr>
        <w:t>9</w:t>
      </w:r>
      <w:r w:rsidR="0073638B" w:rsidRPr="002715D9">
        <w:rPr>
          <w:rFonts w:ascii="Times New Roman" w:hAnsi="Times New Roman" w:cs="Times New Roman"/>
          <w:b w:val="0"/>
          <w:bCs w:val="0"/>
          <w:sz w:val="24"/>
        </w:rPr>
        <w:t xml:space="preserve"> </w:t>
      </w:r>
      <w:r w:rsidR="00A6293A" w:rsidRPr="002715D9">
        <w:rPr>
          <w:rFonts w:ascii="Times New Roman" w:hAnsi="Times New Roman" w:cs="Times New Roman"/>
          <w:b w:val="0"/>
          <w:bCs w:val="0"/>
          <w:sz w:val="24"/>
        </w:rPr>
        <w:t>23 straipsnio 6 p.</w:t>
      </w:r>
    </w:p>
    <w:p w14:paraId="1D580C16" w14:textId="53633806" w:rsidR="00282ACB" w:rsidRPr="002715D9" w:rsidRDefault="00282ACB" w:rsidP="001A7922">
      <w:pPr>
        <w:pStyle w:val="Heading2"/>
        <w:keepNext/>
        <w:overflowPunct w:val="0"/>
        <w:autoSpaceDE w:val="0"/>
        <w:autoSpaceDN w:val="0"/>
        <w:adjustRightInd w:val="0"/>
        <w:spacing w:after="120" w:line="271" w:lineRule="auto"/>
        <w:jc w:val="center"/>
        <w:textAlignment w:val="baseline"/>
        <w:rPr>
          <w:rFonts w:ascii="Times New Roman" w:hAnsi="Times New Roman" w:cs="Times New Roman"/>
        </w:rPr>
      </w:pPr>
      <w:bookmarkStart w:id="50" w:name="_Toc434607457"/>
      <w:bookmarkStart w:id="51" w:name="_Toc22236334"/>
      <w:bookmarkStart w:id="52" w:name="_Toc23164135"/>
      <w:bookmarkStart w:id="53" w:name="_Toc234926896"/>
      <w:r w:rsidRPr="0D66CBFA">
        <w:rPr>
          <w:rFonts w:ascii="Times New Roman" w:hAnsi="Times New Roman" w:cs="Times New Roman"/>
        </w:rPr>
        <w:t>5. PIRMINIS EMAS VERTINTOJO ĮSTAIGOS AKREDITAVIMAS</w:t>
      </w:r>
      <w:bookmarkEnd w:id="50"/>
      <w:bookmarkEnd w:id="51"/>
      <w:bookmarkEnd w:id="52"/>
      <w:bookmarkEnd w:id="53"/>
    </w:p>
    <w:p w14:paraId="1914E709" w14:textId="296ED573" w:rsidR="00282ACB" w:rsidRPr="002715D9" w:rsidRDefault="001A55EC" w:rsidP="001A7922">
      <w:pPr>
        <w:spacing w:line="271" w:lineRule="auto"/>
        <w:ind w:firstLine="709"/>
        <w:jc w:val="both"/>
      </w:pPr>
      <w:r w:rsidRPr="002715D9">
        <w:tab/>
      </w:r>
      <w:r w:rsidR="00282ACB" w:rsidRPr="002715D9">
        <w:t xml:space="preserve">Taikomos AD 5.1 </w:t>
      </w:r>
      <w:r w:rsidR="00A020BF" w:rsidRPr="002715D9">
        <w:t xml:space="preserve"> </w:t>
      </w:r>
      <w:r w:rsidR="00282ACB" w:rsidRPr="002715D9">
        <w:t xml:space="preserve">5 skyriaus ir šios nuostatos: </w:t>
      </w:r>
      <w:r w:rsidR="00A020BF" w:rsidRPr="002715D9">
        <w:t>a</w:t>
      </w:r>
      <w:r w:rsidR="00282ACB" w:rsidRPr="002715D9">
        <w:t xml:space="preserve">kreditavus EMAS Vertintoją informuojama </w:t>
      </w:r>
      <w:r w:rsidR="00282ACB" w:rsidRPr="002715D9">
        <w:rPr>
          <w:bCs/>
        </w:rPr>
        <w:t>kompetentinga įstaiga ir Europos Komisija.</w:t>
      </w:r>
    </w:p>
    <w:p w14:paraId="270A378F" w14:textId="7FFF2436" w:rsidR="001A55EC" w:rsidRPr="002715D9" w:rsidRDefault="001A55EC" w:rsidP="001A7922">
      <w:pPr>
        <w:pStyle w:val="Heading2"/>
        <w:keepNext/>
        <w:overflowPunct w:val="0"/>
        <w:autoSpaceDE w:val="0"/>
        <w:autoSpaceDN w:val="0"/>
        <w:adjustRightInd w:val="0"/>
        <w:spacing w:after="120" w:line="271" w:lineRule="auto"/>
        <w:jc w:val="center"/>
        <w:textAlignment w:val="baseline"/>
        <w:rPr>
          <w:rFonts w:ascii="Times New Roman" w:hAnsi="Times New Roman" w:cs="Times New Roman"/>
        </w:rPr>
      </w:pPr>
      <w:bookmarkStart w:id="54" w:name="_Toc23164136"/>
      <w:bookmarkStart w:id="55" w:name="_Toc234926897"/>
      <w:r w:rsidRPr="0D66CBFA">
        <w:rPr>
          <w:rFonts w:ascii="Times New Roman" w:hAnsi="Times New Roman" w:cs="Times New Roman"/>
        </w:rPr>
        <w:lastRenderedPageBreak/>
        <w:t>5.1. Paraiškos pateikimas</w:t>
      </w:r>
      <w:bookmarkEnd w:id="54"/>
      <w:bookmarkEnd w:id="55"/>
    </w:p>
    <w:p w14:paraId="4208E723" w14:textId="77777777" w:rsidR="00282ACB" w:rsidRPr="002715D9" w:rsidRDefault="00282ACB" w:rsidP="001A7922">
      <w:pPr>
        <w:spacing w:line="271" w:lineRule="auto"/>
        <w:ind w:firstLine="720"/>
      </w:pPr>
      <w:r w:rsidRPr="002715D9">
        <w:t xml:space="preserve">Taikomos AD 5.1   5.1 skyriaus  ir šios nuostatos: </w:t>
      </w:r>
    </w:p>
    <w:p w14:paraId="43F4FCCF" w14:textId="217C9693" w:rsidR="003F1BCF" w:rsidRPr="002715D9" w:rsidRDefault="00DF4CA4" w:rsidP="001A7922">
      <w:pPr>
        <w:pStyle w:val="xxx"/>
        <w:numPr>
          <w:ilvl w:val="0"/>
          <w:numId w:val="13"/>
        </w:numPr>
        <w:tabs>
          <w:tab w:val="clear" w:pos="720"/>
          <w:tab w:val="left" w:pos="900"/>
        </w:tabs>
        <w:spacing w:line="271" w:lineRule="auto"/>
        <w:ind w:left="0" w:firstLine="709"/>
        <w:rPr>
          <w:rFonts w:ascii="Times New Roman" w:hAnsi="Times New Roman" w:cs="Times New Roman"/>
          <w:b w:val="0"/>
          <w:bCs w:val="0"/>
          <w:sz w:val="24"/>
        </w:rPr>
      </w:pPr>
      <w:r w:rsidRPr="002715D9">
        <w:rPr>
          <w:rFonts w:ascii="Times New Roman" w:hAnsi="Times New Roman" w:cs="Times New Roman"/>
          <w:b w:val="0"/>
          <w:bCs w:val="0"/>
          <w:sz w:val="24"/>
        </w:rPr>
        <w:t>Akreditacijos siekiančio</w:t>
      </w:r>
      <w:r w:rsidR="00282ACB" w:rsidRPr="002715D9">
        <w:rPr>
          <w:rFonts w:ascii="Times New Roman" w:hAnsi="Times New Roman" w:cs="Times New Roman"/>
          <w:b w:val="0"/>
          <w:bCs w:val="0"/>
          <w:sz w:val="24"/>
        </w:rPr>
        <w:t xml:space="preserve"> </w:t>
      </w:r>
      <w:r w:rsidRPr="002715D9">
        <w:rPr>
          <w:rFonts w:ascii="Times New Roman" w:hAnsi="Times New Roman" w:cs="Times New Roman"/>
          <w:b w:val="0"/>
          <w:bCs w:val="0"/>
          <w:sz w:val="24"/>
        </w:rPr>
        <w:t>EMAS Vertintojo įstaiga</w:t>
      </w:r>
      <w:r w:rsidR="00282ACB" w:rsidRPr="002715D9">
        <w:rPr>
          <w:rFonts w:ascii="Times New Roman" w:hAnsi="Times New Roman" w:cs="Times New Roman"/>
          <w:b w:val="0"/>
          <w:bCs w:val="0"/>
          <w:sz w:val="24"/>
        </w:rPr>
        <w:t xml:space="preserve"> </w:t>
      </w:r>
      <w:r w:rsidR="006A31D0">
        <w:rPr>
          <w:rFonts w:ascii="Times New Roman" w:hAnsi="Times New Roman" w:cs="Times New Roman"/>
          <w:b w:val="0"/>
          <w:bCs w:val="0"/>
          <w:sz w:val="24"/>
        </w:rPr>
        <w:t>LA</w:t>
      </w:r>
      <w:r w:rsidR="006A31D0" w:rsidRPr="002715D9">
        <w:rPr>
          <w:rFonts w:ascii="Times New Roman" w:hAnsi="Times New Roman" w:cs="Times New Roman"/>
          <w:b w:val="0"/>
          <w:bCs w:val="0"/>
          <w:sz w:val="24"/>
        </w:rPr>
        <w:t xml:space="preserve"> </w:t>
      </w:r>
      <w:r w:rsidR="00282ACB" w:rsidRPr="002715D9">
        <w:rPr>
          <w:rFonts w:ascii="Times New Roman" w:hAnsi="Times New Roman" w:cs="Times New Roman"/>
          <w:b w:val="0"/>
          <w:bCs w:val="0"/>
          <w:sz w:val="24"/>
        </w:rPr>
        <w:t>pateikia dokumentuotą informaciją, nurodytą šio dokumento 1 lentelėje, žr. skiltį „Pirminis akreditavimas“.</w:t>
      </w:r>
    </w:p>
    <w:p w14:paraId="7AC50ACC" w14:textId="3CE118B1" w:rsidR="001234A1" w:rsidRPr="002715D9" w:rsidRDefault="001234A1" w:rsidP="001A7922">
      <w:pPr>
        <w:pStyle w:val="xxx"/>
        <w:numPr>
          <w:ilvl w:val="0"/>
          <w:numId w:val="13"/>
        </w:numPr>
        <w:tabs>
          <w:tab w:val="clear" w:pos="720"/>
          <w:tab w:val="left" w:pos="900"/>
        </w:tabs>
        <w:spacing w:line="271" w:lineRule="auto"/>
        <w:ind w:left="0" w:firstLine="709"/>
        <w:rPr>
          <w:rFonts w:ascii="Times New Roman" w:hAnsi="Times New Roman" w:cs="Times New Roman"/>
          <w:b w:val="0"/>
          <w:bCs w:val="0"/>
          <w:sz w:val="24"/>
        </w:rPr>
      </w:pPr>
      <w:r w:rsidRPr="002715D9">
        <w:rPr>
          <w:rFonts w:ascii="Times New Roman" w:hAnsi="Times New Roman" w:cs="Times New Roman"/>
          <w:b w:val="0"/>
          <w:bCs w:val="0"/>
          <w:sz w:val="24"/>
        </w:rPr>
        <w:t>Kai</w:t>
      </w:r>
      <w:r w:rsidR="00DF4CA4" w:rsidRPr="002715D9">
        <w:rPr>
          <w:rFonts w:ascii="Times New Roman" w:hAnsi="Times New Roman" w:cs="Times New Roman"/>
          <w:b w:val="0"/>
          <w:bCs w:val="0"/>
          <w:sz w:val="24"/>
        </w:rPr>
        <w:t xml:space="preserve"> EMAS V</w:t>
      </w:r>
      <w:r w:rsidRPr="002715D9">
        <w:rPr>
          <w:rFonts w:ascii="Times New Roman" w:hAnsi="Times New Roman" w:cs="Times New Roman"/>
          <w:b w:val="0"/>
          <w:bCs w:val="0"/>
          <w:sz w:val="24"/>
        </w:rPr>
        <w:t xml:space="preserve">ertintojas </w:t>
      </w:r>
      <w:r w:rsidR="0086667C" w:rsidRPr="002715D9">
        <w:rPr>
          <w:rFonts w:ascii="Times New Roman" w:hAnsi="Times New Roman" w:cs="Times New Roman"/>
          <w:b w:val="0"/>
          <w:bCs w:val="0"/>
          <w:sz w:val="24"/>
        </w:rPr>
        <w:t>pageidauja</w:t>
      </w:r>
      <w:r w:rsidRPr="002715D9">
        <w:rPr>
          <w:rFonts w:ascii="Times New Roman" w:hAnsi="Times New Roman" w:cs="Times New Roman"/>
          <w:b w:val="0"/>
          <w:bCs w:val="0"/>
          <w:sz w:val="24"/>
        </w:rPr>
        <w:t xml:space="preserve"> užsiimti vertinimu ir tvirtinimu trečiosiose šalyse, </w:t>
      </w:r>
      <w:r w:rsidR="0086667C" w:rsidRPr="002715D9">
        <w:rPr>
          <w:rFonts w:ascii="Times New Roman" w:hAnsi="Times New Roman" w:cs="Times New Roman"/>
          <w:b w:val="0"/>
          <w:bCs w:val="0"/>
          <w:sz w:val="24"/>
        </w:rPr>
        <w:t xml:space="preserve">paraiškoje </w:t>
      </w:r>
      <w:r w:rsidR="000D1FB5" w:rsidRPr="002715D9">
        <w:rPr>
          <w:rFonts w:ascii="Times New Roman" w:hAnsi="Times New Roman" w:cs="Times New Roman"/>
          <w:b w:val="0"/>
          <w:bCs w:val="0"/>
          <w:sz w:val="24"/>
        </w:rPr>
        <w:t xml:space="preserve">jis </w:t>
      </w:r>
      <w:r w:rsidRPr="002715D9">
        <w:rPr>
          <w:rFonts w:ascii="Times New Roman" w:hAnsi="Times New Roman" w:cs="Times New Roman"/>
          <w:b w:val="0"/>
          <w:bCs w:val="0"/>
          <w:sz w:val="24"/>
        </w:rPr>
        <w:t>prašo akreditacijos veikti tam tikrose trečiosiose šalyse. Su para</w:t>
      </w:r>
      <w:r w:rsidR="0086667C" w:rsidRPr="002715D9">
        <w:rPr>
          <w:rFonts w:ascii="Times New Roman" w:hAnsi="Times New Roman" w:cs="Times New Roman"/>
          <w:b w:val="0"/>
          <w:bCs w:val="0"/>
          <w:sz w:val="24"/>
        </w:rPr>
        <w:t>i</w:t>
      </w:r>
      <w:r w:rsidRPr="002715D9">
        <w:rPr>
          <w:rFonts w:ascii="Times New Roman" w:hAnsi="Times New Roman" w:cs="Times New Roman"/>
          <w:b w:val="0"/>
          <w:bCs w:val="0"/>
          <w:sz w:val="24"/>
        </w:rPr>
        <w:t xml:space="preserve">ška </w:t>
      </w:r>
      <w:r w:rsidR="0086667C" w:rsidRPr="002715D9">
        <w:rPr>
          <w:rFonts w:ascii="Times New Roman" w:hAnsi="Times New Roman" w:cs="Times New Roman"/>
          <w:b w:val="0"/>
          <w:bCs w:val="0"/>
          <w:sz w:val="24"/>
        </w:rPr>
        <w:t>jis pateikia</w:t>
      </w:r>
      <w:r w:rsidR="00A020BF" w:rsidRPr="002715D9">
        <w:rPr>
          <w:rFonts w:ascii="Times New Roman" w:hAnsi="Times New Roman" w:cs="Times New Roman"/>
          <w:b w:val="0"/>
          <w:bCs w:val="0"/>
          <w:sz w:val="24"/>
        </w:rPr>
        <w:t xml:space="preserve"> dokumentuotą informaciją, nurodytą šio </w:t>
      </w:r>
      <w:r w:rsidR="00DF4CA4" w:rsidRPr="002715D9">
        <w:rPr>
          <w:rFonts w:ascii="Times New Roman" w:hAnsi="Times New Roman" w:cs="Times New Roman"/>
          <w:b w:val="0"/>
          <w:bCs w:val="0"/>
          <w:sz w:val="24"/>
        </w:rPr>
        <w:t xml:space="preserve">dokumento 1 lentelėje, žr. skiltį „Pirminis akreditavimas“ </w:t>
      </w:r>
      <w:r w:rsidR="0086667C" w:rsidRPr="002715D9">
        <w:rPr>
          <w:rFonts w:ascii="Times New Roman" w:hAnsi="Times New Roman" w:cs="Times New Roman"/>
          <w:b w:val="0"/>
          <w:bCs w:val="0"/>
          <w:sz w:val="24"/>
        </w:rPr>
        <w:t xml:space="preserve">bei įrodymus, kad </w:t>
      </w:r>
      <w:r w:rsidR="00B92AE0" w:rsidRPr="002715D9">
        <w:rPr>
          <w:rFonts w:ascii="Times New Roman" w:hAnsi="Times New Roman" w:cs="Times New Roman"/>
          <w:b w:val="0"/>
          <w:bCs w:val="0"/>
          <w:sz w:val="24"/>
        </w:rPr>
        <w:t>EMAS V</w:t>
      </w:r>
      <w:r w:rsidR="0086667C" w:rsidRPr="002715D9">
        <w:rPr>
          <w:rFonts w:ascii="Times New Roman" w:hAnsi="Times New Roman" w:cs="Times New Roman"/>
          <w:b w:val="0"/>
          <w:bCs w:val="0"/>
          <w:sz w:val="24"/>
        </w:rPr>
        <w:t>ertintojas yra susipažinęs su įstatymų ir kitų su aplinka susijusių teisės aktų reikalavimais, galiojančiais trečiojoje šalyje</w:t>
      </w:r>
      <w:r w:rsidR="00B90B19" w:rsidRPr="002715D9">
        <w:rPr>
          <w:rFonts w:ascii="Times New Roman" w:hAnsi="Times New Roman" w:cs="Times New Roman"/>
          <w:b w:val="0"/>
          <w:bCs w:val="0"/>
          <w:sz w:val="24"/>
        </w:rPr>
        <w:t>,</w:t>
      </w:r>
      <w:r w:rsidR="00915BD0" w:rsidRPr="002715D9">
        <w:rPr>
          <w:rFonts w:ascii="Times New Roman" w:hAnsi="Times New Roman" w:cs="Times New Roman"/>
          <w:b w:val="0"/>
          <w:bCs w:val="0"/>
          <w:sz w:val="24"/>
        </w:rPr>
        <w:t xml:space="preserve"> </w:t>
      </w:r>
      <w:r w:rsidR="0086667C" w:rsidRPr="002715D9">
        <w:rPr>
          <w:rFonts w:ascii="Times New Roman" w:hAnsi="Times New Roman" w:cs="Times New Roman"/>
          <w:b w:val="0"/>
          <w:bCs w:val="0"/>
          <w:sz w:val="24"/>
        </w:rPr>
        <w:t>bei moka ir</w:t>
      </w:r>
      <w:r w:rsidR="00187CBE" w:rsidRPr="002715D9">
        <w:rPr>
          <w:rFonts w:ascii="Times New Roman" w:hAnsi="Times New Roman" w:cs="Times New Roman"/>
          <w:b w:val="0"/>
          <w:bCs w:val="0"/>
          <w:sz w:val="24"/>
        </w:rPr>
        <w:t xml:space="preserve"> supranta jos oficialiąją kalbą</w:t>
      </w:r>
      <w:r w:rsidR="00187CBE" w:rsidRPr="002715D9">
        <w:rPr>
          <w:rFonts w:ascii="Times New Roman" w:hAnsi="Times New Roman" w:cs="Times New Roman"/>
          <w:b w:val="0"/>
          <w:sz w:val="24"/>
        </w:rPr>
        <w:t xml:space="preserve"> </w:t>
      </w:r>
      <w:r w:rsidR="00952697" w:rsidRPr="002715D9">
        <w:rPr>
          <w:rFonts w:ascii="Times New Roman" w:hAnsi="Times New Roman" w:cs="Times New Roman"/>
          <w:b w:val="0"/>
          <w:sz w:val="24"/>
        </w:rPr>
        <w:t>(R</w:t>
      </w:r>
      <w:r w:rsidR="00187CBE" w:rsidRPr="002715D9">
        <w:rPr>
          <w:rFonts w:ascii="Times New Roman" w:hAnsi="Times New Roman" w:cs="Times New Roman"/>
          <w:b w:val="0"/>
          <w:sz w:val="24"/>
        </w:rPr>
        <w:t>eglamento (EB) Nr. 1221/2009 22 straipsnis)</w:t>
      </w:r>
      <w:r w:rsidR="00B90B19" w:rsidRPr="002715D9">
        <w:rPr>
          <w:rFonts w:ascii="Times New Roman" w:hAnsi="Times New Roman" w:cs="Times New Roman"/>
          <w:b w:val="0"/>
          <w:sz w:val="24"/>
        </w:rPr>
        <w:t>.</w:t>
      </w:r>
    </w:p>
    <w:p w14:paraId="450B97AC" w14:textId="77777777" w:rsidR="004E1341" w:rsidRPr="002715D9" w:rsidRDefault="004E1341" w:rsidP="001A7922">
      <w:pPr>
        <w:pStyle w:val="Heading3"/>
        <w:spacing w:before="120" w:after="120" w:line="271" w:lineRule="auto"/>
        <w:ind w:left="0" w:firstLine="0"/>
        <w:jc w:val="center"/>
      </w:pPr>
      <w:bookmarkStart w:id="56" w:name="_Toc22236336"/>
      <w:bookmarkStart w:id="57" w:name="_Toc23164137"/>
      <w:bookmarkStart w:id="58" w:name="_Toc234926898"/>
      <w:bookmarkStart w:id="59" w:name="_Toc434607459"/>
      <w:r>
        <w:t>5.2. Paraiškos analizė ir registravimas</w:t>
      </w:r>
      <w:bookmarkEnd w:id="56"/>
      <w:bookmarkEnd w:id="57"/>
      <w:bookmarkEnd w:id="58"/>
      <w:r>
        <w:t xml:space="preserve"> </w:t>
      </w:r>
      <w:bookmarkEnd w:id="59"/>
    </w:p>
    <w:p w14:paraId="75CF2C54" w14:textId="77777777" w:rsidR="004E1341" w:rsidRPr="002715D9" w:rsidRDefault="004E1341" w:rsidP="001A7922">
      <w:pPr>
        <w:pStyle w:val="xxx"/>
        <w:tabs>
          <w:tab w:val="clear" w:pos="720"/>
          <w:tab w:val="left" w:pos="900"/>
        </w:tabs>
        <w:spacing w:line="271" w:lineRule="auto"/>
        <w:ind w:left="0" w:firstLine="720"/>
        <w:rPr>
          <w:rFonts w:ascii="Times New Roman" w:hAnsi="Times New Roman" w:cs="Times New Roman"/>
          <w:b w:val="0"/>
          <w:bCs w:val="0"/>
          <w:sz w:val="24"/>
        </w:rPr>
      </w:pPr>
      <w:r w:rsidRPr="002715D9">
        <w:rPr>
          <w:rFonts w:ascii="Times New Roman" w:hAnsi="Times New Roman" w:cs="Times New Roman"/>
          <w:b w:val="0"/>
          <w:bCs w:val="0"/>
          <w:sz w:val="24"/>
        </w:rPr>
        <w:t>Taikomos AD 5.1   5.2 skyriaus  nuostatos.</w:t>
      </w:r>
    </w:p>
    <w:p w14:paraId="7903DE9F" w14:textId="77777777" w:rsidR="004E1341" w:rsidRPr="002715D9" w:rsidRDefault="004E1341" w:rsidP="001A7922">
      <w:pPr>
        <w:pStyle w:val="Heading3"/>
        <w:spacing w:before="120" w:after="120" w:line="271" w:lineRule="auto"/>
        <w:ind w:left="0" w:firstLine="0"/>
        <w:jc w:val="center"/>
      </w:pPr>
      <w:bookmarkStart w:id="60" w:name="_Toc434607460"/>
      <w:bookmarkStart w:id="61" w:name="_Toc22236337"/>
      <w:bookmarkStart w:id="62" w:name="_Toc23164138"/>
      <w:bookmarkStart w:id="63" w:name="_Toc234926899"/>
      <w:r>
        <w:t>5.3. Vertinimo grupės paskyrimas</w:t>
      </w:r>
      <w:bookmarkEnd w:id="60"/>
      <w:bookmarkEnd w:id="61"/>
      <w:bookmarkEnd w:id="62"/>
      <w:bookmarkEnd w:id="63"/>
    </w:p>
    <w:p w14:paraId="45F93D80" w14:textId="55B8B38C" w:rsidR="001A55EC" w:rsidRPr="002715D9" w:rsidRDefault="004E1341" w:rsidP="001A7922">
      <w:pPr>
        <w:pStyle w:val="xxx"/>
        <w:tabs>
          <w:tab w:val="clear" w:pos="720"/>
          <w:tab w:val="left" w:pos="709"/>
        </w:tabs>
        <w:spacing w:line="271" w:lineRule="auto"/>
        <w:ind w:left="900" w:hanging="900"/>
        <w:rPr>
          <w:rFonts w:ascii="Times New Roman" w:hAnsi="Times New Roman" w:cs="Times New Roman"/>
          <w:sz w:val="24"/>
        </w:rPr>
      </w:pPr>
      <w:r w:rsidRPr="002715D9">
        <w:rPr>
          <w:rFonts w:ascii="Times New Roman" w:hAnsi="Times New Roman" w:cs="Times New Roman"/>
          <w:b w:val="0"/>
          <w:sz w:val="24"/>
        </w:rPr>
        <w:tab/>
        <w:t>Taikomos AD 5.1   5.3 skyriaus  nuostatos.</w:t>
      </w:r>
    </w:p>
    <w:p w14:paraId="05B93D7B" w14:textId="770606E4" w:rsidR="001A55EC" w:rsidRPr="002715D9" w:rsidRDefault="001A55EC" w:rsidP="001A7922">
      <w:pPr>
        <w:pStyle w:val="Heading2"/>
        <w:keepNext/>
        <w:overflowPunct w:val="0"/>
        <w:autoSpaceDE w:val="0"/>
        <w:autoSpaceDN w:val="0"/>
        <w:adjustRightInd w:val="0"/>
        <w:spacing w:after="120" w:line="271" w:lineRule="auto"/>
        <w:jc w:val="center"/>
        <w:textAlignment w:val="baseline"/>
        <w:rPr>
          <w:rFonts w:ascii="Times New Roman" w:hAnsi="Times New Roman" w:cs="Times New Roman"/>
        </w:rPr>
      </w:pPr>
      <w:bookmarkStart w:id="64" w:name="_Toc23164139"/>
      <w:bookmarkStart w:id="65" w:name="_Toc234926900"/>
      <w:r w:rsidRPr="0D66CBFA">
        <w:rPr>
          <w:rFonts w:ascii="Times New Roman" w:hAnsi="Times New Roman" w:cs="Times New Roman"/>
        </w:rPr>
        <w:t xml:space="preserve">5.4. </w:t>
      </w:r>
      <w:r w:rsidR="004E1341" w:rsidRPr="0D66CBFA">
        <w:rPr>
          <w:rFonts w:ascii="Times New Roman" w:hAnsi="Times New Roman" w:cs="Times New Roman"/>
        </w:rPr>
        <w:t xml:space="preserve">EMAS Vertintojo </w:t>
      </w:r>
      <w:r w:rsidRPr="0D66CBFA">
        <w:rPr>
          <w:rFonts w:ascii="Times New Roman" w:hAnsi="Times New Roman" w:cs="Times New Roman"/>
        </w:rPr>
        <w:t>vertinimas</w:t>
      </w:r>
      <w:bookmarkEnd w:id="64"/>
      <w:bookmarkEnd w:id="65"/>
    </w:p>
    <w:p w14:paraId="32DCD8FE" w14:textId="77777777" w:rsidR="004E1341" w:rsidRPr="002715D9" w:rsidRDefault="004E1341" w:rsidP="001A7922">
      <w:pPr>
        <w:pStyle w:val="xxx"/>
        <w:tabs>
          <w:tab w:val="clear" w:pos="720"/>
          <w:tab w:val="left" w:pos="900"/>
        </w:tabs>
        <w:spacing w:line="271" w:lineRule="auto"/>
        <w:ind w:left="0" w:firstLine="720"/>
        <w:rPr>
          <w:rFonts w:ascii="Times New Roman" w:hAnsi="Times New Roman" w:cs="Times New Roman"/>
          <w:b w:val="0"/>
          <w:bCs w:val="0"/>
          <w:sz w:val="24"/>
        </w:rPr>
      </w:pPr>
      <w:r w:rsidRPr="002715D9">
        <w:rPr>
          <w:rFonts w:ascii="Times New Roman" w:hAnsi="Times New Roman" w:cs="Times New Roman"/>
          <w:b w:val="0"/>
          <w:bCs w:val="0"/>
          <w:sz w:val="24"/>
        </w:rPr>
        <w:t>Taikomos AD 5.1   5.4 skyriaus ir šios nuostatos:</w:t>
      </w:r>
    </w:p>
    <w:p w14:paraId="704EDD99" w14:textId="77777777" w:rsidR="008D7705" w:rsidRPr="002715D9" w:rsidRDefault="00F56D69" w:rsidP="001A7922">
      <w:pPr>
        <w:pStyle w:val="xxx"/>
        <w:numPr>
          <w:ilvl w:val="0"/>
          <w:numId w:val="14"/>
        </w:numPr>
        <w:tabs>
          <w:tab w:val="clear" w:pos="720"/>
          <w:tab w:val="left" w:pos="900"/>
        </w:tabs>
        <w:spacing w:line="271" w:lineRule="auto"/>
        <w:ind w:left="0" w:firstLine="709"/>
        <w:rPr>
          <w:rFonts w:ascii="Times New Roman" w:hAnsi="Times New Roman" w:cs="Times New Roman"/>
          <w:bCs w:val="0"/>
          <w:sz w:val="24"/>
        </w:rPr>
      </w:pPr>
      <w:r w:rsidRPr="002715D9">
        <w:rPr>
          <w:rFonts w:ascii="Times New Roman" w:hAnsi="Times New Roman" w:cs="Times New Roman"/>
          <w:b w:val="0"/>
          <w:bCs w:val="0"/>
          <w:sz w:val="24"/>
        </w:rPr>
        <w:t>Įvertinimo data, planas ir praktinės veiklos stebėjimai bei jų vieta suderinami su EMAS Vertintoju.</w:t>
      </w:r>
    </w:p>
    <w:p w14:paraId="1B0DC6F0" w14:textId="766EDCE8" w:rsidR="008D7705" w:rsidRPr="002715D9" w:rsidRDefault="00F56D69" w:rsidP="001A7922">
      <w:pPr>
        <w:pStyle w:val="xxx"/>
        <w:numPr>
          <w:ilvl w:val="0"/>
          <w:numId w:val="14"/>
        </w:numPr>
        <w:tabs>
          <w:tab w:val="clear" w:pos="720"/>
          <w:tab w:val="left" w:pos="900"/>
        </w:tabs>
        <w:spacing w:line="271" w:lineRule="auto"/>
        <w:ind w:left="0" w:firstLine="709"/>
        <w:rPr>
          <w:rFonts w:ascii="Times New Roman" w:hAnsi="Times New Roman" w:cs="Times New Roman"/>
          <w:bCs w:val="0"/>
          <w:sz w:val="24"/>
        </w:rPr>
      </w:pPr>
      <w:r w:rsidRPr="002715D9">
        <w:rPr>
          <w:rFonts w:ascii="Times New Roman" w:hAnsi="Times New Roman" w:cs="Times New Roman"/>
          <w:b w:val="0"/>
          <w:bCs w:val="0"/>
          <w:sz w:val="24"/>
        </w:rPr>
        <w:t>Atsižvelgiant į pageidaujamą akreditavimo sritį ir EMAS Vertintojo pateiktą auditų programą, numatomi praktinės veiklos stebėjimai</w:t>
      </w:r>
      <w:r w:rsidR="0074062F" w:rsidRPr="002715D9">
        <w:rPr>
          <w:rFonts w:ascii="Times New Roman" w:hAnsi="Times New Roman" w:cs="Times New Roman"/>
          <w:b w:val="0"/>
          <w:bCs w:val="0"/>
          <w:sz w:val="24"/>
        </w:rPr>
        <w:t xml:space="preserve"> pagal klasterius nurodytus AD 5.9  3 lent</w:t>
      </w:r>
      <w:r w:rsidR="00A020BF" w:rsidRPr="002715D9">
        <w:rPr>
          <w:rFonts w:ascii="Times New Roman" w:hAnsi="Times New Roman" w:cs="Times New Roman"/>
          <w:b w:val="0"/>
          <w:bCs w:val="0"/>
          <w:sz w:val="24"/>
        </w:rPr>
        <w:t>elėje</w:t>
      </w:r>
      <w:r w:rsidR="0074062F" w:rsidRPr="002715D9">
        <w:rPr>
          <w:rFonts w:ascii="Times New Roman" w:hAnsi="Times New Roman" w:cs="Times New Roman"/>
          <w:b w:val="0"/>
          <w:bCs w:val="0"/>
          <w:sz w:val="24"/>
        </w:rPr>
        <w:t xml:space="preserve">. </w:t>
      </w:r>
    </w:p>
    <w:p w14:paraId="5E45744F" w14:textId="77777777" w:rsidR="008D7705" w:rsidRPr="002715D9" w:rsidRDefault="0074062F" w:rsidP="001A7922">
      <w:pPr>
        <w:pStyle w:val="xxx"/>
        <w:numPr>
          <w:ilvl w:val="0"/>
          <w:numId w:val="14"/>
        </w:numPr>
        <w:tabs>
          <w:tab w:val="clear" w:pos="720"/>
          <w:tab w:val="left" w:pos="900"/>
        </w:tabs>
        <w:spacing w:line="271" w:lineRule="auto"/>
        <w:ind w:left="0" w:firstLine="709"/>
        <w:rPr>
          <w:rFonts w:ascii="Times New Roman" w:hAnsi="Times New Roman" w:cs="Times New Roman"/>
          <w:bCs w:val="0"/>
          <w:sz w:val="24"/>
        </w:rPr>
      </w:pPr>
      <w:r w:rsidRPr="002715D9">
        <w:rPr>
          <w:rFonts w:ascii="Times New Roman" w:hAnsi="Times New Roman" w:cs="Times New Roman"/>
          <w:b w:val="0"/>
          <w:bCs w:val="0"/>
          <w:sz w:val="24"/>
        </w:rPr>
        <w:t xml:space="preserve">Papildoma informacija apie veiklos stebėjimą pateikta </w:t>
      </w:r>
      <w:r w:rsidR="00DF4CA4" w:rsidRPr="002715D9">
        <w:rPr>
          <w:rFonts w:ascii="Times New Roman" w:hAnsi="Times New Roman" w:cs="Times New Roman"/>
          <w:b w:val="0"/>
          <w:bCs w:val="0"/>
          <w:sz w:val="24"/>
        </w:rPr>
        <w:t xml:space="preserve">akreditacijos </w:t>
      </w:r>
      <w:r w:rsidRPr="002715D9">
        <w:rPr>
          <w:rFonts w:ascii="Times New Roman" w:hAnsi="Times New Roman" w:cs="Times New Roman"/>
          <w:b w:val="0"/>
          <w:bCs w:val="0"/>
          <w:sz w:val="24"/>
        </w:rPr>
        <w:t>dokumento</w:t>
      </w:r>
      <w:r w:rsidR="00DF4CA4" w:rsidRPr="002715D9">
        <w:rPr>
          <w:rFonts w:ascii="Times New Roman" w:hAnsi="Times New Roman" w:cs="Times New Roman"/>
          <w:b w:val="0"/>
          <w:bCs w:val="0"/>
          <w:sz w:val="24"/>
        </w:rPr>
        <w:t xml:space="preserve"> AD 5.9</w:t>
      </w:r>
      <w:r w:rsidRPr="002715D9">
        <w:rPr>
          <w:rFonts w:ascii="Times New Roman" w:hAnsi="Times New Roman" w:cs="Times New Roman"/>
          <w:b w:val="0"/>
          <w:bCs w:val="0"/>
          <w:sz w:val="24"/>
        </w:rPr>
        <w:t xml:space="preserve"> LA.AD5.9/10 priede.</w:t>
      </w:r>
    </w:p>
    <w:p w14:paraId="0B0B3A48" w14:textId="43A942C5" w:rsidR="008D7705" w:rsidRPr="002715D9" w:rsidRDefault="0074062F" w:rsidP="001A7922">
      <w:pPr>
        <w:pStyle w:val="xxx"/>
        <w:numPr>
          <w:ilvl w:val="0"/>
          <w:numId w:val="14"/>
        </w:numPr>
        <w:tabs>
          <w:tab w:val="clear" w:pos="720"/>
          <w:tab w:val="left" w:pos="900"/>
        </w:tabs>
        <w:spacing w:line="271" w:lineRule="auto"/>
        <w:ind w:left="0" w:firstLine="709"/>
        <w:rPr>
          <w:rFonts w:ascii="Times New Roman" w:hAnsi="Times New Roman" w:cs="Times New Roman"/>
          <w:bCs w:val="0"/>
          <w:sz w:val="24"/>
        </w:rPr>
      </w:pPr>
      <w:r w:rsidRPr="002715D9">
        <w:rPr>
          <w:rFonts w:ascii="Times New Roman" w:hAnsi="Times New Roman" w:cs="Times New Roman"/>
          <w:b w:val="0"/>
          <w:bCs w:val="0"/>
          <w:sz w:val="24"/>
        </w:rPr>
        <w:t xml:space="preserve">Ne vėliau kaip prieš 5 darbo dienas iki veiklos stebėjimo EMAS Vertintojas </w:t>
      </w:r>
      <w:r w:rsidR="006A31D0">
        <w:rPr>
          <w:rFonts w:ascii="Times New Roman" w:hAnsi="Times New Roman" w:cs="Times New Roman"/>
          <w:b w:val="0"/>
          <w:bCs w:val="0"/>
          <w:sz w:val="24"/>
        </w:rPr>
        <w:t>LA</w:t>
      </w:r>
      <w:r w:rsidR="006A31D0" w:rsidRPr="002715D9">
        <w:rPr>
          <w:rFonts w:ascii="Times New Roman" w:hAnsi="Times New Roman" w:cs="Times New Roman"/>
          <w:b w:val="0"/>
          <w:bCs w:val="0"/>
          <w:sz w:val="24"/>
        </w:rPr>
        <w:t xml:space="preserve"> </w:t>
      </w:r>
      <w:r w:rsidRPr="002715D9">
        <w:rPr>
          <w:rFonts w:ascii="Times New Roman" w:hAnsi="Times New Roman" w:cs="Times New Roman"/>
          <w:b w:val="0"/>
          <w:bCs w:val="0"/>
          <w:sz w:val="24"/>
        </w:rPr>
        <w:t>pateikia dokumentuotą informaciją, nurodytą šio dokumento 1 lentelėje, žr. skiltį „Veiklos stebėjimas“.</w:t>
      </w:r>
    </w:p>
    <w:p w14:paraId="335BF4B2" w14:textId="4F735057" w:rsidR="008D7705" w:rsidRPr="002715D9" w:rsidRDefault="0074062F" w:rsidP="001A7922">
      <w:pPr>
        <w:pStyle w:val="xxx"/>
        <w:numPr>
          <w:ilvl w:val="0"/>
          <w:numId w:val="14"/>
        </w:numPr>
        <w:tabs>
          <w:tab w:val="clear" w:pos="720"/>
          <w:tab w:val="left" w:pos="900"/>
        </w:tabs>
        <w:spacing w:line="271" w:lineRule="auto"/>
        <w:ind w:left="0" w:firstLine="709"/>
        <w:rPr>
          <w:rFonts w:ascii="Times New Roman" w:hAnsi="Times New Roman" w:cs="Times New Roman"/>
          <w:bCs w:val="0"/>
          <w:sz w:val="24"/>
        </w:rPr>
      </w:pPr>
      <w:r w:rsidRPr="002715D9">
        <w:rPr>
          <w:rFonts w:ascii="Times New Roman" w:hAnsi="Times New Roman" w:cs="Times New Roman"/>
          <w:b w:val="0"/>
          <w:bCs w:val="0"/>
          <w:sz w:val="24"/>
        </w:rPr>
        <w:t xml:space="preserve">Po veiklos stebėjimo EMAS Vertintojas pateikia </w:t>
      </w:r>
      <w:r w:rsidR="006A31D0">
        <w:rPr>
          <w:rFonts w:ascii="Times New Roman" w:hAnsi="Times New Roman" w:cs="Times New Roman"/>
          <w:b w:val="0"/>
          <w:bCs w:val="0"/>
          <w:sz w:val="24"/>
        </w:rPr>
        <w:t>LA</w:t>
      </w:r>
      <w:r w:rsidR="006A31D0" w:rsidRPr="002715D9">
        <w:rPr>
          <w:rFonts w:ascii="Times New Roman" w:hAnsi="Times New Roman" w:cs="Times New Roman"/>
          <w:b w:val="0"/>
          <w:bCs w:val="0"/>
          <w:sz w:val="24"/>
        </w:rPr>
        <w:t xml:space="preserve"> </w:t>
      </w:r>
      <w:r w:rsidRPr="002715D9">
        <w:rPr>
          <w:rFonts w:ascii="Times New Roman" w:hAnsi="Times New Roman" w:cs="Times New Roman"/>
          <w:b w:val="0"/>
          <w:bCs w:val="0"/>
          <w:sz w:val="24"/>
        </w:rPr>
        <w:t xml:space="preserve">rašytinę </w:t>
      </w:r>
      <w:r w:rsidR="0051423C" w:rsidRPr="002715D9">
        <w:rPr>
          <w:rFonts w:ascii="Times New Roman" w:hAnsi="Times New Roman" w:cs="Times New Roman"/>
          <w:b w:val="0"/>
          <w:bCs w:val="0"/>
          <w:sz w:val="24"/>
        </w:rPr>
        <w:t xml:space="preserve">ataskaitą, pateikiamą organizacijai pagal Reglamento (EB) Nr. 1221/2001 25 straipsnio 6 p., ir patvirtintą aplinkosaugos ataskaitą pagal IV priedą </w:t>
      </w:r>
      <w:r w:rsidRPr="002715D9">
        <w:rPr>
          <w:rFonts w:ascii="Times New Roman" w:hAnsi="Times New Roman" w:cs="Times New Roman"/>
          <w:b w:val="0"/>
          <w:bCs w:val="0"/>
          <w:sz w:val="24"/>
        </w:rPr>
        <w:t>ir kitą papildomą informaciją, jei reikia, pvz., kliento korekcinių veiksmų įvertinimo ataskaitą</w:t>
      </w:r>
      <w:r w:rsidR="0051423C" w:rsidRPr="002715D9">
        <w:rPr>
          <w:rFonts w:ascii="Times New Roman" w:hAnsi="Times New Roman" w:cs="Times New Roman"/>
          <w:b w:val="0"/>
          <w:bCs w:val="0"/>
          <w:sz w:val="24"/>
        </w:rPr>
        <w:t>.</w:t>
      </w:r>
    </w:p>
    <w:p w14:paraId="7E762056" w14:textId="15DDEC1B" w:rsidR="008D7705" w:rsidRPr="002715D9" w:rsidRDefault="0051423C" w:rsidP="001A7922">
      <w:pPr>
        <w:pStyle w:val="xxx"/>
        <w:numPr>
          <w:ilvl w:val="0"/>
          <w:numId w:val="14"/>
        </w:numPr>
        <w:tabs>
          <w:tab w:val="clear" w:pos="720"/>
          <w:tab w:val="left" w:pos="900"/>
        </w:tabs>
        <w:spacing w:line="271" w:lineRule="auto"/>
        <w:ind w:left="0" w:firstLine="709"/>
        <w:rPr>
          <w:rFonts w:ascii="Times New Roman" w:hAnsi="Times New Roman" w:cs="Times New Roman"/>
          <w:bCs w:val="0"/>
          <w:sz w:val="24"/>
        </w:rPr>
      </w:pPr>
      <w:r w:rsidRPr="002715D9">
        <w:rPr>
          <w:rFonts w:ascii="Times New Roman" w:hAnsi="Times New Roman" w:cs="Times New Roman"/>
          <w:b w:val="0"/>
          <w:bCs w:val="0"/>
          <w:sz w:val="24"/>
        </w:rPr>
        <w:t xml:space="preserve">Įvertinęs visą turimą su veiklos stebėjimu susijusią informaciją </w:t>
      </w:r>
      <w:r w:rsidR="006A31D0">
        <w:rPr>
          <w:rFonts w:ascii="Times New Roman" w:hAnsi="Times New Roman" w:cs="Times New Roman"/>
          <w:b w:val="0"/>
          <w:bCs w:val="0"/>
          <w:sz w:val="24"/>
        </w:rPr>
        <w:t>LA</w:t>
      </w:r>
      <w:r w:rsidR="006A31D0" w:rsidRPr="002715D9">
        <w:rPr>
          <w:rFonts w:ascii="Times New Roman" w:hAnsi="Times New Roman" w:cs="Times New Roman"/>
          <w:b w:val="0"/>
          <w:bCs w:val="0"/>
          <w:sz w:val="24"/>
        </w:rPr>
        <w:t xml:space="preserve"> </w:t>
      </w:r>
      <w:r w:rsidRPr="002715D9">
        <w:rPr>
          <w:rFonts w:ascii="Times New Roman" w:hAnsi="Times New Roman" w:cs="Times New Roman"/>
          <w:b w:val="0"/>
          <w:bCs w:val="0"/>
          <w:sz w:val="24"/>
        </w:rPr>
        <w:t xml:space="preserve">pateikia EMAS Vertintojui ataskaitą, jei nustatytos neatitiktys, pateikiamas neatitikčių protokolas; jei buvo pasiūlymų - pateikiami pasiūlymai gerinimui. </w:t>
      </w:r>
    </w:p>
    <w:p w14:paraId="688D7C2F" w14:textId="66DE6FDB" w:rsidR="0074062F" w:rsidRPr="002715D9" w:rsidRDefault="0051423C" w:rsidP="001A7922">
      <w:pPr>
        <w:pStyle w:val="xxx"/>
        <w:numPr>
          <w:ilvl w:val="0"/>
          <w:numId w:val="14"/>
        </w:numPr>
        <w:tabs>
          <w:tab w:val="clear" w:pos="720"/>
          <w:tab w:val="left" w:pos="900"/>
        </w:tabs>
        <w:spacing w:line="271" w:lineRule="auto"/>
        <w:ind w:left="0" w:firstLine="709"/>
        <w:rPr>
          <w:rFonts w:ascii="Times New Roman" w:hAnsi="Times New Roman" w:cs="Times New Roman"/>
          <w:bCs w:val="0"/>
          <w:sz w:val="24"/>
        </w:rPr>
      </w:pPr>
      <w:r w:rsidRPr="002715D9">
        <w:rPr>
          <w:rFonts w:ascii="Times New Roman" w:hAnsi="Times New Roman" w:cs="Times New Roman"/>
          <w:b w:val="0"/>
          <w:bCs w:val="0"/>
          <w:sz w:val="24"/>
        </w:rPr>
        <w:t>Jeigu EMAS Vertintojo įstaiga sudaryta iš kelių struktūrinių padalinių, esančių skirtingose vietose, pirminio akreditavimo metu vertinama pagrindinė jos veiklos vieta ir visi padaliniai.</w:t>
      </w:r>
      <w:r w:rsidR="0074062F" w:rsidRPr="002715D9">
        <w:rPr>
          <w:rFonts w:ascii="Times New Roman" w:hAnsi="Times New Roman" w:cs="Times New Roman"/>
          <w:b w:val="0"/>
          <w:bCs w:val="0"/>
          <w:sz w:val="24"/>
        </w:rPr>
        <w:tab/>
      </w:r>
    </w:p>
    <w:p w14:paraId="3F0A10D2" w14:textId="2625C610" w:rsidR="00BD76F8" w:rsidRPr="002715D9" w:rsidRDefault="001A55EC" w:rsidP="001A7922">
      <w:pPr>
        <w:pStyle w:val="Heading3"/>
        <w:spacing w:before="120" w:after="120" w:line="271" w:lineRule="auto"/>
        <w:ind w:left="0" w:firstLine="0"/>
        <w:jc w:val="center"/>
      </w:pPr>
      <w:bookmarkStart w:id="66" w:name="_Toc23164140"/>
      <w:bookmarkStart w:id="67" w:name="_Toc234926901"/>
      <w:r>
        <w:t xml:space="preserve">5.5. </w:t>
      </w:r>
      <w:bookmarkStart w:id="68" w:name="_Toc434607462"/>
      <w:bookmarkStart w:id="69" w:name="_Toc22236339"/>
      <w:r w:rsidR="00BD76F8">
        <w:t>Vertinimo rezultatų analizė ir akreditavimo sprendimo priėmimas</w:t>
      </w:r>
      <w:bookmarkEnd w:id="66"/>
      <w:bookmarkEnd w:id="67"/>
      <w:bookmarkEnd w:id="68"/>
      <w:bookmarkEnd w:id="69"/>
    </w:p>
    <w:p w14:paraId="53B215E9" w14:textId="7DE97701" w:rsidR="00BD76F8" w:rsidRPr="002715D9" w:rsidRDefault="00BD76F8" w:rsidP="001A7922">
      <w:pPr>
        <w:pStyle w:val="xxx"/>
        <w:tabs>
          <w:tab w:val="clear" w:pos="720"/>
          <w:tab w:val="left" w:pos="900"/>
        </w:tabs>
        <w:spacing w:line="271" w:lineRule="auto"/>
        <w:ind w:left="900" w:hanging="900"/>
        <w:rPr>
          <w:rFonts w:ascii="Times New Roman" w:hAnsi="Times New Roman" w:cs="Times New Roman"/>
          <w:b w:val="0"/>
          <w:sz w:val="24"/>
        </w:rPr>
      </w:pPr>
      <w:r w:rsidRPr="002715D9">
        <w:rPr>
          <w:rFonts w:ascii="Times New Roman" w:hAnsi="Times New Roman" w:cs="Times New Roman"/>
          <w:b w:val="0"/>
          <w:sz w:val="24"/>
        </w:rPr>
        <w:tab/>
        <w:t>Taikomos AD 5.1   5.5 skyriaus ir šios nuostatos:</w:t>
      </w:r>
    </w:p>
    <w:p w14:paraId="32A5A37C" w14:textId="7DB77AC2" w:rsidR="008D7705" w:rsidRPr="002715D9" w:rsidRDefault="006A31D0" w:rsidP="001A7922">
      <w:pPr>
        <w:pStyle w:val="xxx"/>
        <w:numPr>
          <w:ilvl w:val="0"/>
          <w:numId w:val="15"/>
        </w:numPr>
        <w:tabs>
          <w:tab w:val="clear" w:pos="720"/>
          <w:tab w:val="left" w:pos="900"/>
        </w:tabs>
        <w:spacing w:line="271" w:lineRule="auto"/>
        <w:ind w:left="0" w:firstLine="709"/>
        <w:rPr>
          <w:rFonts w:ascii="Times New Roman" w:hAnsi="Times New Roman" w:cs="Times New Roman"/>
          <w:b w:val="0"/>
          <w:sz w:val="24"/>
        </w:rPr>
      </w:pPr>
      <w:r>
        <w:rPr>
          <w:rFonts w:ascii="Times New Roman" w:hAnsi="Times New Roman" w:cs="Times New Roman"/>
          <w:b w:val="0"/>
          <w:sz w:val="24"/>
        </w:rPr>
        <w:t>LA</w:t>
      </w:r>
      <w:r w:rsidR="00BD76F8" w:rsidRPr="002715D9">
        <w:rPr>
          <w:rFonts w:ascii="Times New Roman" w:hAnsi="Times New Roman" w:cs="Times New Roman"/>
          <w:b w:val="0"/>
          <w:sz w:val="24"/>
        </w:rPr>
        <w:t xml:space="preserve">, </w:t>
      </w:r>
      <w:r w:rsidR="008E1E65" w:rsidRPr="002715D9">
        <w:rPr>
          <w:rFonts w:ascii="Times New Roman" w:hAnsi="Times New Roman" w:cs="Times New Roman"/>
          <w:b w:val="0"/>
          <w:sz w:val="24"/>
        </w:rPr>
        <w:t xml:space="preserve">esant reikalui, </w:t>
      </w:r>
      <w:r w:rsidR="004C2F58" w:rsidRPr="002715D9">
        <w:rPr>
          <w:rFonts w:ascii="Times New Roman" w:hAnsi="Times New Roman" w:cs="Times New Roman"/>
          <w:b w:val="0"/>
          <w:sz w:val="24"/>
        </w:rPr>
        <w:t xml:space="preserve">pasikonsultuoja su </w:t>
      </w:r>
      <w:r w:rsidR="001C5A71" w:rsidRPr="002715D9">
        <w:rPr>
          <w:rFonts w:ascii="Times New Roman" w:hAnsi="Times New Roman" w:cs="Times New Roman"/>
          <w:b w:val="0"/>
          <w:sz w:val="24"/>
        </w:rPr>
        <w:t>S</w:t>
      </w:r>
      <w:r w:rsidR="00AB356C" w:rsidRPr="002715D9">
        <w:rPr>
          <w:rFonts w:ascii="Times New Roman" w:hAnsi="Times New Roman" w:cs="Times New Roman"/>
          <w:b w:val="0"/>
          <w:sz w:val="24"/>
        </w:rPr>
        <w:t xml:space="preserve">ertifikavimo </w:t>
      </w:r>
      <w:r w:rsidR="001C5A71" w:rsidRPr="002715D9">
        <w:rPr>
          <w:rFonts w:ascii="Times New Roman" w:hAnsi="Times New Roman" w:cs="Times New Roman"/>
          <w:b w:val="0"/>
          <w:sz w:val="24"/>
        </w:rPr>
        <w:t xml:space="preserve">įstaigų akreditacijos </w:t>
      </w:r>
      <w:r w:rsidR="00AB356C" w:rsidRPr="002715D9">
        <w:rPr>
          <w:rFonts w:ascii="Times New Roman" w:hAnsi="Times New Roman" w:cs="Times New Roman"/>
          <w:b w:val="0"/>
          <w:sz w:val="24"/>
        </w:rPr>
        <w:t>komitetu</w:t>
      </w:r>
      <w:r w:rsidR="00021371" w:rsidRPr="002715D9">
        <w:rPr>
          <w:rFonts w:ascii="Times New Roman" w:hAnsi="Times New Roman" w:cs="Times New Roman"/>
          <w:b w:val="0"/>
          <w:sz w:val="24"/>
        </w:rPr>
        <w:t xml:space="preserve"> </w:t>
      </w:r>
      <w:r w:rsidR="00BD76F8" w:rsidRPr="002715D9">
        <w:rPr>
          <w:rFonts w:ascii="Times New Roman" w:hAnsi="Times New Roman" w:cs="Times New Roman"/>
          <w:b w:val="0"/>
          <w:sz w:val="24"/>
        </w:rPr>
        <w:t>dėl</w:t>
      </w:r>
      <w:r w:rsidR="00021371" w:rsidRPr="002715D9">
        <w:rPr>
          <w:rFonts w:ascii="Times New Roman" w:hAnsi="Times New Roman" w:cs="Times New Roman"/>
          <w:b w:val="0"/>
          <w:sz w:val="24"/>
        </w:rPr>
        <w:t xml:space="preserve"> </w:t>
      </w:r>
      <w:r w:rsidR="00BD76F8" w:rsidRPr="002715D9">
        <w:rPr>
          <w:rFonts w:ascii="Times New Roman" w:hAnsi="Times New Roman" w:cs="Times New Roman"/>
          <w:b w:val="0"/>
          <w:sz w:val="24"/>
        </w:rPr>
        <w:t>sprendimo priėmimo.</w:t>
      </w:r>
    </w:p>
    <w:p w14:paraId="6679C34C" w14:textId="65735907" w:rsidR="003B7D48" w:rsidRPr="002715D9" w:rsidRDefault="001A55EC" w:rsidP="001A7922">
      <w:pPr>
        <w:pStyle w:val="xxx"/>
        <w:numPr>
          <w:ilvl w:val="0"/>
          <w:numId w:val="15"/>
        </w:numPr>
        <w:tabs>
          <w:tab w:val="clear" w:pos="720"/>
          <w:tab w:val="left" w:pos="900"/>
        </w:tabs>
        <w:spacing w:line="271" w:lineRule="auto"/>
        <w:ind w:left="0" w:firstLine="709"/>
        <w:rPr>
          <w:rFonts w:ascii="Times New Roman" w:hAnsi="Times New Roman" w:cs="Times New Roman"/>
          <w:b w:val="0"/>
          <w:sz w:val="24"/>
        </w:rPr>
      </w:pPr>
      <w:r w:rsidRPr="002715D9">
        <w:rPr>
          <w:rFonts w:ascii="Times New Roman" w:hAnsi="Times New Roman" w:cs="Times New Roman"/>
          <w:b w:val="0"/>
          <w:sz w:val="24"/>
        </w:rPr>
        <w:t xml:space="preserve">Jei nusprendžiama neakredituoti, </w:t>
      </w:r>
      <w:r w:rsidR="00A0772A" w:rsidRPr="002715D9">
        <w:rPr>
          <w:rFonts w:ascii="Times New Roman" w:hAnsi="Times New Roman" w:cs="Times New Roman"/>
          <w:b w:val="0"/>
          <w:sz w:val="24"/>
        </w:rPr>
        <w:t>r</w:t>
      </w:r>
      <w:r w:rsidR="008D4864" w:rsidRPr="002715D9">
        <w:rPr>
          <w:rFonts w:ascii="Times New Roman" w:hAnsi="Times New Roman" w:cs="Times New Roman"/>
          <w:b w:val="0"/>
          <w:sz w:val="24"/>
        </w:rPr>
        <w:t xml:space="preserve">ašytinė </w:t>
      </w:r>
      <w:r w:rsidR="00C8351A" w:rsidRPr="002715D9">
        <w:rPr>
          <w:rFonts w:ascii="Times New Roman" w:hAnsi="Times New Roman" w:cs="Times New Roman"/>
          <w:b w:val="0"/>
          <w:sz w:val="24"/>
        </w:rPr>
        <w:t>įvertinimo</w:t>
      </w:r>
      <w:r w:rsidR="008D4864" w:rsidRPr="002715D9">
        <w:rPr>
          <w:rFonts w:ascii="Times New Roman" w:hAnsi="Times New Roman" w:cs="Times New Roman"/>
          <w:b w:val="0"/>
          <w:sz w:val="24"/>
        </w:rPr>
        <w:t xml:space="preserve"> ataskaita</w:t>
      </w:r>
      <w:r w:rsidR="00AB356C" w:rsidRPr="002715D9">
        <w:rPr>
          <w:rFonts w:ascii="Times New Roman" w:hAnsi="Times New Roman" w:cs="Times New Roman"/>
          <w:b w:val="0"/>
          <w:sz w:val="24"/>
        </w:rPr>
        <w:t>, su paaiškintomis sprendimo priežastimis,</w:t>
      </w:r>
      <w:r w:rsidR="008D4864" w:rsidRPr="002715D9">
        <w:rPr>
          <w:rFonts w:ascii="Times New Roman" w:hAnsi="Times New Roman" w:cs="Times New Roman"/>
          <w:b w:val="0"/>
          <w:sz w:val="24"/>
        </w:rPr>
        <w:t xml:space="preserve"> pateikiama </w:t>
      </w:r>
      <w:r w:rsidR="00BD76F8" w:rsidRPr="002715D9">
        <w:rPr>
          <w:rFonts w:ascii="Times New Roman" w:hAnsi="Times New Roman" w:cs="Times New Roman"/>
          <w:b w:val="0"/>
          <w:sz w:val="24"/>
        </w:rPr>
        <w:t>EMAS V</w:t>
      </w:r>
      <w:r w:rsidR="008D4864" w:rsidRPr="002715D9">
        <w:rPr>
          <w:rFonts w:ascii="Times New Roman" w:hAnsi="Times New Roman" w:cs="Times New Roman"/>
          <w:b w:val="0"/>
          <w:sz w:val="24"/>
        </w:rPr>
        <w:t>ertintojui ir Lietuvos kompetentingai įstaigai</w:t>
      </w:r>
      <w:r w:rsidR="003B7D48" w:rsidRPr="002715D9">
        <w:rPr>
          <w:rFonts w:ascii="Times New Roman" w:hAnsi="Times New Roman" w:cs="Times New Roman"/>
          <w:b w:val="0"/>
          <w:sz w:val="24"/>
        </w:rPr>
        <w:t>,</w:t>
      </w:r>
      <w:r w:rsidR="008D4864" w:rsidRPr="002715D9">
        <w:rPr>
          <w:rFonts w:ascii="Times New Roman" w:hAnsi="Times New Roman" w:cs="Times New Roman"/>
          <w:b w:val="0"/>
          <w:sz w:val="24"/>
        </w:rPr>
        <w:t xml:space="preserve"> </w:t>
      </w:r>
      <w:r w:rsidR="003B7D48" w:rsidRPr="002715D9">
        <w:rPr>
          <w:rFonts w:ascii="Times New Roman" w:hAnsi="Times New Roman" w:cs="Times New Roman"/>
          <w:b w:val="0"/>
          <w:sz w:val="24"/>
        </w:rPr>
        <w:t xml:space="preserve">prieš tai suteikus </w:t>
      </w:r>
      <w:r w:rsidR="00BD76F8" w:rsidRPr="002715D9">
        <w:rPr>
          <w:rFonts w:ascii="Times New Roman" w:hAnsi="Times New Roman" w:cs="Times New Roman"/>
          <w:b w:val="0"/>
          <w:sz w:val="24"/>
        </w:rPr>
        <w:t>EMAS V</w:t>
      </w:r>
      <w:r w:rsidR="003B7D48" w:rsidRPr="002715D9">
        <w:rPr>
          <w:rFonts w:ascii="Times New Roman" w:hAnsi="Times New Roman" w:cs="Times New Roman"/>
          <w:b w:val="0"/>
          <w:sz w:val="24"/>
        </w:rPr>
        <w:t>ertintojui galimybę dalyvauti svarstyme bei pasikons</w:t>
      </w:r>
      <w:r w:rsidR="001C5A71" w:rsidRPr="002715D9">
        <w:rPr>
          <w:rFonts w:ascii="Times New Roman" w:hAnsi="Times New Roman" w:cs="Times New Roman"/>
          <w:b w:val="0"/>
          <w:sz w:val="24"/>
        </w:rPr>
        <w:t xml:space="preserve">ultavus su </w:t>
      </w:r>
      <w:r w:rsidR="001C5A71" w:rsidRPr="002715D9">
        <w:rPr>
          <w:rFonts w:ascii="Times New Roman" w:hAnsi="Times New Roman" w:cs="Times New Roman"/>
          <w:b w:val="0"/>
          <w:sz w:val="24"/>
        </w:rPr>
        <w:lastRenderedPageBreak/>
        <w:t>S</w:t>
      </w:r>
      <w:r w:rsidR="003B7D48" w:rsidRPr="002715D9">
        <w:rPr>
          <w:rFonts w:ascii="Times New Roman" w:hAnsi="Times New Roman" w:cs="Times New Roman"/>
          <w:b w:val="0"/>
          <w:sz w:val="24"/>
        </w:rPr>
        <w:t xml:space="preserve">ertifikavimo </w:t>
      </w:r>
      <w:r w:rsidR="001C5A71" w:rsidRPr="002715D9">
        <w:rPr>
          <w:rFonts w:ascii="Times New Roman" w:hAnsi="Times New Roman" w:cs="Times New Roman"/>
          <w:b w:val="0"/>
          <w:sz w:val="24"/>
        </w:rPr>
        <w:t xml:space="preserve">įstaigų akreditacijos </w:t>
      </w:r>
      <w:r w:rsidR="003B7D48" w:rsidRPr="002715D9">
        <w:rPr>
          <w:rFonts w:ascii="Times New Roman" w:hAnsi="Times New Roman" w:cs="Times New Roman"/>
          <w:b w:val="0"/>
          <w:sz w:val="24"/>
        </w:rPr>
        <w:t xml:space="preserve">komiteto nariais. </w:t>
      </w:r>
      <w:r w:rsidR="008D4864" w:rsidRPr="002715D9">
        <w:rPr>
          <w:rFonts w:ascii="Times New Roman" w:hAnsi="Times New Roman" w:cs="Times New Roman"/>
          <w:b w:val="0"/>
          <w:sz w:val="24"/>
        </w:rPr>
        <w:t>Kilu</w:t>
      </w:r>
      <w:r w:rsidR="007D676A" w:rsidRPr="002715D9">
        <w:rPr>
          <w:rFonts w:ascii="Times New Roman" w:hAnsi="Times New Roman" w:cs="Times New Roman"/>
          <w:b w:val="0"/>
          <w:sz w:val="24"/>
        </w:rPr>
        <w:t xml:space="preserve">s ginčui, </w:t>
      </w:r>
      <w:r w:rsidR="00C8351A" w:rsidRPr="002715D9">
        <w:rPr>
          <w:rFonts w:ascii="Times New Roman" w:hAnsi="Times New Roman" w:cs="Times New Roman"/>
          <w:b w:val="0"/>
          <w:sz w:val="24"/>
        </w:rPr>
        <w:t>įvertinimo</w:t>
      </w:r>
      <w:r w:rsidR="007D676A" w:rsidRPr="002715D9">
        <w:rPr>
          <w:rFonts w:ascii="Times New Roman" w:hAnsi="Times New Roman" w:cs="Times New Roman"/>
          <w:b w:val="0"/>
          <w:sz w:val="24"/>
        </w:rPr>
        <w:t xml:space="preserve"> ataskaitą </w:t>
      </w:r>
      <w:r w:rsidR="006A31D0">
        <w:rPr>
          <w:rFonts w:ascii="Times New Roman" w:hAnsi="Times New Roman" w:cs="Times New Roman"/>
          <w:b w:val="0"/>
          <w:sz w:val="24"/>
        </w:rPr>
        <w:t>LA</w:t>
      </w:r>
      <w:r w:rsidR="006A31D0" w:rsidRPr="002715D9">
        <w:rPr>
          <w:rFonts w:ascii="Times New Roman" w:hAnsi="Times New Roman" w:cs="Times New Roman"/>
          <w:b w:val="0"/>
          <w:sz w:val="24"/>
        </w:rPr>
        <w:t xml:space="preserve"> </w:t>
      </w:r>
      <w:r w:rsidR="008D4864" w:rsidRPr="002715D9">
        <w:rPr>
          <w:rFonts w:ascii="Times New Roman" w:hAnsi="Times New Roman" w:cs="Times New Roman"/>
          <w:b w:val="0"/>
          <w:sz w:val="24"/>
        </w:rPr>
        <w:t xml:space="preserve">pateikia Akreditavimo </w:t>
      </w:r>
      <w:r w:rsidR="00A0772A" w:rsidRPr="002715D9">
        <w:rPr>
          <w:rFonts w:ascii="Times New Roman" w:hAnsi="Times New Roman" w:cs="Times New Roman"/>
          <w:b w:val="0"/>
          <w:sz w:val="24"/>
        </w:rPr>
        <w:t xml:space="preserve">ir leidimus išduodančių </w:t>
      </w:r>
      <w:r w:rsidR="008D4864" w:rsidRPr="002715D9">
        <w:rPr>
          <w:rFonts w:ascii="Times New Roman" w:hAnsi="Times New Roman" w:cs="Times New Roman"/>
          <w:b w:val="0"/>
          <w:sz w:val="24"/>
        </w:rPr>
        <w:t>įstaigų forumui.</w:t>
      </w:r>
    </w:p>
    <w:p w14:paraId="7762EEF1" w14:textId="77777777" w:rsidR="00BD76F8" w:rsidRPr="002715D9" w:rsidRDefault="00BD76F8" w:rsidP="001A7922">
      <w:pPr>
        <w:pStyle w:val="Heading3"/>
        <w:spacing w:before="120" w:after="120" w:line="271" w:lineRule="auto"/>
        <w:ind w:left="0" w:firstLine="0"/>
        <w:jc w:val="center"/>
      </w:pPr>
      <w:bookmarkStart w:id="70" w:name="_Toc434607463"/>
      <w:bookmarkStart w:id="71" w:name="_Toc22236340"/>
      <w:bookmarkStart w:id="72" w:name="_Toc23164141"/>
      <w:bookmarkStart w:id="73" w:name="_Toc234926902"/>
      <w:r>
        <w:t>5.6. Akreditavimo dokumentų įforminimas ir išdavimas</w:t>
      </w:r>
      <w:bookmarkEnd w:id="70"/>
      <w:bookmarkEnd w:id="71"/>
      <w:bookmarkEnd w:id="72"/>
      <w:bookmarkEnd w:id="73"/>
    </w:p>
    <w:p w14:paraId="22A199D9" w14:textId="529F903C" w:rsidR="00BD76F8" w:rsidRPr="002715D9" w:rsidRDefault="00BD76F8" w:rsidP="001A7922">
      <w:pPr>
        <w:pStyle w:val="xxx"/>
        <w:tabs>
          <w:tab w:val="clear" w:pos="720"/>
          <w:tab w:val="left" w:pos="900"/>
        </w:tabs>
        <w:spacing w:line="271" w:lineRule="auto"/>
        <w:ind w:left="902" w:hanging="902"/>
        <w:rPr>
          <w:rFonts w:ascii="Times New Roman" w:hAnsi="Times New Roman" w:cs="Times New Roman"/>
          <w:b w:val="0"/>
          <w:bCs w:val="0"/>
          <w:sz w:val="24"/>
        </w:rPr>
      </w:pPr>
      <w:r w:rsidRPr="002715D9">
        <w:rPr>
          <w:rFonts w:ascii="Times New Roman" w:hAnsi="Times New Roman" w:cs="Times New Roman"/>
          <w:bCs w:val="0"/>
          <w:sz w:val="24"/>
        </w:rPr>
        <w:tab/>
      </w:r>
      <w:r w:rsidRPr="002715D9">
        <w:rPr>
          <w:rFonts w:ascii="Times New Roman" w:hAnsi="Times New Roman" w:cs="Times New Roman"/>
          <w:bCs w:val="0"/>
          <w:sz w:val="24"/>
        </w:rPr>
        <w:tab/>
      </w:r>
      <w:r w:rsidRPr="002715D9">
        <w:rPr>
          <w:rFonts w:ascii="Times New Roman" w:hAnsi="Times New Roman" w:cs="Times New Roman"/>
          <w:b w:val="0"/>
          <w:bCs w:val="0"/>
          <w:sz w:val="24"/>
        </w:rPr>
        <w:t>Taikomos AD 5.1   5.6 skyriaus  ir šios nuostatos:</w:t>
      </w:r>
    </w:p>
    <w:p w14:paraId="661FE045" w14:textId="4542A330" w:rsidR="00CC14E0" w:rsidRPr="002715D9" w:rsidRDefault="001A55EC" w:rsidP="001A7922">
      <w:pPr>
        <w:pStyle w:val="ListParagraph"/>
        <w:numPr>
          <w:ilvl w:val="0"/>
          <w:numId w:val="16"/>
        </w:numPr>
        <w:spacing w:line="271" w:lineRule="auto"/>
        <w:ind w:left="0" w:firstLine="709"/>
        <w:jc w:val="both"/>
      </w:pPr>
      <w:r w:rsidRPr="002715D9">
        <w:t>Informacija apie akredituot</w:t>
      </w:r>
      <w:r w:rsidR="2FBF4176">
        <w:t>us</w:t>
      </w:r>
      <w:r>
        <w:t xml:space="preserve"> </w:t>
      </w:r>
      <w:r w:rsidR="00BD76F8">
        <w:t>EMAS V</w:t>
      </w:r>
      <w:r>
        <w:t>ertintoj</w:t>
      </w:r>
      <w:r w:rsidR="4C9B2BC5">
        <w:t>us</w:t>
      </w:r>
      <w:r>
        <w:t xml:space="preserve"> pateikiama </w:t>
      </w:r>
      <w:r w:rsidR="00516520">
        <w:t>L</w:t>
      </w:r>
      <w:r w:rsidR="02C805C4">
        <w:t xml:space="preserve">ietuvos </w:t>
      </w:r>
      <w:r w:rsidR="152DCB28">
        <w:t>akreditacijos</w:t>
      </w:r>
      <w:r w:rsidR="02C805C4">
        <w:t xml:space="preserve"> ir standartizacijos </w:t>
      </w:r>
      <w:r w:rsidR="10DCEB6C">
        <w:t>agentūros</w:t>
      </w:r>
      <w:r w:rsidR="667159C5">
        <w:t xml:space="preserve"> </w:t>
      </w:r>
      <w:r w:rsidR="56CF6743">
        <w:t xml:space="preserve">(toliau – LASA) </w:t>
      </w:r>
      <w:r w:rsidR="1E530B7A">
        <w:t>i</w:t>
      </w:r>
      <w:r w:rsidR="00794530">
        <w:t>nterneto</w:t>
      </w:r>
      <w:r w:rsidR="00F65A69">
        <w:t xml:space="preserve"> svetainėje</w:t>
      </w:r>
      <w:r w:rsidR="00F07DD3">
        <w:t xml:space="preserve"> (</w:t>
      </w:r>
      <w:hyperlink r:id="rId14" w:history="1">
        <w:r w:rsidR="0087483C" w:rsidRPr="00194960">
          <w:rPr>
            <w:rStyle w:val="Hyperlink"/>
          </w:rPr>
          <w:t>https://lasa.lrv.lt</w:t>
        </w:r>
      </w:hyperlink>
      <w:r w:rsidR="00F07DD3">
        <w:t>)</w:t>
      </w:r>
      <w:r w:rsidR="004E4F02">
        <w:t xml:space="preserve"> akredituotų </w:t>
      </w:r>
      <w:r w:rsidR="00BD76F8">
        <w:t>įstaigų</w:t>
      </w:r>
      <w:r w:rsidR="004E4F02">
        <w:t xml:space="preserve"> sąraše. </w:t>
      </w:r>
      <w:r w:rsidR="00CC14E0" w:rsidRPr="0D66CBFA">
        <w:rPr>
          <w:noProof/>
        </w:rPr>
        <w:t>Informacija apie akredituotą Vertintoją pateikiama Europos Komisijai EMAS Helpdesk nustatyta tvarka</w:t>
      </w:r>
      <w:r w:rsidR="00CC14E0">
        <w:t xml:space="preserve">. EMAS interneto </w:t>
      </w:r>
      <w:r w:rsidR="00D168CB">
        <w:t>svetainės rubrika</w:t>
      </w:r>
      <w:r w:rsidR="00CC14E0">
        <w:t xml:space="preserve"> „Akreditavimo, licencijavimo įstaigos ir Vertintojai“ turi tiesioginę nuorodą į </w:t>
      </w:r>
      <w:r w:rsidR="0087483C">
        <w:t xml:space="preserve">LA </w:t>
      </w:r>
      <w:r w:rsidR="00CC14E0">
        <w:t xml:space="preserve">akredituotų įstaigų sąrašą. Informacija tiesiogiai prieinama Europos Komisijos interneto svetainėje adresu </w:t>
      </w:r>
      <w:hyperlink r:id="rId15" w:history="1">
        <w:r w:rsidR="00A020BF" w:rsidRPr="0D66CBFA">
          <w:rPr>
            <w:rStyle w:val="Hyperlink"/>
          </w:rPr>
          <w:t>http://ec.europa.eu/environment/emas</w:t>
        </w:r>
      </w:hyperlink>
      <w:r w:rsidR="006A4613">
        <w:t>.</w:t>
      </w:r>
    </w:p>
    <w:p w14:paraId="05544C36" w14:textId="4DB6D380" w:rsidR="00BB59D6" w:rsidRPr="002715D9" w:rsidRDefault="00BD76F8" w:rsidP="001A7922">
      <w:pPr>
        <w:pStyle w:val="Heading2"/>
        <w:spacing w:after="120" w:line="271" w:lineRule="auto"/>
        <w:jc w:val="center"/>
        <w:rPr>
          <w:rFonts w:ascii="Times New Roman" w:hAnsi="Times New Roman" w:cs="Times New Roman"/>
        </w:rPr>
      </w:pPr>
      <w:bookmarkStart w:id="74" w:name="_Toc23164142"/>
      <w:bookmarkStart w:id="75" w:name="_Toc234926903"/>
      <w:r w:rsidRPr="0D66CBFA">
        <w:rPr>
          <w:rFonts w:ascii="Times New Roman" w:hAnsi="Times New Roman" w:cs="Times New Roman"/>
        </w:rPr>
        <w:t>6. PRIEŽIŪROS VERTINIMAI</w:t>
      </w:r>
      <w:bookmarkEnd w:id="74"/>
      <w:bookmarkEnd w:id="75"/>
    </w:p>
    <w:p w14:paraId="075E9D8F" w14:textId="7562AB2A" w:rsidR="00BB59D6" w:rsidRPr="002715D9" w:rsidRDefault="00BB59D6" w:rsidP="008C22FD">
      <w:pPr>
        <w:pStyle w:val="xxx"/>
        <w:tabs>
          <w:tab w:val="clear" w:pos="720"/>
          <w:tab w:val="left" w:pos="709"/>
        </w:tabs>
        <w:spacing w:line="271" w:lineRule="auto"/>
        <w:ind w:left="0" w:firstLine="0"/>
        <w:rPr>
          <w:rFonts w:ascii="Times New Roman" w:hAnsi="Times New Roman" w:cs="Times New Roman"/>
          <w:b w:val="0"/>
          <w:sz w:val="24"/>
        </w:rPr>
      </w:pPr>
      <w:r w:rsidRPr="002715D9">
        <w:rPr>
          <w:rFonts w:ascii="Times New Roman" w:hAnsi="Times New Roman" w:cs="Times New Roman"/>
          <w:b w:val="0"/>
          <w:sz w:val="24"/>
        </w:rPr>
        <w:tab/>
      </w:r>
      <w:r w:rsidRPr="002715D9">
        <w:rPr>
          <w:rFonts w:ascii="Times New Roman" w:hAnsi="Times New Roman" w:cs="Times New Roman"/>
          <w:b w:val="0"/>
          <w:sz w:val="24"/>
        </w:rPr>
        <w:tab/>
        <w:t>Taikomos AD 5.1   6 skyriaus  ir šios nuostatos:</w:t>
      </w:r>
    </w:p>
    <w:p w14:paraId="546B25C6" w14:textId="77777777" w:rsidR="002C3302" w:rsidRPr="002715D9" w:rsidRDefault="00BB59D6" w:rsidP="001A7922">
      <w:pPr>
        <w:pStyle w:val="xxx"/>
        <w:numPr>
          <w:ilvl w:val="0"/>
          <w:numId w:val="17"/>
        </w:numPr>
        <w:tabs>
          <w:tab w:val="clear" w:pos="720"/>
          <w:tab w:val="left" w:pos="851"/>
        </w:tabs>
        <w:spacing w:line="271" w:lineRule="auto"/>
        <w:ind w:left="0" w:firstLine="709"/>
        <w:rPr>
          <w:rFonts w:ascii="Times New Roman" w:hAnsi="Times New Roman" w:cs="Times New Roman"/>
          <w:b w:val="0"/>
          <w:sz w:val="24"/>
        </w:rPr>
      </w:pPr>
      <w:r w:rsidRPr="002715D9">
        <w:rPr>
          <w:rFonts w:ascii="Times New Roman" w:hAnsi="Times New Roman" w:cs="Times New Roman"/>
          <w:b w:val="0"/>
          <w:sz w:val="24"/>
        </w:rPr>
        <w:t>Jeigu EMAS Vertintojo įstaiga sudaryta iš kelių struktūrinių padalinių, pagrindinis padalinys vertinamas kiekvienos priežiūros metu. Kiti struktūriniai padaliniai turi būti įvertinti mažiausiai vieną kartą per akreditavimo ciklą.</w:t>
      </w:r>
    </w:p>
    <w:p w14:paraId="52C4C9DE" w14:textId="77777777" w:rsidR="002C3302" w:rsidRPr="002715D9" w:rsidRDefault="00BB59D6" w:rsidP="001A7922">
      <w:pPr>
        <w:pStyle w:val="xxx"/>
        <w:numPr>
          <w:ilvl w:val="0"/>
          <w:numId w:val="17"/>
        </w:numPr>
        <w:tabs>
          <w:tab w:val="clear" w:pos="720"/>
          <w:tab w:val="left" w:pos="851"/>
        </w:tabs>
        <w:spacing w:line="271" w:lineRule="auto"/>
        <w:ind w:left="0" w:firstLine="709"/>
        <w:rPr>
          <w:rFonts w:ascii="Times New Roman" w:hAnsi="Times New Roman" w:cs="Times New Roman"/>
          <w:b w:val="0"/>
          <w:sz w:val="24"/>
        </w:rPr>
      </w:pPr>
      <w:r w:rsidRPr="002715D9">
        <w:rPr>
          <w:rFonts w:ascii="Times New Roman" w:hAnsi="Times New Roman" w:cs="Times New Roman"/>
          <w:b w:val="0"/>
          <w:sz w:val="24"/>
        </w:rPr>
        <w:t xml:space="preserve">EMAS Vertintojas iki kiekvienų metų sausio 15 d. pateikia </w:t>
      </w:r>
      <w:r w:rsidR="00A25F25" w:rsidRPr="002715D9">
        <w:rPr>
          <w:rFonts w:ascii="Times New Roman" w:hAnsi="Times New Roman" w:cs="Times New Roman"/>
          <w:b w:val="0"/>
          <w:sz w:val="24"/>
        </w:rPr>
        <w:t>metinę auditų programą.</w:t>
      </w:r>
      <w:r w:rsidRPr="002715D9">
        <w:rPr>
          <w:rFonts w:ascii="Times New Roman" w:hAnsi="Times New Roman" w:cs="Times New Roman"/>
          <w:b w:val="0"/>
          <w:sz w:val="24"/>
        </w:rPr>
        <w:t xml:space="preserve"> </w:t>
      </w:r>
    </w:p>
    <w:p w14:paraId="28E99FAA" w14:textId="44F67F24" w:rsidR="008A4831" w:rsidRPr="002715D9" w:rsidRDefault="00BB59D6" w:rsidP="001A7922">
      <w:pPr>
        <w:pStyle w:val="xxx"/>
        <w:numPr>
          <w:ilvl w:val="0"/>
          <w:numId w:val="17"/>
        </w:numPr>
        <w:tabs>
          <w:tab w:val="clear" w:pos="720"/>
          <w:tab w:val="left" w:pos="851"/>
        </w:tabs>
        <w:spacing w:line="271" w:lineRule="auto"/>
        <w:ind w:left="0" w:firstLine="709"/>
        <w:rPr>
          <w:rFonts w:ascii="Times New Roman" w:hAnsi="Times New Roman" w:cs="Times New Roman"/>
          <w:b w:val="0"/>
          <w:sz w:val="24"/>
        </w:rPr>
      </w:pPr>
      <w:r w:rsidRPr="002715D9">
        <w:rPr>
          <w:rFonts w:ascii="Times New Roman" w:hAnsi="Times New Roman" w:cs="Times New Roman"/>
          <w:b w:val="0"/>
          <w:sz w:val="24"/>
        </w:rPr>
        <w:t xml:space="preserve">Ne vėliau kaip prieš mėnesį iki priežiūros vertinimo </w:t>
      </w:r>
      <w:r w:rsidR="0087483C">
        <w:rPr>
          <w:rFonts w:ascii="Times New Roman" w:hAnsi="Times New Roman" w:cs="Times New Roman"/>
          <w:b w:val="0"/>
          <w:sz w:val="24"/>
        </w:rPr>
        <w:t>LA</w:t>
      </w:r>
      <w:r w:rsidR="0087483C" w:rsidRPr="002715D9">
        <w:rPr>
          <w:rFonts w:ascii="Times New Roman" w:hAnsi="Times New Roman" w:cs="Times New Roman"/>
          <w:b w:val="0"/>
          <w:sz w:val="24"/>
        </w:rPr>
        <w:t xml:space="preserve"> </w:t>
      </w:r>
      <w:r w:rsidRPr="002715D9">
        <w:rPr>
          <w:rFonts w:ascii="Times New Roman" w:hAnsi="Times New Roman" w:cs="Times New Roman"/>
          <w:b w:val="0"/>
          <w:sz w:val="24"/>
        </w:rPr>
        <w:t>turi būti pateikta dokumentuota informacija, nurodyta šio dokumento 1 lentelėje, žr. skiltį „Planinė priežiūra“.</w:t>
      </w:r>
      <w:r w:rsidR="008A4831" w:rsidRPr="002715D9">
        <w:rPr>
          <w:rFonts w:ascii="Times New Roman" w:hAnsi="Times New Roman" w:cs="Times New Roman"/>
          <w:b w:val="0"/>
          <w:szCs w:val="20"/>
        </w:rPr>
        <w:t xml:space="preserve"> </w:t>
      </w:r>
      <w:r w:rsidR="00A25F25" w:rsidRPr="002715D9">
        <w:rPr>
          <w:rFonts w:ascii="Times New Roman" w:hAnsi="Times New Roman" w:cs="Times New Roman"/>
          <w:b w:val="0"/>
          <w:sz w:val="24"/>
        </w:rPr>
        <w:t xml:space="preserve">Atsižvelgdamas į audito programą </w:t>
      </w:r>
      <w:r w:rsidR="0087483C">
        <w:rPr>
          <w:rFonts w:ascii="Times New Roman" w:hAnsi="Times New Roman" w:cs="Times New Roman"/>
          <w:b w:val="0"/>
          <w:sz w:val="24"/>
        </w:rPr>
        <w:t>LA</w:t>
      </w:r>
      <w:r w:rsidR="0087483C" w:rsidRPr="002715D9">
        <w:rPr>
          <w:rFonts w:ascii="Times New Roman" w:hAnsi="Times New Roman" w:cs="Times New Roman"/>
          <w:b w:val="0"/>
          <w:sz w:val="24"/>
        </w:rPr>
        <w:t xml:space="preserve"> </w:t>
      </w:r>
      <w:r w:rsidR="00A25F25" w:rsidRPr="002715D9">
        <w:rPr>
          <w:rFonts w:ascii="Times New Roman" w:hAnsi="Times New Roman" w:cs="Times New Roman"/>
          <w:b w:val="0"/>
          <w:sz w:val="24"/>
        </w:rPr>
        <w:t>gali tikslinti planinės priežiūros programos apimtis bei pasirinkti ir suplanuoti praktinės veiklos stebėjimus.</w:t>
      </w:r>
    </w:p>
    <w:p w14:paraId="4B497DCE" w14:textId="6238CA7A" w:rsidR="002C3302" w:rsidRPr="002715D9" w:rsidRDefault="002C3302" w:rsidP="001A7922">
      <w:pPr>
        <w:pStyle w:val="xxx"/>
        <w:tabs>
          <w:tab w:val="clear" w:pos="720"/>
          <w:tab w:val="left" w:pos="900"/>
        </w:tabs>
        <w:spacing w:line="271" w:lineRule="auto"/>
        <w:ind w:firstLine="0"/>
        <w:rPr>
          <w:rFonts w:ascii="Times New Roman" w:hAnsi="Times New Roman" w:cs="Times New Roman"/>
          <w:b w:val="0"/>
          <w:szCs w:val="20"/>
        </w:rPr>
      </w:pPr>
      <w:r w:rsidRPr="002715D9">
        <w:rPr>
          <w:rFonts w:ascii="Times New Roman" w:hAnsi="Times New Roman" w:cs="Times New Roman"/>
          <w:b w:val="0"/>
          <w:szCs w:val="20"/>
        </w:rPr>
        <w:t xml:space="preserve">PASTABA </w:t>
      </w:r>
      <w:r w:rsidR="004D0FFB">
        <w:rPr>
          <w:rFonts w:ascii="Times New Roman" w:hAnsi="Times New Roman" w:cs="Times New Roman"/>
          <w:b w:val="0"/>
          <w:szCs w:val="20"/>
        </w:rPr>
        <w:t>LA</w:t>
      </w:r>
      <w:r w:rsidR="004D0FFB" w:rsidRPr="002715D9">
        <w:rPr>
          <w:rFonts w:ascii="Times New Roman" w:hAnsi="Times New Roman" w:cs="Times New Roman"/>
          <w:b w:val="0"/>
          <w:szCs w:val="20"/>
        </w:rPr>
        <w:t xml:space="preserve"> </w:t>
      </w:r>
      <w:r w:rsidRPr="002715D9">
        <w:rPr>
          <w:rFonts w:ascii="Times New Roman" w:hAnsi="Times New Roman" w:cs="Times New Roman"/>
          <w:b w:val="0"/>
          <w:szCs w:val="20"/>
        </w:rPr>
        <w:t>gali paprašyti papildomos informacijos.</w:t>
      </w:r>
    </w:p>
    <w:p w14:paraId="6D203FF1" w14:textId="77777777" w:rsidR="002C3302" w:rsidRPr="002715D9" w:rsidRDefault="00BB59D6" w:rsidP="001A7922">
      <w:pPr>
        <w:pStyle w:val="xxx"/>
        <w:numPr>
          <w:ilvl w:val="0"/>
          <w:numId w:val="17"/>
        </w:numPr>
        <w:tabs>
          <w:tab w:val="clear" w:pos="720"/>
          <w:tab w:val="left" w:pos="851"/>
        </w:tabs>
        <w:spacing w:line="271" w:lineRule="auto"/>
        <w:ind w:left="0" w:firstLine="709"/>
        <w:rPr>
          <w:rFonts w:ascii="Times New Roman" w:hAnsi="Times New Roman" w:cs="Times New Roman"/>
          <w:b w:val="0"/>
          <w:sz w:val="24"/>
        </w:rPr>
      </w:pPr>
      <w:r w:rsidRPr="002715D9">
        <w:rPr>
          <w:rFonts w:ascii="Times New Roman" w:hAnsi="Times New Roman" w:cs="Times New Roman"/>
          <w:b w:val="0"/>
          <w:sz w:val="24"/>
        </w:rPr>
        <w:t>Priežiūros vertinimo vietoje data, planas, padaliniai ir praktinės veiklos stebėjimai derinami su EMAS Vertintoju.</w:t>
      </w:r>
    </w:p>
    <w:p w14:paraId="2EE7383B" w14:textId="37BC9B2A" w:rsidR="002C3302" w:rsidRPr="002715D9" w:rsidRDefault="00BB59D6" w:rsidP="001A7922">
      <w:pPr>
        <w:pStyle w:val="xxx"/>
        <w:numPr>
          <w:ilvl w:val="0"/>
          <w:numId w:val="17"/>
        </w:numPr>
        <w:tabs>
          <w:tab w:val="clear" w:pos="720"/>
          <w:tab w:val="left" w:pos="851"/>
        </w:tabs>
        <w:spacing w:line="271" w:lineRule="auto"/>
        <w:ind w:left="0" w:firstLine="709"/>
        <w:rPr>
          <w:rFonts w:ascii="Times New Roman" w:hAnsi="Times New Roman" w:cs="Times New Roman"/>
          <w:b w:val="0"/>
          <w:sz w:val="24"/>
        </w:rPr>
      </w:pPr>
      <w:r w:rsidRPr="002715D9">
        <w:rPr>
          <w:rFonts w:ascii="Times New Roman" w:hAnsi="Times New Roman" w:cs="Times New Roman"/>
          <w:b w:val="0"/>
          <w:sz w:val="24"/>
        </w:rPr>
        <w:t xml:space="preserve">Praktinės veiklos stebėjimai atliekami atsižvelgiant į EMAS Vertintojo pateiktą metinę audito programą. Ne vėliau kaip prieš 5 darbo dienas iki veiklos stebėjimo EMAS Vertintojas </w:t>
      </w:r>
      <w:r w:rsidR="004D0FFB">
        <w:rPr>
          <w:rFonts w:ascii="Times New Roman" w:hAnsi="Times New Roman" w:cs="Times New Roman"/>
          <w:b w:val="0"/>
          <w:sz w:val="24"/>
        </w:rPr>
        <w:t>LA</w:t>
      </w:r>
      <w:r w:rsidR="004D0FFB" w:rsidRPr="002715D9">
        <w:rPr>
          <w:rFonts w:ascii="Times New Roman" w:hAnsi="Times New Roman" w:cs="Times New Roman"/>
          <w:b w:val="0"/>
          <w:sz w:val="24"/>
        </w:rPr>
        <w:t xml:space="preserve"> </w:t>
      </w:r>
      <w:r w:rsidRPr="002715D9">
        <w:rPr>
          <w:rFonts w:ascii="Times New Roman" w:hAnsi="Times New Roman" w:cs="Times New Roman"/>
          <w:b w:val="0"/>
          <w:sz w:val="24"/>
        </w:rPr>
        <w:t>pateikia dokumentuotą informaciją, nurodytą šio dokumento 1 lentelėje, žr. skiltį „Veiklos stebėjimas“.</w:t>
      </w:r>
    </w:p>
    <w:p w14:paraId="353114AC" w14:textId="77777777" w:rsidR="002C3302" w:rsidRPr="002715D9" w:rsidRDefault="001A55EC" w:rsidP="001A7922">
      <w:pPr>
        <w:pStyle w:val="xxx"/>
        <w:numPr>
          <w:ilvl w:val="0"/>
          <w:numId w:val="17"/>
        </w:numPr>
        <w:tabs>
          <w:tab w:val="clear" w:pos="720"/>
          <w:tab w:val="left" w:pos="851"/>
        </w:tabs>
        <w:spacing w:line="271" w:lineRule="auto"/>
        <w:ind w:left="0" w:firstLine="709"/>
        <w:rPr>
          <w:rFonts w:ascii="Times New Roman" w:hAnsi="Times New Roman" w:cs="Times New Roman"/>
          <w:b w:val="0"/>
          <w:sz w:val="24"/>
        </w:rPr>
      </w:pPr>
      <w:r w:rsidRPr="002715D9">
        <w:rPr>
          <w:rFonts w:ascii="Times New Roman" w:hAnsi="Times New Roman" w:cs="Times New Roman"/>
          <w:b w:val="0"/>
          <w:bCs w:val="0"/>
          <w:sz w:val="24"/>
        </w:rPr>
        <w:t>Priežiūra atliekama naudojant vie</w:t>
      </w:r>
      <w:r w:rsidR="007753AF" w:rsidRPr="002715D9">
        <w:rPr>
          <w:rFonts w:ascii="Times New Roman" w:hAnsi="Times New Roman" w:cs="Times New Roman"/>
          <w:b w:val="0"/>
          <w:bCs w:val="0"/>
          <w:sz w:val="24"/>
        </w:rPr>
        <w:t xml:space="preserve">ną arba kelis nurodytus būdus: </w:t>
      </w:r>
      <w:r w:rsidRPr="002715D9">
        <w:rPr>
          <w:rFonts w:ascii="Times New Roman" w:hAnsi="Times New Roman" w:cs="Times New Roman"/>
          <w:b w:val="0"/>
          <w:bCs w:val="0"/>
          <w:sz w:val="24"/>
        </w:rPr>
        <w:t xml:space="preserve">vertintojų vertinamas vietoje ir </w:t>
      </w:r>
      <w:r w:rsidR="00075182" w:rsidRPr="002715D9">
        <w:rPr>
          <w:rFonts w:ascii="Times New Roman" w:hAnsi="Times New Roman" w:cs="Times New Roman"/>
          <w:b w:val="0"/>
          <w:bCs w:val="0"/>
          <w:sz w:val="24"/>
        </w:rPr>
        <w:t xml:space="preserve">EMAS </w:t>
      </w:r>
      <w:r w:rsidRPr="002715D9">
        <w:rPr>
          <w:rFonts w:ascii="Times New Roman" w:hAnsi="Times New Roman" w:cs="Times New Roman"/>
          <w:b w:val="0"/>
          <w:bCs w:val="0"/>
          <w:sz w:val="24"/>
        </w:rPr>
        <w:t>vertintojo atliekamų auditų stebėjimas</w:t>
      </w:r>
      <w:r w:rsidR="00A05BC6" w:rsidRPr="002715D9">
        <w:rPr>
          <w:rFonts w:ascii="Times New Roman" w:hAnsi="Times New Roman" w:cs="Times New Roman"/>
          <w:b w:val="0"/>
          <w:bCs w:val="0"/>
          <w:sz w:val="24"/>
        </w:rPr>
        <w:t>, klausimynai, patvirtintų aplinkosaugos ataskaitų</w:t>
      </w:r>
      <w:r w:rsidR="000D1FB5" w:rsidRPr="002715D9">
        <w:rPr>
          <w:rFonts w:ascii="Times New Roman" w:hAnsi="Times New Roman" w:cs="Times New Roman"/>
          <w:b w:val="0"/>
          <w:bCs w:val="0"/>
          <w:sz w:val="24"/>
        </w:rPr>
        <w:t xml:space="preserve">, atnaujintų aplinkosaugos ataskaitų </w:t>
      </w:r>
      <w:r w:rsidR="00A05BC6" w:rsidRPr="002715D9">
        <w:rPr>
          <w:rFonts w:ascii="Times New Roman" w:hAnsi="Times New Roman" w:cs="Times New Roman"/>
          <w:b w:val="0"/>
          <w:bCs w:val="0"/>
          <w:sz w:val="24"/>
        </w:rPr>
        <w:t>bei vertinimo ataskaitų analizė</w:t>
      </w:r>
      <w:r w:rsidRPr="002715D9">
        <w:rPr>
          <w:rFonts w:ascii="Times New Roman" w:hAnsi="Times New Roman" w:cs="Times New Roman"/>
          <w:b w:val="0"/>
          <w:bCs w:val="0"/>
          <w:sz w:val="24"/>
        </w:rPr>
        <w:t xml:space="preserve">. Priežiūra turi būti proporcinga </w:t>
      </w:r>
      <w:r w:rsidR="00075182" w:rsidRPr="002715D9">
        <w:rPr>
          <w:rFonts w:ascii="Times New Roman" w:hAnsi="Times New Roman" w:cs="Times New Roman"/>
          <w:b w:val="0"/>
          <w:bCs w:val="0"/>
          <w:sz w:val="24"/>
        </w:rPr>
        <w:t>EMAS V</w:t>
      </w:r>
      <w:r w:rsidRPr="002715D9">
        <w:rPr>
          <w:rFonts w:ascii="Times New Roman" w:hAnsi="Times New Roman" w:cs="Times New Roman"/>
          <w:b w:val="0"/>
          <w:bCs w:val="0"/>
          <w:sz w:val="24"/>
        </w:rPr>
        <w:t>ertintojo veiklai.</w:t>
      </w:r>
      <w:r w:rsidR="00153759" w:rsidRPr="002715D9">
        <w:rPr>
          <w:rFonts w:ascii="Times New Roman" w:hAnsi="Times New Roman" w:cs="Times New Roman"/>
          <w:b w:val="0"/>
          <w:sz w:val="24"/>
        </w:rPr>
        <w:t xml:space="preserve"> </w:t>
      </w:r>
    </w:p>
    <w:p w14:paraId="67FB550F" w14:textId="599962DD" w:rsidR="00153759" w:rsidRPr="002715D9" w:rsidRDefault="00153759" w:rsidP="001A7922">
      <w:pPr>
        <w:pStyle w:val="xxx"/>
        <w:numPr>
          <w:ilvl w:val="0"/>
          <w:numId w:val="17"/>
        </w:numPr>
        <w:tabs>
          <w:tab w:val="clear" w:pos="720"/>
          <w:tab w:val="left" w:pos="851"/>
        </w:tabs>
        <w:spacing w:line="271" w:lineRule="auto"/>
        <w:ind w:left="0" w:firstLine="709"/>
        <w:rPr>
          <w:rFonts w:ascii="Times New Roman" w:hAnsi="Times New Roman" w:cs="Times New Roman"/>
          <w:b w:val="0"/>
          <w:sz w:val="24"/>
        </w:rPr>
      </w:pPr>
      <w:r w:rsidRPr="002715D9">
        <w:rPr>
          <w:rFonts w:ascii="Times New Roman" w:hAnsi="Times New Roman" w:cs="Times New Roman"/>
          <w:b w:val="0"/>
          <w:sz w:val="24"/>
        </w:rPr>
        <w:t xml:space="preserve">Likus ne mažiau kaip keturioms savaitėms iki kiekvieno vertinimo, EMAS Vertintojas pateikia </w:t>
      </w:r>
      <w:r w:rsidR="004D0FFB">
        <w:rPr>
          <w:rFonts w:ascii="Times New Roman" w:hAnsi="Times New Roman" w:cs="Times New Roman"/>
          <w:b w:val="0"/>
          <w:sz w:val="24"/>
        </w:rPr>
        <w:t>LA</w:t>
      </w:r>
      <w:r w:rsidR="004D0FFB" w:rsidRPr="002715D9">
        <w:rPr>
          <w:rFonts w:ascii="Times New Roman" w:hAnsi="Times New Roman" w:cs="Times New Roman"/>
          <w:b w:val="0"/>
          <w:sz w:val="24"/>
        </w:rPr>
        <w:t xml:space="preserve"> </w:t>
      </w:r>
      <w:r w:rsidRPr="002715D9">
        <w:rPr>
          <w:rFonts w:ascii="Times New Roman" w:hAnsi="Times New Roman" w:cs="Times New Roman"/>
          <w:b w:val="0"/>
          <w:sz w:val="24"/>
        </w:rPr>
        <w:t>informaciją apie vertinimo vietą ir laiką.</w:t>
      </w:r>
    </w:p>
    <w:p w14:paraId="362BA92C" w14:textId="6C72927F" w:rsidR="002C3302" w:rsidRPr="002715D9" w:rsidRDefault="002C3302" w:rsidP="001A7922">
      <w:pPr>
        <w:pStyle w:val="xxx"/>
        <w:tabs>
          <w:tab w:val="clear" w:pos="720"/>
        </w:tabs>
        <w:spacing w:line="271" w:lineRule="auto"/>
        <w:ind w:left="0" w:firstLine="709"/>
        <w:rPr>
          <w:rFonts w:ascii="Times New Roman" w:hAnsi="Times New Roman" w:cs="Times New Roman"/>
          <w:b w:val="0"/>
          <w:sz w:val="24"/>
        </w:rPr>
      </w:pPr>
      <w:r w:rsidRPr="002715D9">
        <w:rPr>
          <w:rFonts w:ascii="Times New Roman" w:hAnsi="Times New Roman" w:cs="Times New Roman"/>
          <w:b w:val="0"/>
          <w:sz w:val="24"/>
        </w:rPr>
        <w:t xml:space="preserve">Jeigu akredituotas EMAS Vertintojas atlieka trečiojoje šalyje esančios organizacijos vertinimą, likus ne mažiau kaip 6 savaitėms iki kiekvieno vertinimo, pateikia </w:t>
      </w:r>
      <w:r w:rsidR="004D0FFB">
        <w:rPr>
          <w:rFonts w:ascii="Times New Roman" w:hAnsi="Times New Roman" w:cs="Times New Roman"/>
          <w:b w:val="0"/>
          <w:sz w:val="24"/>
        </w:rPr>
        <w:t>LA</w:t>
      </w:r>
      <w:r w:rsidR="004D0FFB" w:rsidRPr="002715D9">
        <w:rPr>
          <w:rFonts w:ascii="Times New Roman" w:hAnsi="Times New Roman" w:cs="Times New Roman"/>
          <w:b w:val="0"/>
          <w:sz w:val="24"/>
        </w:rPr>
        <w:t xml:space="preserve"> </w:t>
      </w:r>
      <w:r w:rsidRPr="002715D9">
        <w:rPr>
          <w:rFonts w:ascii="Times New Roman" w:hAnsi="Times New Roman" w:cs="Times New Roman"/>
          <w:b w:val="0"/>
          <w:sz w:val="24"/>
        </w:rPr>
        <w:t>informaciją apie vertinimo laiką ir vietą.</w:t>
      </w:r>
    </w:p>
    <w:p w14:paraId="54F278DA" w14:textId="5EEAF987" w:rsidR="001A55EC" w:rsidRPr="002715D9" w:rsidRDefault="004D0FFB" w:rsidP="001A7922">
      <w:pPr>
        <w:pStyle w:val="xxx"/>
        <w:numPr>
          <w:ilvl w:val="0"/>
          <w:numId w:val="17"/>
        </w:numPr>
        <w:tabs>
          <w:tab w:val="clear" w:pos="720"/>
          <w:tab w:val="left" w:pos="0"/>
        </w:tabs>
        <w:spacing w:line="271" w:lineRule="auto"/>
        <w:ind w:left="0" w:firstLine="709"/>
        <w:rPr>
          <w:rFonts w:ascii="Times New Roman" w:hAnsi="Times New Roman" w:cs="Times New Roman"/>
          <w:b w:val="0"/>
          <w:sz w:val="24"/>
        </w:rPr>
      </w:pPr>
      <w:r>
        <w:rPr>
          <w:rFonts w:ascii="Times New Roman" w:hAnsi="Times New Roman" w:cs="Times New Roman"/>
          <w:b w:val="0"/>
          <w:sz w:val="24"/>
        </w:rPr>
        <w:t>LA</w:t>
      </w:r>
      <w:r w:rsidRPr="002715D9">
        <w:rPr>
          <w:rFonts w:ascii="Times New Roman" w:hAnsi="Times New Roman" w:cs="Times New Roman"/>
          <w:b w:val="0"/>
          <w:sz w:val="24"/>
        </w:rPr>
        <w:t xml:space="preserve"> </w:t>
      </w:r>
      <w:r w:rsidR="00EB3F26" w:rsidRPr="002715D9">
        <w:rPr>
          <w:rFonts w:ascii="Times New Roman" w:hAnsi="Times New Roman" w:cs="Times New Roman"/>
          <w:b w:val="0"/>
          <w:sz w:val="24"/>
        </w:rPr>
        <w:t xml:space="preserve">savarankiškai arba esant reikalui, pasikonsultavęs su sertifikavimo komitetu, priima sprendimą dėl akreditacijos patvirtinimo, sustabdymo, atšaukimo ar akreditavimo srities susiaurinimo. Jeigu </w:t>
      </w:r>
      <w:r>
        <w:rPr>
          <w:rFonts w:ascii="Times New Roman" w:hAnsi="Times New Roman" w:cs="Times New Roman"/>
          <w:b w:val="0"/>
          <w:sz w:val="24"/>
        </w:rPr>
        <w:t>LA</w:t>
      </w:r>
      <w:r w:rsidR="00EB3F26" w:rsidRPr="002715D9">
        <w:rPr>
          <w:rFonts w:ascii="Times New Roman" w:hAnsi="Times New Roman" w:cs="Times New Roman"/>
          <w:b w:val="0"/>
          <w:sz w:val="24"/>
        </w:rPr>
        <w:t>, pasikonsultavęs su sertifikavimo komitetu, kuris atstovauja suinteresuotąsias šalis, nusprendžia, kad EMAS Vertintojo veikla neatitinka reglamento (EB) Nr. 1221/2009 reikalavimų, priežiūros ataskaita pateikiama EMAS Vertintojui ir kompetentingai įstaigai.</w:t>
      </w:r>
      <w:r w:rsidR="001A55EC" w:rsidRPr="002715D9">
        <w:rPr>
          <w:rFonts w:ascii="Times New Roman" w:hAnsi="Times New Roman" w:cs="Times New Roman"/>
          <w:sz w:val="24"/>
        </w:rPr>
        <w:tab/>
      </w:r>
    </w:p>
    <w:p w14:paraId="35EEC87B" w14:textId="712A697B" w:rsidR="00EB3F26" w:rsidRPr="002715D9" w:rsidRDefault="001A55EC" w:rsidP="001A7922">
      <w:pPr>
        <w:pStyle w:val="Heading2"/>
        <w:keepNext/>
        <w:overflowPunct w:val="0"/>
        <w:autoSpaceDE w:val="0"/>
        <w:autoSpaceDN w:val="0"/>
        <w:adjustRightInd w:val="0"/>
        <w:spacing w:after="120" w:line="271" w:lineRule="auto"/>
        <w:jc w:val="center"/>
        <w:textAlignment w:val="baseline"/>
        <w:rPr>
          <w:rFonts w:ascii="Times New Roman" w:hAnsi="Times New Roman" w:cs="Times New Roman"/>
        </w:rPr>
      </w:pPr>
      <w:bookmarkStart w:id="76" w:name="_Toc23164143"/>
      <w:bookmarkStart w:id="77" w:name="_Toc234926904"/>
      <w:r w:rsidRPr="0D66CBFA">
        <w:rPr>
          <w:rFonts w:ascii="Times New Roman" w:hAnsi="Times New Roman" w:cs="Times New Roman"/>
        </w:rPr>
        <w:lastRenderedPageBreak/>
        <w:t xml:space="preserve">7. </w:t>
      </w:r>
      <w:bookmarkStart w:id="78" w:name="_Toc22236342"/>
      <w:bookmarkStart w:id="79" w:name="_Toc434607465"/>
      <w:r w:rsidR="00EB3F26" w:rsidRPr="0D66CBFA">
        <w:rPr>
          <w:rFonts w:ascii="Times New Roman" w:hAnsi="Times New Roman" w:cs="Times New Roman"/>
        </w:rPr>
        <w:t>AKREDITAVIMO SRITIES IŠPLĖTIMAS</w:t>
      </w:r>
      <w:bookmarkEnd w:id="76"/>
      <w:bookmarkEnd w:id="77"/>
      <w:bookmarkEnd w:id="78"/>
      <w:r w:rsidR="00EB3F26" w:rsidRPr="0D66CBFA">
        <w:rPr>
          <w:rFonts w:ascii="Times New Roman" w:hAnsi="Times New Roman" w:cs="Times New Roman"/>
        </w:rPr>
        <w:t xml:space="preserve"> </w:t>
      </w:r>
      <w:bookmarkEnd w:id="79"/>
    </w:p>
    <w:p w14:paraId="14456D72" w14:textId="1C36DFF6" w:rsidR="00EB3F26" w:rsidRPr="002715D9" w:rsidRDefault="00EB3F26" w:rsidP="001A7922">
      <w:pPr>
        <w:pStyle w:val="xxx"/>
        <w:tabs>
          <w:tab w:val="clear" w:pos="720"/>
          <w:tab w:val="left" w:pos="900"/>
        </w:tabs>
        <w:spacing w:line="271" w:lineRule="auto"/>
        <w:ind w:left="902" w:hanging="902"/>
        <w:rPr>
          <w:rFonts w:ascii="Times New Roman" w:hAnsi="Times New Roman" w:cs="Times New Roman"/>
          <w:b w:val="0"/>
          <w:bCs w:val="0"/>
          <w:sz w:val="24"/>
        </w:rPr>
      </w:pPr>
      <w:r w:rsidRPr="002715D9">
        <w:rPr>
          <w:rFonts w:ascii="Times New Roman" w:hAnsi="Times New Roman" w:cs="Times New Roman"/>
          <w:bCs w:val="0"/>
          <w:sz w:val="24"/>
        </w:rPr>
        <w:tab/>
      </w:r>
      <w:r w:rsidRPr="002715D9">
        <w:rPr>
          <w:rFonts w:ascii="Times New Roman" w:hAnsi="Times New Roman" w:cs="Times New Roman"/>
          <w:bCs w:val="0"/>
          <w:sz w:val="24"/>
        </w:rPr>
        <w:tab/>
      </w:r>
      <w:r w:rsidRPr="002715D9">
        <w:rPr>
          <w:rFonts w:ascii="Times New Roman" w:hAnsi="Times New Roman" w:cs="Times New Roman"/>
          <w:b w:val="0"/>
          <w:bCs w:val="0"/>
          <w:sz w:val="24"/>
        </w:rPr>
        <w:t>Taikomos AD 5.1   7 skyriaus  ir šios nuostatos:</w:t>
      </w:r>
    </w:p>
    <w:p w14:paraId="13C723CB" w14:textId="3AFB76BF" w:rsidR="008A4831" w:rsidRPr="002715D9" w:rsidRDefault="008A4831" w:rsidP="001A7922">
      <w:pPr>
        <w:pStyle w:val="xxx"/>
        <w:numPr>
          <w:ilvl w:val="0"/>
          <w:numId w:val="18"/>
        </w:numPr>
        <w:tabs>
          <w:tab w:val="clear" w:pos="720"/>
          <w:tab w:val="left" w:pos="900"/>
        </w:tabs>
        <w:spacing w:line="271" w:lineRule="auto"/>
        <w:ind w:left="0" w:firstLine="709"/>
        <w:rPr>
          <w:rFonts w:ascii="Times New Roman" w:hAnsi="Times New Roman" w:cs="Times New Roman"/>
          <w:b w:val="0"/>
          <w:bCs w:val="0"/>
          <w:sz w:val="24"/>
        </w:rPr>
      </w:pPr>
      <w:r w:rsidRPr="002715D9">
        <w:rPr>
          <w:rFonts w:ascii="Times New Roman" w:hAnsi="Times New Roman" w:cs="Times New Roman"/>
          <w:b w:val="0"/>
          <w:bCs w:val="0"/>
          <w:sz w:val="24"/>
        </w:rPr>
        <w:t>Galimi akreditavimo srities išplėtimo atvejai, kai į akreditavimo sritį pageidaujama įtraukti:</w:t>
      </w:r>
    </w:p>
    <w:p w14:paraId="6CFE6E1C" w14:textId="77777777" w:rsidR="002C3302" w:rsidRPr="002715D9" w:rsidRDefault="002C3302" w:rsidP="001A7922">
      <w:pPr>
        <w:pStyle w:val="xxx"/>
        <w:numPr>
          <w:ilvl w:val="0"/>
          <w:numId w:val="19"/>
        </w:numPr>
        <w:tabs>
          <w:tab w:val="clear" w:pos="720"/>
          <w:tab w:val="left" w:pos="900"/>
        </w:tabs>
        <w:spacing w:line="271" w:lineRule="auto"/>
        <w:ind w:left="142" w:firstLine="851"/>
        <w:rPr>
          <w:rFonts w:ascii="Times New Roman" w:hAnsi="Times New Roman" w:cs="Times New Roman"/>
          <w:b w:val="0"/>
          <w:bCs w:val="0"/>
          <w:sz w:val="24"/>
        </w:rPr>
      </w:pPr>
      <w:r w:rsidRPr="002715D9">
        <w:rPr>
          <w:rFonts w:ascii="Times New Roman" w:hAnsi="Times New Roman" w:cs="Times New Roman"/>
          <w:b w:val="0"/>
          <w:bCs w:val="0"/>
          <w:sz w:val="24"/>
        </w:rPr>
        <w:t>naują techninės srities kodą;</w:t>
      </w:r>
    </w:p>
    <w:p w14:paraId="6628131F" w14:textId="667D38F1" w:rsidR="002C3302" w:rsidRPr="002715D9" w:rsidRDefault="002C3302" w:rsidP="001A7922">
      <w:pPr>
        <w:pStyle w:val="xxx"/>
        <w:numPr>
          <w:ilvl w:val="0"/>
          <w:numId w:val="19"/>
        </w:numPr>
        <w:tabs>
          <w:tab w:val="clear" w:pos="720"/>
          <w:tab w:val="left" w:pos="900"/>
        </w:tabs>
        <w:spacing w:line="271" w:lineRule="auto"/>
        <w:ind w:left="142" w:firstLine="851"/>
        <w:rPr>
          <w:rFonts w:ascii="Times New Roman" w:hAnsi="Times New Roman" w:cs="Times New Roman"/>
          <w:b w:val="0"/>
          <w:bCs w:val="0"/>
          <w:sz w:val="24"/>
        </w:rPr>
      </w:pPr>
      <w:r w:rsidRPr="002715D9">
        <w:rPr>
          <w:rFonts w:ascii="Times New Roman" w:hAnsi="Times New Roman" w:cs="Times New Roman"/>
          <w:b w:val="0"/>
          <w:bCs w:val="0"/>
          <w:sz w:val="24"/>
        </w:rPr>
        <w:t>naują padalinį ar veiklos vykdymo vietą (pvz., esančią kitame mieste ar valstybėje).</w:t>
      </w:r>
    </w:p>
    <w:p w14:paraId="41BE674D" w14:textId="77777777" w:rsidR="002C3302" w:rsidRPr="002715D9" w:rsidRDefault="00EB3F26" w:rsidP="001A7922">
      <w:pPr>
        <w:pStyle w:val="xxx"/>
        <w:numPr>
          <w:ilvl w:val="0"/>
          <w:numId w:val="18"/>
        </w:numPr>
        <w:tabs>
          <w:tab w:val="clear" w:pos="720"/>
          <w:tab w:val="left" w:pos="900"/>
        </w:tabs>
        <w:spacing w:line="271" w:lineRule="auto"/>
        <w:ind w:left="0" w:firstLine="709"/>
        <w:rPr>
          <w:rFonts w:ascii="Times New Roman" w:hAnsi="Times New Roman" w:cs="Times New Roman"/>
          <w:b w:val="0"/>
          <w:bCs w:val="0"/>
          <w:sz w:val="24"/>
        </w:rPr>
      </w:pPr>
      <w:r w:rsidRPr="002715D9">
        <w:rPr>
          <w:rFonts w:ascii="Times New Roman" w:hAnsi="Times New Roman" w:cs="Times New Roman"/>
          <w:b w:val="0"/>
          <w:bCs w:val="0"/>
          <w:sz w:val="24"/>
        </w:rPr>
        <w:t>Akreditavimo srities išplėtimui pateikiama paraiška turi apimti tik su plečiama sritimi susijusią informaciją.</w:t>
      </w:r>
    </w:p>
    <w:p w14:paraId="2BBBDB92" w14:textId="7773871C" w:rsidR="00EB3F26" w:rsidRPr="002715D9" w:rsidRDefault="00EB3F26" w:rsidP="001A7922">
      <w:pPr>
        <w:pStyle w:val="xxx"/>
        <w:numPr>
          <w:ilvl w:val="0"/>
          <w:numId w:val="18"/>
        </w:numPr>
        <w:tabs>
          <w:tab w:val="clear" w:pos="720"/>
          <w:tab w:val="left" w:pos="900"/>
        </w:tabs>
        <w:spacing w:line="271" w:lineRule="auto"/>
        <w:ind w:left="0" w:firstLine="709"/>
        <w:rPr>
          <w:rFonts w:ascii="Times New Roman" w:hAnsi="Times New Roman" w:cs="Times New Roman"/>
          <w:b w:val="0"/>
          <w:bCs w:val="0"/>
          <w:sz w:val="24"/>
        </w:rPr>
      </w:pPr>
      <w:r w:rsidRPr="002715D9">
        <w:rPr>
          <w:rFonts w:ascii="Times New Roman" w:hAnsi="Times New Roman" w:cs="Times New Roman"/>
          <w:b w:val="0"/>
          <w:bCs w:val="0"/>
          <w:sz w:val="24"/>
        </w:rPr>
        <w:t xml:space="preserve">Akredituotas EMAS Vertintojas, pageidaujantis išplėsti akreditavimo sritį 7.1 a) atveju pateikia </w:t>
      </w:r>
      <w:r w:rsidR="004D0FFB">
        <w:rPr>
          <w:rFonts w:ascii="Times New Roman" w:hAnsi="Times New Roman" w:cs="Times New Roman"/>
          <w:b w:val="0"/>
          <w:bCs w:val="0"/>
          <w:sz w:val="24"/>
        </w:rPr>
        <w:t>LA</w:t>
      </w:r>
      <w:r w:rsidR="004D0FFB" w:rsidRPr="002715D9">
        <w:rPr>
          <w:rFonts w:ascii="Times New Roman" w:hAnsi="Times New Roman" w:cs="Times New Roman"/>
          <w:b w:val="0"/>
          <w:bCs w:val="0"/>
          <w:sz w:val="24"/>
        </w:rPr>
        <w:t xml:space="preserve"> </w:t>
      </w:r>
      <w:r w:rsidRPr="002715D9">
        <w:rPr>
          <w:rFonts w:ascii="Times New Roman" w:hAnsi="Times New Roman" w:cs="Times New Roman"/>
          <w:b w:val="0"/>
          <w:bCs w:val="0"/>
          <w:sz w:val="24"/>
        </w:rPr>
        <w:t xml:space="preserve">dokumentuotą informaciją, nurodytą šio dokumento 1 lentelėje, žr. skiltį „Akreditavimo srities išplėtimas  a)“. </w:t>
      </w:r>
    </w:p>
    <w:p w14:paraId="09D44ED0" w14:textId="26133090" w:rsidR="002C3302" w:rsidRPr="002715D9" w:rsidRDefault="002C3302" w:rsidP="001A7922">
      <w:pPr>
        <w:pStyle w:val="xxx"/>
        <w:tabs>
          <w:tab w:val="clear" w:pos="720"/>
          <w:tab w:val="left" w:pos="900"/>
        </w:tabs>
        <w:spacing w:line="271" w:lineRule="auto"/>
        <w:ind w:left="709" w:firstLine="0"/>
        <w:rPr>
          <w:rFonts w:ascii="Times New Roman" w:hAnsi="Times New Roman" w:cs="Times New Roman"/>
          <w:b w:val="0"/>
          <w:bCs w:val="0"/>
          <w:sz w:val="24"/>
        </w:rPr>
      </w:pPr>
      <w:r w:rsidRPr="002715D9">
        <w:rPr>
          <w:rFonts w:ascii="Times New Roman" w:hAnsi="Times New Roman" w:cs="Times New Roman"/>
          <w:b w:val="0"/>
          <w:bCs w:val="0"/>
          <w:szCs w:val="20"/>
        </w:rPr>
        <w:t xml:space="preserve">PASTABA. </w:t>
      </w:r>
      <w:r w:rsidR="004D0FFB">
        <w:rPr>
          <w:rFonts w:ascii="Times New Roman" w:hAnsi="Times New Roman" w:cs="Times New Roman"/>
          <w:b w:val="0"/>
          <w:bCs w:val="0"/>
          <w:szCs w:val="20"/>
        </w:rPr>
        <w:t>LA</w:t>
      </w:r>
      <w:r w:rsidR="004D0FFB" w:rsidRPr="002715D9">
        <w:rPr>
          <w:rFonts w:ascii="Times New Roman" w:hAnsi="Times New Roman" w:cs="Times New Roman"/>
          <w:b w:val="0"/>
          <w:bCs w:val="0"/>
          <w:szCs w:val="20"/>
        </w:rPr>
        <w:t xml:space="preserve"> </w:t>
      </w:r>
      <w:r w:rsidRPr="002715D9">
        <w:rPr>
          <w:rFonts w:ascii="Times New Roman" w:hAnsi="Times New Roman" w:cs="Times New Roman"/>
          <w:b w:val="0"/>
          <w:bCs w:val="0"/>
          <w:szCs w:val="20"/>
        </w:rPr>
        <w:t>gali paprašyti ir daugiau informacijos.</w:t>
      </w:r>
    </w:p>
    <w:p w14:paraId="6E92061D" w14:textId="70D6E1F1" w:rsidR="002C3302" w:rsidRPr="002715D9" w:rsidRDefault="00A5150D" w:rsidP="001A7922">
      <w:pPr>
        <w:pStyle w:val="xxx"/>
        <w:numPr>
          <w:ilvl w:val="0"/>
          <w:numId w:val="18"/>
        </w:numPr>
        <w:tabs>
          <w:tab w:val="clear" w:pos="720"/>
          <w:tab w:val="left" w:pos="900"/>
        </w:tabs>
        <w:spacing w:line="271" w:lineRule="auto"/>
        <w:ind w:left="0" w:firstLine="709"/>
        <w:rPr>
          <w:rFonts w:ascii="Times New Roman" w:hAnsi="Times New Roman" w:cs="Times New Roman"/>
          <w:b w:val="0"/>
          <w:bCs w:val="0"/>
          <w:sz w:val="24"/>
        </w:rPr>
      </w:pPr>
      <w:r w:rsidRPr="002715D9">
        <w:rPr>
          <w:rFonts w:ascii="Times New Roman" w:hAnsi="Times New Roman" w:cs="Times New Roman"/>
          <w:b w:val="0"/>
          <w:bCs w:val="0"/>
          <w:sz w:val="24"/>
        </w:rPr>
        <w:t xml:space="preserve">Akreditavimo srities išplėtimo 7.1 a) atveju </w:t>
      </w:r>
      <w:r w:rsidR="004D0FFB">
        <w:rPr>
          <w:rFonts w:ascii="Times New Roman" w:hAnsi="Times New Roman" w:cs="Times New Roman"/>
          <w:b w:val="0"/>
          <w:bCs w:val="0"/>
          <w:sz w:val="24"/>
        </w:rPr>
        <w:t>LA</w:t>
      </w:r>
      <w:r w:rsidR="004D0FFB" w:rsidRPr="002715D9">
        <w:rPr>
          <w:rFonts w:ascii="Times New Roman" w:hAnsi="Times New Roman" w:cs="Times New Roman"/>
          <w:b w:val="0"/>
          <w:bCs w:val="0"/>
          <w:sz w:val="24"/>
        </w:rPr>
        <w:t xml:space="preserve"> </w:t>
      </w:r>
      <w:r w:rsidRPr="002715D9">
        <w:rPr>
          <w:rFonts w:ascii="Times New Roman" w:hAnsi="Times New Roman" w:cs="Times New Roman"/>
          <w:b w:val="0"/>
          <w:bCs w:val="0"/>
          <w:sz w:val="24"/>
        </w:rPr>
        <w:t xml:space="preserve">vertinimas gali apsiriboti dokumentų ekspertize ir </w:t>
      </w:r>
      <w:r w:rsidR="00523673" w:rsidRPr="002715D9">
        <w:rPr>
          <w:rFonts w:ascii="Times New Roman" w:hAnsi="Times New Roman" w:cs="Times New Roman"/>
          <w:b w:val="0"/>
          <w:bCs w:val="0"/>
          <w:sz w:val="24"/>
        </w:rPr>
        <w:t xml:space="preserve">EMAS Vertintojo </w:t>
      </w:r>
      <w:r w:rsidRPr="002715D9">
        <w:rPr>
          <w:rFonts w:ascii="Times New Roman" w:hAnsi="Times New Roman" w:cs="Times New Roman"/>
          <w:b w:val="0"/>
          <w:bCs w:val="0"/>
          <w:sz w:val="24"/>
        </w:rPr>
        <w:t>stebėtos veiklos rezultatais arba apimti visus vertinimo</w:t>
      </w:r>
      <w:r w:rsidR="00523673" w:rsidRPr="002715D9">
        <w:rPr>
          <w:rFonts w:ascii="Times New Roman" w:hAnsi="Times New Roman" w:cs="Times New Roman"/>
          <w:b w:val="0"/>
          <w:bCs w:val="0"/>
          <w:sz w:val="24"/>
        </w:rPr>
        <w:t xml:space="preserve"> etapus, kaip numatyta AD 5.1  </w:t>
      </w:r>
      <w:r w:rsidRPr="002715D9">
        <w:rPr>
          <w:rFonts w:ascii="Times New Roman" w:hAnsi="Times New Roman" w:cs="Times New Roman"/>
          <w:b w:val="0"/>
          <w:bCs w:val="0"/>
          <w:sz w:val="24"/>
        </w:rPr>
        <w:t xml:space="preserve">7 sk. Sprendimus dėl vertinimo apimties </w:t>
      </w:r>
      <w:r w:rsidR="004D0FFB">
        <w:rPr>
          <w:rFonts w:ascii="Times New Roman" w:hAnsi="Times New Roman" w:cs="Times New Roman"/>
          <w:b w:val="0"/>
          <w:bCs w:val="0"/>
          <w:sz w:val="24"/>
        </w:rPr>
        <w:t>LA</w:t>
      </w:r>
      <w:r w:rsidR="004D0FFB" w:rsidRPr="002715D9">
        <w:rPr>
          <w:rFonts w:ascii="Times New Roman" w:hAnsi="Times New Roman" w:cs="Times New Roman"/>
          <w:b w:val="0"/>
          <w:bCs w:val="0"/>
          <w:sz w:val="24"/>
        </w:rPr>
        <w:t xml:space="preserve"> </w:t>
      </w:r>
      <w:r w:rsidRPr="002715D9">
        <w:rPr>
          <w:rFonts w:ascii="Times New Roman" w:hAnsi="Times New Roman" w:cs="Times New Roman"/>
          <w:b w:val="0"/>
          <w:bCs w:val="0"/>
          <w:sz w:val="24"/>
        </w:rPr>
        <w:t xml:space="preserve">priima kiekvienu atveju individualiai.  </w:t>
      </w:r>
    </w:p>
    <w:p w14:paraId="50EB6F7E" w14:textId="7EA6DBCC" w:rsidR="00523673" w:rsidRPr="002715D9" w:rsidRDefault="00523673" w:rsidP="001A7922">
      <w:pPr>
        <w:pStyle w:val="xxx"/>
        <w:numPr>
          <w:ilvl w:val="0"/>
          <w:numId w:val="18"/>
        </w:numPr>
        <w:tabs>
          <w:tab w:val="clear" w:pos="720"/>
          <w:tab w:val="left" w:pos="900"/>
        </w:tabs>
        <w:spacing w:line="271" w:lineRule="auto"/>
        <w:ind w:left="0" w:firstLine="709"/>
        <w:rPr>
          <w:rFonts w:ascii="Times New Roman" w:hAnsi="Times New Roman" w:cs="Times New Roman"/>
          <w:b w:val="0"/>
          <w:bCs w:val="0"/>
          <w:sz w:val="24"/>
        </w:rPr>
      </w:pPr>
      <w:r w:rsidRPr="002715D9">
        <w:rPr>
          <w:rFonts w:ascii="Times New Roman" w:hAnsi="Times New Roman" w:cs="Times New Roman"/>
          <w:b w:val="0"/>
          <w:bCs w:val="0"/>
          <w:sz w:val="24"/>
        </w:rPr>
        <w:t xml:space="preserve">Akredituotas EMAS Vertintojas, pageidaujantis išplėsti akreditavimo sritį 7.1 b) atveju pateikia </w:t>
      </w:r>
      <w:r w:rsidR="004D0FFB">
        <w:rPr>
          <w:rFonts w:ascii="Times New Roman" w:hAnsi="Times New Roman" w:cs="Times New Roman"/>
          <w:b w:val="0"/>
          <w:bCs w:val="0"/>
          <w:sz w:val="24"/>
        </w:rPr>
        <w:t>LA</w:t>
      </w:r>
      <w:r w:rsidR="004D0FFB" w:rsidRPr="002715D9">
        <w:rPr>
          <w:rFonts w:ascii="Times New Roman" w:hAnsi="Times New Roman" w:cs="Times New Roman"/>
          <w:b w:val="0"/>
          <w:bCs w:val="0"/>
          <w:sz w:val="24"/>
        </w:rPr>
        <w:t xml:space="preserve"> </w:t>
      </w:r>
      <w:r w:rsidRPr="002715D9">
        <w:rPr>
          <w:rFonts w:ascii="Times New Roman" w:hAnsi="Times New Roman" w:cs="Times New Roman"/>
          <w:b w:val="0"/>
          <w:bCs w:val="0"/>
          <w:sz w:val="24"/>
        </w:rPr>
        <w:t xml:space="preserve">dokumentuotą informaciją, nurodytą šio dokumento 1 lentelėje, žr. skiltį „Akreditavimo srities išplėtimas b)“. Kai EMAS Vertintojas pageidauja užsiimti vertinimu ir tvirtinimu trečiosiose šalyse, paraiškoje jis prašo akreditacijos veikti tam tikrose trečiosiose šalyse. Su paraiška jis pateikia įrodymus, kad </w:t>
      </w:r>
      <w:r w:rsidR="00B92AE0" w:rsidRPr="002715D9">
        <w:rPr>
          <w:rFonts w:ascii="Times New Roman" w:hAnsi="Times New Roman" w:cs="Times New Roman"/>
          <w:b w:val="0"/>
          <w:bCs w:val="0"/>
          <w:sz w:val="24"/>
        </w:rPr>
        <w:t xml:space="preserve">EMAS </w:t>
      </w:r>
      <w:r w:rsidRPr="002715D9">
        <w:rPr>
          <w:rFonts w:ascii="Times New Roman" w:hAnsi="Times New Roman" w:cs="Times New Roman"/>
          <w:b w:val="0"/>
          <w:bCs w:val="0"/>
          <w:sz w:val="24"/>
        </w:rPr>
        <w:t>vertintojas yra susipažinęs su įstatymų ir kitų su aplinka susijusių teisės aktų reikalavimais, galiojančiais trečiojoje šalyje, bei moka ir supranta jos oficialiąją kalbą</w:t>
      </w:r>
      <w:r w:rsidRPr="002715D9">
        <w:rPr>
          <w:rFonts w:ascii="Times New Roman" w:hAnsi="Times New Roman" w:cs="Times New Roman"/>
          <w:b w:val="0"/>
          <w:sz w:val="24"/>
        </w:rPr>
        <w:t xml:space="preserve"> (Reglamento (EB) Nr. 1221/2009 22 straipsnis).</w:t>
      </w:r>
    </w:p>
    <w:p w14:paraId="762BED28" w14:textId="624B2E0C" w:rsidR="00523673" w:rsidRPr="002715D9" w:rsidRDefault="00B92AE0" w:rsidP="001A7922">
      <w:pPr>
        <w:pStyle w:val="xxx"/>
        <w:tabs>
          <w:tab w:val="left" w:pos="851"/>
        </w:tabs>
        <w:spacing w:line="271" w:lineRule="auto"/>
        <w:ind w:left="902" w:hanging="51"/>
        <w:rPr>
          <w:rFonts w:ascii="Times New Roman" w:hAnsi="Times New Roman" w:cs="Times New Roman"/>
          <w:b w:val="0"/>
          <w:bCs w:val="0"/>
          <w:szCs w:val="20"/>
        </w:rPr>
      </w:pPr>
      <w:r w:rsidRPr="002715D9">
        <w:rPr>
          <w:rFonts w:ascii="Times New Roman" w:hAnsi="Times New Roman" w:cs="Times New Roman"/>
          <w:b w:val="0"/>
          <w:bCs w:val="0"/>
          <w:szCs w:val="20"/>
        </w:rPr>
        <w:tab/>
      </w:r>
      <w:r w:rsidR="00523673" w:rsidRPr="002715D9">
        <w:rPr>
          <w:rFonts w:ascii="Times New Roman" w:hAnsi="Times New Roman" w:cs="Times New Roman"/>
          <w:b w:val="0"/>
          <w:bCs w:val="0"/>
          <w:szCs w:val="20"/>
        </w:rPr>
        <w:t xml:space="preserve">PASTABA. </w:t>
      </w:r>
      <w:r w:rsidR="00117367">
        <w:rPr>
          <w:rFonts w:ascii="Times New Roman" w:hAnsi="Times New Roman" w:cs="Times New Roman"/>
          <w:b w:val="0"/>
          <w:bCs w:val="0"/>
          <w:szCs w:val="20"/>
        </w:rPr>
        <w:t>LA</w:t>
      </w:r>
      <w:r w:rsidR="00117367" w:rsidRPr="002715D9">
        <w:rPr>
          <w:rFonts w:ascii="Times New Roman" w:hAnsi="Times New Roman" w:cs="Times New Roman"/>
          <w:b w:val="0"/>
          <w:bCs w:val="0"/>
          <w:szCs w:val="20"/>
        </w:rPr>
        <w:t xml:space="preserve"> </w:t>
      </w:r>
      <w:r w:rsidR="00523673" w:rsidRPr="002715D9">
        <w:rPr>
          <w:rFonts w:ascii="Times New Roman" w:hAnsi="Times New Roman" w:cs="Times New Roman"/>
          <w:b w:val="0"/>
          <w:bCs w:val="0"/>
          <w:szCs w:val="20"/>
        </w:rPr>
        <w:t>gali paprašyti papildomos informacijos.</w:t>
      </w:r>
    </w:p>
    <w:p w14:paraId="781686BF" w14:textId="77777777" w:rsidR="00EB3F26" w:rsidRPr="002715D9" w:rsidRDefault="00EB3F26" w:rsidP="001A7922">
      <w:pPr>
        <w:pStyle w:val="Heading2"/>
        <w:spacing w:after="120" w:line="271" w:lineRule="auto"/>
        <w:jc w:val="center"/>
        <w:rPr>
          <w:rFonts w:ascii="Times New Roman" w:hAnsi="Times New Roman" w:cs="Times New Roman"/>
        </w:rPr>
      </w:pPr>
      <w:bookmarkStart w:id="80" w:name="_Toc511546004"/>
      <w:bookmarkStart w:id="81" w:name="_Toc22236343"/>
      <w:bookmarkStart w:id="82" w:name="_Toc23164144"/>
      <w:bookmarkStart w:id="83" w:name="_Toc234926905"/>
      <w:bookmarkStart w:id="84" w:name="_Toc434607467"/>
      <w:r w:rsidRPr="0D66CBFA">
        <w:rPr>
          <w:rFonts w:ascii="Times New Roman" w:hAnsi="Times New Roman" w:cs="Times New Roman"/>
        </w:rPr>
        <w:t xml:space="preserve">8. PAKARTOTINIS </w:t>
      </w:r>
      <w:bookmarkEnd w:id="80"/>
      <w:r w:rsidRPr="0D66CBFA">
        <w:rPr>
          <w:rFonts w:ascii="Times New Roman" w:hAnsi="Times New Roman" w:cs="Times New Roman"/>
        </w:rPr>
        <w:t>VERTINIMAS</w:t>
      </w:r>
      <w:bookmarkEnd w:id="81"/>
      <w:bookmarkEnd w:id="82"/>
      <w:bookmarkEnd w:id="83"/>
    </w:p>
    <w:bookmarkEnd w:id="84"/>
    <w:p w14:paraId="0B095093" w14:textId="77777777" w:rsidR="00EB3F26" w:rsidRPr="002715D9" w:rsidRDefault="00EB3F26" w:rsidP="001A7922">
      <w:pPr>
        <w:spacing w:line="271" w:lineRule="auto"/>
        <w:ind w:firstLine="720"/>
      </w:pPr>
      <w:r w:rsidRPr="002715D9">
        <w:t>Taikomos AD 5.1   8 skyriaus ir šios nuostatos:</w:t>
      </w:r>
    </w:p>
    <w:p w14:paraId="76CF6CBA" w14:textId="793275D2" w:rsidR="002C3302" w:rsidRPr="002715D9" w:rsidRDefault="00EB3F26" w:rsidP="001A7922">
      <w:pPr>
        <w:pStyle w:val="xxx"/>
        <w:numPr>
          <w:ilvl w:val="0"/>
          <w:numId w:val="20"/>
        </w:numPr>
        <w:tabs>
          <w:tab w:val="clear" w:pos="720"/>
          <w:tab w:val="left" w:pos="900"/>
        </w:tabs>
        <w:spacing w:line="271" w:lineRule="auto"/>
        <w:ind w:left="0" w:firstLine="709"/>
        <w:rPr>
          <w:rFonts w:ascii="Times New Roman" w:hAnsi="Times New Roman" w:cs="Times New Roman"/>
          <w:b w:val="0"/>
          <w:bCs w:val="0"/>
          <w:i/>
          <w:sz w:val="24"/>
        </w:rPr>
      </w:pPr>
      <w:r w:rsidRPr="002715D9">
        <w:rPr>
          <w:rFonts w:ascii="Times New Roman" w:hAnsi="Times New Roman" w:cs="Times New Roman"/>
          <w:b w:val="0"/>
          <w:bCs w:val="0"/>
          <w:sz w:val="24"/>
        </w:rPr>
        <w:t>Akredituota</w:t>
      </w:r>
      <w:r w:rsidR="00593B41" w:rsidRPr="002715D9">
        <w:rPr>
          <w:rFonts w:ascii="Times New Roman" w:hAnsi="Times New Roman" w:cs="Times New Roman"/>
          <w:b w:val="0"/>
          <w:bCs w:val="0"/>
          <w:sz w:val="24"/>
        </w:rPr>
        <w:t>s</w:t>
      </w:r>
      <w:r w:rsidRPr="002715D9">
        <w:rPr>
          <w:rFonts w:ascii="Times New Roman" w:hAnsi="Times New Roman" w:cs="Times New Roman"/>
          <w:b w:val="0"/>
          <w:bCs w:val="0"/>
          <w:sz w:val="24"/>
        </w:rPr>
        <w:t xml:space="preserve"> EMAS Vertintojas, pageidaujantis būti pakartotinai akredituota</w:t>
      </w:r>
      <w:r w:rsidR="00593B41" w:rsidRPr="002715D9">
        <w:rPr>
          <w:rFonts w:ascii="Times New Roman" w:hAnsi="Times New Roman" w:cs="Times New Roman"/>
          <w:b w:val="0"/>
          <w:bCs w:val="0"/>
          <w:sz w:val="24"/>
        </w:rPr>
        <w:t>s</w:t>
      </w:r>
      <w:r w:rsidRPr="002715D9">
        <w:rPr>
          <w:rFonts w:ascii="Times New Roman" w:hAnsi="Times New Roman" w:cs="Times New Roman"/>
          <w:b w:val="0"/>
          <w:bCs w:val="0"/>
          <w:sz w:val="24"/>
        </w:rPr>
        <w:t xml:space="preserve">, </w:t>
      </w:r>
      <w:r w:rsidR="004900BE">
        <w:rPr>
          <w:rFonts w:ascii="Times New Roman" w:hAnsi="Times New Roman" w:cs="Times New Roman"/>
          <w:b w:val="0"/>
          <w:bCs w:val="0"/>
          <w:sz w:val="24"/>
        </w:rPr>
        <w:t>LA</w:t>
      </w:r>
      <w:r w:rsidR="004900BE" w:rsidRPr="002715D9">
        <w:rPr>
          <w:rFonts w:ascii="Times New Roman" w:hAnsi="Times New Roman" w:cs="Times New Roman"/>
          <w:b w:val="0"/>
          <w:bCs w:val="0"/>
          <w:sz w:val="24"/>
        </w:rPr>
        <w:t xml:space="preserve"> </w:t>
      </w:r>
      <w:r w:rsidRPr="002715D9">
        <w:rPr>
          <w:rFonts w:ascii="Times New Roman" w:hAnsi="Times New Roman" w:cs="Times New Roman"/>
          <w:b w:val="0"/>
          <w:bCs w:val="0"/>
          <w:sz w:val="24"/>
        </w:rPr>
        <w:t>pateikia dokumentuotą informaciją, nurodytą šio dokumento 1 lentelėje, žr. skiltį „Pakartotinis vertinimas“.</w:t>
      </w:r>
    </w:p>
    <w:p w14:paraId="66AA9EDB" w14:textId="478F0E86" w:rsidR="00CC14E0" w:rsidRPr="002715D9" w:rsidRDefault="00CC14E0" w:rsidP="0D66CBFA">
      <w:pPr>
        <w:pStyle w:val="xxx"/>
        <w:numPr>
          <w:ilvl w:val="0"/>
          <w:numId w:val="20"/>
        </w:numPr>
        <w:tabs>
          <w:tab w:val="clear" w:pos="720"/>
          <w:tab w:val="left" w:pos="900"/>
        </w:tabs>
        <w:spacing w:line="271" w:lineRule="auto"/>
        <w:ind w:left="0" w:firstLine="709"/>
        <w:rPr>
          <w:rFonts w:ascii="Times New Roman" w:hAnsi="Times New Roman" w:cs="Times New Roman"/>
          <w:b w:val="0"/>
          <w:bCs w:val="0"/>
          <w:i/>
          <w:iCs/>
          <w:sz w:val="24"/>
        </w:rPr>
      </w:pPr>
      <w:r w:rsidRPr="0D66CBFA">
        <w:rPr>
          <w:rFonts w:ascii="Times New Roman" w:hAnsi="Times New Roman" w:cs="Times New Roman"/>
          <w:b w:val="0"/>
          <w:bCs w:val="0"/>
          <w:sz w:val="24"/>
        </w:rPr>
        <w:t xml:space="preserve">Informacija dėl </w:t>
      </w:r>
      <w:r w:rsidR="00A05BC6" w:rsidRPr="0D66CBFA">
        <w:rPr>
          <w:rFonts w:ascii="Times New Roman" w:hAnsi="Times New Roman" w:cs="Times New Roman"/>
          <w:b w:val="0"/>
          <w:bCs w:val="0"/>
          <w:sz w:val="24"/>
        </w:rPr>
        <w:t xml:space="preserve">akredituotos srities išplėtimo ar pakartotinio akreditavimo </w:t>
      </w:r>
      <w:r w:rsidR="006E7F32" w:rsidRPr="0D66CBFA">
        <w:rPr>
          <w:rFonts w:ascii="Times New Roman" w:hAnsi="Times New Roman" w:cs="Times New Roman"/>
          <w:b w:val="0"/>
          <w:bCs w:val="0"/>
          <w:sz w:val="24"/>
        </w:rPr>
        <w:t xml:space="preserve">atnaujinama </w:t>
      </w:r>
      <w:r w:rsidR="004900BE" w:rsidRPr="0D66CBFA">
        <w:rPr>
          <w:rFonts w:ascii="Times New Roman" w:hAnsi="Times New Roman" w:cs="Times New Roman"/>
          <w:b w:val="0"/>
          <w:bCs w:val="0"/>
          <w:sz w:val="24"/>
        </w:rPr>
        <w:t>L</w:t>
      </w:r>
      <w:r w:rsidR="753C9B23" w:rsidRPr="0D66CBFA">
        <w:rPr>
          <w:rFonts w:ascii="Times New Roman" w:hAnsi="Times New Roman" w:cs="Times New Roman"/>
          <w:b w:val="0"/>
          <w:bCs w:val="0"/>
          <w:sz w:val="24"/>
        </w:rPr>
        <w:t>ASA</w:t>
      </w:r>
      <w:r w:rsidR="1CA03777" w:rsidRPr="0D66CBFA">
        <w:rPr>
          <w:rFonts w:ascii="Times New Roman" w:hAnsi="Times New Roman" w:cs="Times New Roman"/>
          <w:b w:val="0"/>
          <w:bCs w:val="0"/>
          <w:sz w:val="24"/>
        </w:rPr>
        <w:t xml:space="preserve"> </w:t>
      </w:r>
      <w:r w:rsidRPr="0D66CBFA">
        <w:rPr>
          <w:rFonts w:ascii="Times New Roman" w:hAnsi="Times New Roman" w:cs="Times New Roman"/>
          <w:b w:val="0"/>
          <w:bCs w:val="0"/>
          <w:sz w:val="24"/>
        </w:rPr>
        <w:t xml:space="preserve">interneto svetainėje, kuri automatiškai yra prieinama ir Europos Komisijos interneto svetainėje </w:t>
      </w:r>
      <w:hyperlink r:id="rId16">
        <w:r w:rsidR="001F6EC6" w:rsidRPr="0D66CBFA">
          <w:rPr>
            <w:rStyle w:val="Hyperlink"/>
            <w:rFonts w:ascii="Times New Roman" w:hAnsi="Times New Roman" w:cs="Times New Roman"/>
            <w:b w:val="0"/>
            <w:bCs w:val="0"/>
            <w:sz w:val="24"/>
          </w:rPr>
          <w:t>http://ec.europa.eu/environment/emas</w:t>
        </w:r>
      </w:hyperlink>
      <w:r w:rsidRPr="0D66CBFA">
        <w:rPr>
          <w:rFonts w:ascii="Times New Roman" w:hAnsi="Times New Roman" w:cs="Times New Roman"/>
          <w:b w:val="0"/>
          <w:bCs w:val="0"/>
          <w:sz w:val="24"/>
        </w:rPr>
        <w:t>.</w:t>
      </w:r>
    </w:p>
    <w:p w14:paraId="3A8113F5" w14:textId="558F5163" w:rsidR="00D27691" w:rsidRPr="002715D9" w:rsidRDefault="001F6EC6" w:rsidP="001A7922">
      <w:pPr>
        <w:pStyle w:val="Heading2"/>
        <w:keepNext/>
        <w:overflowPunct w:val="0"/>
        <w:autoSpaceDE w:val="0"/>
        <w:autoSpaceDN w:val="0"/>
        <w:adjustRightInd w:val="0"/>
        <w:spacing w:after="120" w:line="271" w:lineRule="auto"/>
        <w:jc w:val="center"/>
        <w:textAlignment w:val="baseline"/>
        <w:rPr>
          <w:rFonts w:ascii="Times New Roman" w:hAnsi="Times New Roman" w:cs="Times New Roman"/>
        </w:rPr>
      </w:pPr>
      <w:bookmarkStart w:id="85" w:name="_Toc10584688"/>
      <w:bookmarkStart w:id="86" w:name="_Toc22236344"/>
      <w:bookmarkStart w:id="87" w:name="_Toc23164145"/>
      <w:bookmarkStart w:id="88" w:name="_Toc234926906"/>
      <w:r w:rsidRPr="0D66CBFA">
        <w:rPr>
          <w:rFonts w:ascii="Times New Roman" w:hAnsi="Times New Roman" w:cs="Times New Roman"/>
        </w:rPr>
        <w:t>9</w:t>
      </w:r>
      <w:bookmarkEnd w:id="85"/>
      <w:bookmarkEnd w:id="86"/>
      <w:r w:rsidR="00D27691" w:rsidRPr="0D66CBFA">
        <w:rPr>
          <w:rFonts w:ascii="Times New Roman" w:hAnsi="Times New Roman" w:cs="Times New Roman"/>
        </w:rPr>
        <w:t xml:space="preserve">. </w:t>
      </w:r>
      <w:r w:rsidR="00D30E94" w:rsidRPr="0D66CBFA">
        <w:rPr>
          <w:rFonts w:ascii="Times New Roman" w:hAnsi="Times New Roman" w:cs="Times New Roman"/>
        </w:rPr>
        <w:t>EMAS VERTINTOJŲ, VYKDANČIŲ VEIKLĄ KITOJE NEI JUOS AKREDITAVUSIOJE ARBA LEIDIMĄ IŠDAVUSIOJE EUROPOS SĄJUNGOS VALSTYBĖJE NARĖJE, PRIEŽIŪRA</w:t>
      </w:r>
      <w:bookmarkEnd w:id="87"/>
      <w:bookmarkEnd w:id="88"/>
    </w:p>
    <w:p w14:paraId="04E77094" w14:textId="23E10A6B" w:rsidR="00D27691" w:rsidRPr="002715D9" w:rsidRDefault="00A42D22" w:rsidP="001A7922">
      <w:pPr>
        <w:pStyle w:val="Heading2"/>
        <w:keepNext/>
        <w:overflowPunct w:val="0"/>
        <w:autoSpaceDE w:val="0"/>
        <w:autoSpaceDN w:val="0"/>
        <w:adjustRightInd w:val="0"/>
        <w:spacing w:after="120" w:line="271" w:lineRule="auto"/>
        <w:jc w:val="center"/>
        <w:textAlignment w:val="baseline"/>
        <w:rPr>
          <w:rFonts w:ascii="Times New Roman" w:hAnsi="Times New Roman" w:cs="Times New Roman"/>
        </w:rPr>
      </w:pPr>
      <w:bookmarkStart w:id="89" w:name="_Toc23164146"/>
      <w:bookmarkStart w:id="90" w:name="_Toc234926907"/>
      <w:r w:rsidRPr="0D66CBFA">
        <w:rPr>
          <w:rFonts w:ascii="Times New Roman" w:hAnsi="Times New Roman" w:cs="Times New Roman"/>
        </w:rPr>
        <w:t>9</w:t>
      </w:r>
      <w:r w:rsidR="00D27691" w:rsidRPr="0D66CBFA">
        <w:rPr>
          <w:rFonts w:ascii="Times New Roman" w:hAnsi="Times New Roman" w:cs="Times New Roman"/>
        </w:rPr>
        <w:t>.1. Bendrosios nuostatos</w:t>
      </w:r>
      <w:bookmarkEnd w:id="89"/>
      <w:bookmarkEnd w:id="90"/>
    </w:p>
    <w:p w14:paraId="18DB8D31" w14:textId="7D7CECB6" w:rsidR="00D30E94" w:rsidRPr="002715D9" w:rsidRDefault="00D30E94" w:rsidP="001A7922">
      <w:pPr>
        <w:pStyle w:val="xxx"/>
        <w:tabs>
          <w:tab w:val="clear" w:pos="720"/>
        </w:tabs>
        <w:spacing w:line="271" w:lineRule="auto"/>
        <w:ind w:left="902" w:hanging="182"/>
        <w:rPr>
          <w:rFonts w:ascii="Times New Roman" w:hAnsi="Times New Roman" w:cs="Times New Roman"/>
          <w:b w:val="0"/>
          <w:sz w:val="24"/>
        </w:rPr>
      </w:pPr>
      <w:r w:rsidRPr="002715D9">
        <w:rPr>
          <w:rFonts w:ascii="Times New Roman" w:hAnsi="Times New Roman" w:cs="Times New Roman"/>
          <w:b w:val="0"/>
          <w:sz w:val="24"/>
        </w:rPr>
        <w:t>Taikomos AD 5.1   5 skyriaus ir šios nuostatos:</w:t>
      </w:r>
    </w:p>
    <w:p w14:paraId="2BC0C089" w14:textId="562D05F1" w:rsidR="002C3302" w:rsidRPr="002715D9" w:rsidRDefault="00A42D22" w:rsidP="001A7922">
      <w:pPr>
        <w:pStyle w:val="xxx"/>
        <w:numPr>
          <w:ilvl w:val="0"/>
          <w:numId w:val="21"/>
        </w:numPr>
        <w:tabs>
          <w:tab w:val="clear" w:pos="720"/>
        </w:tabs>
        <w:spacing w:line="271" w:lineRule="auto"/>
        <w:ind w:left="0" w:firstLine="709"/>
        <w:rPr>
          <w:rFonts w:ascii="Times New Roman" w:hAnsi="Times New Roman" w:cs="Times New Roman"/>
          <w:b w:val="0"/>
          <w:bCs w:val="0"/>
          <w:sz w:val="24"/>
        </w:rPr>
      </w:pPr>
      <w:r w:rsidRPr="002715D9">
        <w:rPr>
          <w:rFonts w:ascii="Times New Roman" w:hAnsi="Times New Roman" w:cs="Times New Roman"/>
          <w:b w:val="0"/>
          <w:sz w:val="24"/>
        </w:rPr>
        <w:t xml:space="preserve">EMAS </w:t>
      </w:r>
      <w:r w:rsidR="00D27691" w:rsidRPr="002715D9">
        <w:rPr>
          <w:rFonts w:ascii="Times New Roman" w:hAnsi="Times New Roman" w:cs="Times New Roman"/>
          <w:b w:val="0"/>
          <w:sz w:val="24"/>
        </w:rPr>
        <w:t>V</w:t>
      </w:r>
      <w:r w:rsidR="00D27691" w:rsidRPr="002715D9">
        <w:rPr>
          <w:rFonts w:ascii="Times New Roman" w:hAnsi="Times New Roman" w:cs="Times New Roman"/>
          <w:b w:val="0"/>
          <w:bCs w:val="0"/>
          <w:sz w:val="24"/>
        </w:rPr>
        <w:t>ertintojus, akredituotus kitoje Europos Sąjungos šalyje bei atliekančius EMAS vertinimą Lietuvos Respublikoje,</w:t>
      </w:r>
      <w:r w:rsidR="00D27691" w:rsidRPr="002715D9">
        <w:rPr>
          <w:rFonts w:ascii="Times New Roman" w:hAnsi="Times New Roman" w:cs="Times New Roman"/>
          <w:b w:val="0"/>
          <w:sz w:val="24"/>
        </w:rPr>
        <w:t xml:space="preserve"> </w:t>
      </w:r>
      <w:r w:rsidR="00D27691" w:rsidRPr="002715D9">
        <w:rPr>
          <w:rFonts w:ascii="Times New Roman" w:hAnsi="Times New Roman" w:cs="Times New Roman"/>
          <w:b w:val="0"/>
          <w:bCs w:val="0"/>
          <w:sz w:val="24"/>
        </w:rPr>
        <w:t xml:space="preserve">prižiūri </w:t>
      </w:r>
      <w:r w:rsidR="004900BE">
        <w:rPr>
          <w:rFonts w:ascii="Times New Roman" w:hAnsi="Times New Roman" w:cs="Times New Roman"/>
          <w:b w:val="0"/>
          <w:bCs w:val="0"/>
          <w:sz w:val="24"/>
        </w:rPr>
        <w:t>LA</w:t>
      </w:r>
      <w:r w:rsidR="00D27691" w:rsidRPr="002715D9">
        <w:rPr>
          <w:rFonts w:ascii="Times New Roman" w:hAnsi="Times New Roman" w:cs="Times New Roman"/>
          <w:b w:val="0"/>
          <w:bCs w:val="0"/>
          <w:sz w:val="24"/>
        </w:rPr>
        <w:t>, kaip numatyta Reglamento (EB) Nr. 1221/2009 24 straipsnyje ir atsižvelgdamas į Komisijos sprendimą (ES) 2016/1621.</w:t>
      </w:r>
    </w:p>
    <w:p w14:paraId="07932087" w14:textId="77777777" w:rsidR="002C3302" w:rsidRPr="002715D9" w:rsidRDefault="00A42D22" w:rsidP="001A7922">
      <w:pPr>
        <w:pStyle w:val="xxx"/>
        <w:numPr>
          <w:ilvl w:val="0"/>
          <w:numId w:val="21"/>
        </w:numPr>
        <w:tabs>
          <w:tab w:val="clear" w:pos="720"/>
        </w:tabs>
        <w:spacing w:line="271" w:lineRule="auto"/>
        <w:ind w:left="0" w:firstLine="709"/>
        <w:rPr>
          <w:rFonts w:ascii="Times New Roman" w:hAnsi="Times New Roman" w:cs="Times New Roman"/>
          <w:b w:val="0"/>
          <w:bCs w:val="0"/>
          <w:sz w:val="24"/>
        </w:rPr>
      </w:pPr>
      <w:r w:rsidRPr="002715D9">
        <w:rPr>
          <w:rFonts w:ascii="Times New Roman" w:hAnsi="Times New Roman" w:cs="Times New Roman"/>
          <w:b w:val="0"/>
          <w:sz w:val="24"/>
        </w:rPr>
        <w:t xml:space="preserve">EMAS </w:t>
      </w:r>
      <w:r w:rsidR="00D27691" w:rsidRPr="002715D9">
        <w:rPr>
          <w:rFonts w:ascii="Times New Roman" w:hAnsi="Times New Roman" w:cs="Times New Roman"/>
          <w:b w:val="0"/>
          <w:sz w:val="24"/>
        </w:rPr>
        <w:t>Vertintojas turi įvykdyti Reglamento (EB) Nr. 1221/2009 24 straipsnio 1 dalyje nustatytą informacijos teikimo procedūrą prieš kiekvieną naują vertinimą.</w:t>
      </w:r>
    </w:p>
    <w:p w14:paraId="49B380D2" w14:textId="1849D189" w:rsidR="002C3302" w:rsidRPr="002715D9" w:rsidRDefault="00EC5BAE" w:rsidP="001A7922">
      <w:pPr>
        <w:pStyle w:val="xxx"/>
        <w:numPr>
          <w:ilvl w:val="0"/>
          <w:numId w:val="21"/>
        </w:numPr>
        <w:tabs>
          <w:tab w:val="clear" w:pos="720"/>
        </w:tabs>
        <w:spacing w:line="271" w:lineRule="auto"/>
        <w:ind w:left="0" w:firstLine="709"/>
        <w:rPr>
          <w:rFonts w:ascii="Times New Roman" w:hAnsi="Times New Roman" w:cs="Times New Roman"/>
          <w:b w:val="0"/>
          <w:bCs w:val="0"/>
          <w:sz w:val="24"/>
        </w:rPr>
      </w:pPr>
      <w:r>
        <w:rPr>
          <w:rFonts w:ascii="Times New Roman" w:hAnsi="Times New Roman" w:cs="Times New Roman"/>
          <w:b w:val="0"/>
          <w:bCs w:val="0"/>
          <w:sz w:val="24"/>
        </w:rPr>
        <w:t>LA</w:t>
      </w:r>
      <w:r w:rsidRPr="002715D9">
        <w:rPr>
          <w:rFonts w:ascii="Times New Roman" w:hAnsi="Times New Roman" w:cs="Times New Roman"/>
          <w:b w:val="0"/>
          <w:bCs w:val="0"/>
          <w:sz w:val="24"/>
        </w:rPr>
        <w:t xml:space="preserve"> </w:t>
      </w:r>
      <w:r w:rsidR="00D27691" w:rsidRPr="002715D9">
        <w:rPr>
          <w:rFonts w:ascii="Times New Roman" w:hAnsi="Times New Roman" w:cs="Times New Roman"/>
          <w:b w:val="0"/>
          <w:bCs w:val="0"/>
          <w:sz w:val="24"/>
        </w:rPr>
        <w:t>nenustato diskriminacinių mokesčių už pateikiamą informaciją.</w:t>
      </w:r>
    </w:p>
    <w:p w14:paraId="0A349729" w14:textId="64DF2E0C" w:rsidR="002C3302" w:rsidRPr="002715D9" w:rsidRDefault="00EC5BAE" w:rsidP="001A7922">
      <w:pPr>
        <w:pStyle w:val="xxx"/>
        <w:numPr>
          <w:ilvl w:val="0"/>
          <w:numId w:val="21"/>
        </w:numPr>
        <w:tabs>
          <w:tab w:val="clear" w:pos="720"/>
        </w:tabs>
        <w:spacing w:line="271" w:lineRule="auto"/>
        <w:ind w:left="0" w:firstLine="709"/>
        <w:rPr>
          <w:rFonts w:ascii="Times New Roman" w:hAnsi="Times New Roman" w:cs="Times New Roman"/>
          <w:b w:val="0"/>
          <w:bCs w:val="0"/>
          <w:sz w:val="24"/>
        </w:rPr>
      </w:pPr>
      <w:r>
        <w:rPr>
          <w:rFonts w:ascii="Times New Roman" w:hAnsi="Times New Roman" w:cs="Times New Roman"/>
          <w:b w:val="0"/>
          <w:bCs w:val="0"/>
          <w:sz w:val="24"/>
        </w:rPr>
        <w:lastRenderedPageBreak/>
        <w:t>LA</w:t>
      </w:r>
      <w:r w:rsidRPr="002715D9">
        <w:rPr>
          <w:rFonts w:ascii="Times New Roman" w:hAnsi="Times New Roman" w:cs="Times New Roman"/>
          <w:b w:val="0"/>
          <w:bCs w:val="0"/>
          <w:sz w:val="24"/>
        </w:rPr>
        <w:t xml:space="preserve"> </w:t>
      </w:r>
      <w:r w:rsidR="00D27691" w:rsidRPr="002715D9">
        <w:rPr>
          <w:rFonts w:ascii="Times New Roman" w:hAnsi="Times New Roman" w:cs="Times New Roman"/>
          <w:b w:val="0"/>
          <w:bCs w:val="0"/>
          <w:sz w:val="24"/>
        </w:rPr>
        <w:t xml:space="preserve">nesinaudoja informacijos teikimo procedūra, siekiant uždelsti vertintojo atvykimą. Iškilus sunkumui atlikti </w:t>
      </w:r>
      <w:r w:rsidR="00D30E94" w:rsidRPr="002715D9">
        <w:rPr>
          <w:rFonts w:ascii="Times New Roman" w:hAnsi="Times New Roman" w:cs="Times New Roman"/>
          <w:b w:val="0"/>
          <w:bCs w:val="0"/>
          <w:sz w:val="24"/>
        </w:rPr>
        <w:t>EMAS V</w:t>
      </w:r>
      <w:r w:rsidR="00D27691" w:rsidRPr="002715D9">
        <w:rPr>
          <w:rFonts w:ascii="Times New Roman" w:hAnsi="Times New Roman" w:cs="Times New Roman"/>
          <w:b w:val="0"/>
          <w:bCs w:val="0"/>
          <w:sz w:val="24"/>
        </w:rPr>
        <w:t xml:space="preserve">ertintojo priežiūrą praneštu laiku, </w:t>
      </w:r>
      <w:r>
        <w:rPr>
          <w:rFonts w:ascii="Times New Roman" w:hAnsi="Times New Roman" w:cs="Times New Roman"/>
          <w:b w:val="0"/>
          <w:bCs w:val="0"/>
          <w:sz w:val="24"/>
        </w:rPr>
        <w:t>LA</w:t>
      </w:r>
      <w:r w:rsidRPr="002715D9">
        <w:rPr>
          <w:rFonts w:ascii="Times New Roman" w:hAnsi="Times New Roman" w:cs="Times New Roman"/>
          <w:b w:val="0"/>
          <w:bCs w:val="0"/>
          <w:sz w:val="24"/>
        </w:rPr>
        <w:t xml:space="preserve"> </w:t>
      </w:r>
      <w:r w:rsidR="00D27691" w:rsidRPr="002715D9">
        <w:rPr>
          <w:rFonts w:ascii="Times New Roman" w:hAnsi="Times New Roman" w:cs="Times New Roman"/>
          <w:b w:val="0"/>
          <w:bCs w:val="0"/>
          <w:sz w:val="24"/>
        </w:rPr>
        <w:t>nurodo pateisinamas priežastis</w:t>
      </w:r>
      <w:r w:rsidR="00D27691" w:rsidRPr="002715D9">
        <w:rPr>
          <w:rFonts w:ascii="Times New Roman" w:hAnsi="Times New Roman" w:cs="Times New Roman"/>
          <w:b w:val="0"/>
          <w:sz w:val="24"/>
        </w:rPr>
        <w:t>.</w:t>
      </w:r>
    </w:p>
    <w:p w14:paraId="5852B59E" w14:textId="2187CC2C" w:rsidR="002C3302" w:rsidRPr="002715D9" w:rsidRDefault="00D27691" w:rsidP="001A7922">
      <w:pPr>
        <w:pStyle w:val="xxx"/>
        <w:numPr>
          <w:ilvl w:val="0"/>
          <w:numId w:val="21"/>
        </w:numPr>
        <w:tabs>
          <w:tab w:val="clear" w:pos="720"/>
        </w:tabs>
        <w:spacing w:line="271" w:lineRule="auto"/>
        <w:ind w:left="0" w:firstLine="709"/>
        <w:rPr>
          <w:rFonts w:ascii="Times New Roman" w:hAnsi="Times New Roman" w:cs="Times New Roman"/>
          <w:b w:val="0"/>
          <w:bCs w:val="0"/>
          <w:sz w:val="24"/>
        </w:rPr>
      </w:pPr>
      <w:r w:rsidRPr="002715D9">
        <w:rPr>
          <w:rFonts w:ascii="Times New Roman" w:hAnsi="Times New Roman" w:cs="Times New Roman"/>
          <w:b w:val="0"/>
          <w:bCs w:val="0"/>
          <w:sz w:val="24"/>
        </w:rPr>
        <w:t xml:space="preserve">Priežiūros vertinimui sudaroma sutartis pagal galiojančius įkainius, kurie yra viešai prieinami </w:t>
      </w:r>
      <w:r w:rsidR="00EC5BAE">
        <w:rPr>
          <w:rFonts w:ascii="Times New Roman" w:hAnsi="Times New Roman" w:cs="Times New Roman"/>
          <w:b w:val="0"/>
          <w:bCs w:val="0"/>
          <w:sz w:val="24"/>
        </w:rPr>
        <w:t>LA</w:t>
      </w:r>
      <w:r w:rsidR="00240A04">
        <w:rPr>
          <w:rFonts w:ascii="Times New Roman" w:hAnsi="Times New Roman" w:cs="Times New Roman"/>
          <w:b w:val="0"/>
          <w:bCs w:val="0"/>
          <w:sz w:val="24"/>
        </w:rPr>
        <w:t>SA</w:t>
      </w:r>
      <w:r w:rsidR="00EC5BAE" w:rsidRPr="002715D9">
        <w:rPr>
          <w:rFonts w:ascii="Times New Roman" w:hAnsi="Times New Roman" w:cs="Times New Roman"/>
          <w:b w:val="0"/>
          <w:bCs w:val="0"/>
          <w:sz w:val="24"/>
        </w:rPr>
        <w:t xml:space="preserve"> </w:t>
      </w:r>
      <w:r w:rsidRPr="002715D9">
        <w:rPr>
          <w:rFonts w:ascii="Times New Roman" w:hAnsi="Times New Roman" w:cs="Times New Roman"/>
          <w:b w:val="0"/>
          <w:bCs w:val="0"/>
          <w:sz w:val="24"/>
        </w:rPr>
        <w:t xml:space="preserve">interneto svetainėje </w:t>
      </w:r>
      <w:r w:rsidRPr="00240A04">
        <w:rPr>
          <w:rFonts w:ascii="Times New Roman" w:hAnsi="Times New Roman" w:cs="Times New Roman"/>
          <w:b w:val="0"/>
          <w:bCs w:val="0"/>
          <w:sz w:val="24"/>
        </w:rPr>
        <w:t>(</w:t>
      </w:r>
      <w:hyperlink r:id="rId17" w:history="1">
        <w:r w:rsidR="00240A04" w:rsidRPr="00F33453">
          <w:rPr>
            <w:rStyle w:val="Hyperlink"/>
            <w:rFonts w:ascii="Times New Roman" w:hAnsi="Times New Roman" w:cs="Times New Roman"/>
            <w:b w:val="0"/>
            <w:bCs w:val="0"/>
            <w:sz w:val="24"/>
          </w:rPr>
          <w:t>https://lasa.lrv.lt</w:t>
        </w:r>
      </w:hyperlink>
      <w:r w:rsidRPr="00240A04">
        <w:rPr>
          <w:rFonts w:ascii="Times New Roman" w:hAnsi="Times New Roman" w:cs="Times New Roman"/>
          <w:b w:val="0"/>
          <w:bCs w:val="0"/>
          <w:sz w:val="24"/>
        </w:rPr>
        <w:t>).</w:t>
      </w:r>
    </w:p>
    <w:p w14:paraId="6671B71E" w14:textId="606686EA" w:rsidR="00D27691" w:rsidRPr="002715D9" w:rsidRDefault="00593B41" w:rsidP="001A7922">
      <w:pPr>
        <w:pStyle w:val="xxx"/>
        <w:numPr>
          <w:ilvl w:val="0"/>
          <w:numId w:val="21"/>
        </w:numPr>
        <w:tabs>
          <w:tab w:val="clear" w:pos="720"/>
        </w:tabs>
        <w:spacing w:line="271" w:lineRule="auto"/>
        <w:ind w:left="0" w:firstLine="709"/>
        <w:rPr>
          <w:rFonts w:ascii="Times New Roman" w:hAnsi="Times New Roman" w:cs="Times New Roman"/>
          <w:b w:val="0"/>
          <w:bCs w:val="0"/>
          <w:sz w:val="24"/>
        </w:rPr>
      </w:pPr>
      <w:r w:rsidRPr="002715D9">
        <w:rPr>
          <w:rFonts w:ascii="Times New Roman" w:hAnsi="Times New Roman" w:cs="Times New Roman"/>
          <w:b w:val="0"/>
          <w:sz w:val="24"/>
        </w:rPr>
        <w:t xml:space="preserve">EMAS </w:t>
      </w:r>
      <w:r w:rsidR="00D27691" w:rsidRPr="002715D9">
        <w:rPr>
          <w:rFonts w:ascii="Times New Roman" w:hAnsi="Times New Roman" w:cs="Times New Roman"/>
          <w:b w:val="0"/>
          <w:sz w:val="24"/>
        </w:rPr>
        <w:t xml:space="preserve">Vertintojų priežiūra </w:t>
      </w:r>
      <w:r w:rsidRPr="002715D9">
        <w:rPr>
          <w:rFonts w:ascii="Times New Roman" w:hAnsi="Times New Roman" w:cs="Times New Roman"/>
          <w:b w:val="0"/>
          <w:sz w:val="24"/>
        </w:rPr>
        <w:t xml:space="preserve">sudaro šie </w:t>
      </w:r>
      <w:r w:rsidR="00D27691" w:rsidRPr="002715D9">
        <w:rPr>
          <w:rFonts w:ascii="Times New Roman" w:hAnsi="Times New Roman" w:cs="Times New Roman"/>
          <w:b w:val="0"/>
          <w:sz w:val="24"/>
        </w:rPr>
        <w:t>pagr</w:t>
      </w:r>
      <w:r w:rsidRPr="002715D9">
        <w:rPr>
          <w:rFonts w:ascii="Times New Roman" w:hAnsi="Times New Roman" w:cs="Times New Roman"/>
          <w:b w:val="0"/>
          <w:sz w:val="24"/>
        </w:rPr>
        <w:t>indiniai etapai</w:t>
      </w:r>
      <w:r w:rsidR="00D27691" w:rsidRPr="002715D9">
        <w:rPr>
          <w:rFonts w:ascii="Times New Roman" w:hAnsi="Times New Roman" w:cs="Times New Roman"/>
          <w:b w:val="0"/>
          <w:sz w:val="24"/>
        </w:rPr>
        <w:t>:</w:t>
      </w:r>
    </w:p>
    <w:p w14:paraId="69424EB1" w14:textId="77777777" w:rsidR="008C1671" w:rsidRPr="002715D9" w:rsidRDefault="00D27691" w:rsidP="001A7922">
      <w:pPr>
        <w:pStyle w:val="xxx"/>
        <w:numPr>
          <w:ilvl w:val="0"/>
          <w:numId w:val="23"/>
        </w:numPr>
        <w:tabs>
          <w:tab w:val="clear" w:pos="720"/>
          <w:tab w:val="left" w:pos="709"/>
        </w:tabs>
        <w:spacing w:line="271" w:lineRule="auto"/>
        <w:rPr>
          <w:rFonts w:ascii="Times New Roman" w:hAnsi="Times New Roman" w:cs="Times New Roman"/>
          <w:b w:val="0"/>
          <w:sz w:val="24"/>
        </w:rPr>
      </w:pPr>
      <w:r w:rsidRPr="002715D9">
        <w:rPr>
          <w:rFonts w:ascii="Times New Roman" w:hAnsi="Times New Roman" w:cs="Times New Roman"/>
          <w:b w:val="0"/>
          <w:sz w:val="24"/>
        </w:rPr>
        <w:t>informacijos bei dokumentų pateikimas;</w:t>
      </w:r>
    </w:p>
    <w:p w14:paraId="4DAE482B" w14:textId="77777777" w:rsidR="008C1671" w:rsidRPr="002715D9" w:rsidRDefault="00D27691" w:rsidP="001A7922">
      <w:pPr>
        <w:pStyle w:val="xxx"/>
        <w:numPr>
          <w:ilvl w:val="0"/>
          <w:numId w:val="23"/>
        </w:numPr>
        <w:tabs>
          <w:tab w:val="clear" w:pos="720"/>
          <w:tab w:val="left" w:pos="709"/>
        </w:tabs>
        <w:spacing w:line="271" w:lineRule="auto"/>
        <w:rPr>
          <w:rFonts w:ascii="Times New Roman" w:hAnsi="Times New Roman" w:cs="Times New Roman"/>
          <w:b w:val="0"/>
          <w:sz w:val="24"/>
        </w:rPr>
      </w:pPr>
      <w:r w:rsidRPr="002715D9">
        <w:rPr>
          <w:rFonts w:ascii="Times New Roman" w:hAnsi="Times New Roman" w:cs="Times New Roman"/>
          <w:b w:val="0"/>
          <w:sz w:val="24"/>
        </w:rPr>
        <w:t xml:space="preserve">informacijos nagrinėjimas; </w:t>
      </w:r>
    </w:p>
    <w:p w14:paraId="663658A1" w14:textId="77777777" w:rsidR="008C1671" w:rsidRPr="002715D9" w:rsidRDefault="00593B41" w:rsidP="001A7922">
      <w:pPr>
        <w:pStyle w:val="xxx"/>
        <w:numPr>
          <w:ilvl w:val="0"/>
          <w:numId w:val="23"/>
        </w:numPr>
        <w:tabs>
          <w:tab w:val="clear" w:pos="720"/>
          <w:tab w:val="left" w:pos="709"/>
        </w:tabs>
        <w:spacing w:line="271" w:lineRule="auto"/>
        <w:rPr>
          <w:rFonts w:ascii="Times New Roman" w:hAnsi="Times New Roman" w:cs="Times New Roman"/>
          <w:b w:val="0"/>
          <w:sz w:val="24"/>
        </w:rPr>
      </w:pPr>
      <w:r w:rsidRPr="002715D9">
        <w:rPr>
          <w:rFonts w:ascii="Times New Roman" w:hAnsi="Times New Roman" w:cs="Times New Roman"/>
          <w:b w:val="0"/>
          <w:sz w:val="24"/>
        </w:rPr>
        <w:t>vertinimo</w:t>
      </w:r>
      <w:r w:rsidR="00D27691" w:rsidRPr="002715D9">
        <w:rPr>
          <w:rFonts w:ascii="Times New Roman" w:hAnsi="Times New Roman" w:cs="Times New Roman"/>
          <w:b w:val="0"/>
          <w:sz w:val="24"/>
        </w:rPr>
        <w:t xml:space="preserve"> grupės paskyrimas;</w:t>
      </w:r>
    </w:p>
    <w:p w14:paraId="3EBEE83E" w14:textId="77777777" w:rsidR="008C1671" w:rsidRPr="002715D9" w:rsidRDefault="00D27691" w:rsidP="001A7922">
      <w:pPr>
        <w:pStyle w:val="xxx"/>
        <w:numPr>
          <w:ilvl w:val="0"/>
          <w:numId w:val="23"/>
        </w:numPr>
        <w:tabs>
          <w:tab w:val="clear" w:pos="720"/>
          <w:tab w:val="left" w:pos="709"/>
        </w:tabs>
        <w:spacing w:line="271" w:lineRule="auto"/>
        <w:rPr>
          <w:rFonts w:ascii="Times New Roman" w:hAnsi="Times New Roman" w:cs="Times New Roman"/>
          <w:b w:val="0"/>
          <w:sz w:val="24"/>
        </w:rPr>
      </w:pPr>
      <w:r w:rsidRPr="002715D9">
        <w:rPr>
          <w:rFonts w:ascii="Times New Roman" w:hAnsi="Times New Roman" w:cs="Times New Roman"/>
          <w:b w:val="0"/>
          <w:sz w:val="24"/>
        </w:rPr>
        <w:t xml:space="preserve">dokumentų </w:t>
      </w:r>
      <w:r w:rsidR="00D30E94" w:rsidRPr="002715D9">
        <w:rPr>
          <w:rFonts w:ascii="Times New Roman" w:hAnsi="Times New Roman" w:cs="Times New Roman"/>
          <w:b w:val="0"/>
          <w:sz w:val="24"/>
        </w:rPr>
        <w:t xml:space="preserve">vertinamoji </w:t>
      </w:r>
      <w:r w:rsidRPr="002715D9">
        <w:rPr>
          <w:rFonts w:ascii="Times New Roman" w:hAnsi="Times New Roman" w:cs="Times New Roman"/>
          <w:b w:val="0"/>
          <w:sz w:val="24"/>
        </w:rPr>
        <w:t>analizė;</w:t>
      </w:r>
    </w:p>
    <w:p w14:paraId="3BC684CB" w14:textId="77777777" w:rsidR="008C1671" w:rsidRPr="002715D9" w:rsidRDefault="00D27691" w:rsidP="001A7922">
      <w:pPr>
        <w:pStyle w:val="xxx"/>
        <w:numPr>
          <w:ilvl w:val="0"/>
          <w:numId w:val="23"/>
        </w:numPr>
        <w:tabs>
          <w:tab w:val="clear" w:pos="720"/>
          <w:tab w:val="left" w:pos="709"/>
        </w:tabs>
        <w:spacing w:line="271" w:lineRule="auto"/>
        <w:rPr>
          <w:rFonts w:ascii="Times New Roman" w:hAnsi="Times New Roman" w:cs="Times New Roman"/>
          <w:b w:val="0"/>
          <w:sz w:val="24"/>
        </w:rPr>
      </w:pPr>
      <w:r w:rsidRPr="002715D9">
        <w:rPr>
          <w:rFonts w:ascii="Times New Roman" w:hAnsi="Times New Roman" w:cs="Times New Roman"/>
          <w:b w:val="0"/>
          <w:sz w:val="24"/>
        </w:rPr>
        <w:t>įvertinimas vietoje;</w:t>
      </w:r>
    </w:p>
    <w:p w14:paraId="78746AA7" w14:textId="77777777" w:rsidR="008C1671" w:rsidRPr="002715D9" w:rsidRDefault="00D27691" w:rsidP="001A7922">
      <w:pPr>
        <w:pStyle w:val="xxx"/>
        <w:numPr>
          <w:ilvl w:val="0"/>
          <w:numId w:val="23"/>
        </w:numPr>
        <w:tabs>
          <w:tab w:val="clear" w:pos="720"/>
          <w:tab w:val="left" w:pos="709"/>
        </w:tabs>
        <w:spacing w:line="271" w:lineRule="auto"/>
        <w:rPr>
          <w:rFonts w:ascii="Times New Roman" w:hAnsi="Times New Roman" w:cs="Times New Roman"/>
          <w:b w:val="0"/>
          <w:sz w:val="24"/>
        </w:rPr>
      </w:pPr>
      <w:r w:rsidRPr="002715D9">
        <w:rPr>
          <w:rFonts w:ascii="Times New Roman" w:hAnsi="Times New Roman" w:cs="Times New Roman"/>
          <w:b w:val="0"/>
          <w:sz w:val="24"/>
        </w:rPr>
        <w:t>veiklos stebėjimas;</w:t>
      </w:r>
    </w:p>
    <w:p w14:paraId="69C6D926" w14:textId="77777777" w:rsidR="008C1671" w:rsidRPr="002715D9" w:rsidRDefault="00D27691" w:rsidP="001A7922">
      <w:pPr>
        <w:pStyle w:val="xxx"/>
        <w:numPr>
          <w:ilvl w:val="0"/>
          <w:numId w:val="23"/>
        </w:numPr>
        <w:tabs>
          <w:tab w:val="clear" w:pos="720"/>
          <w:tab w:val="left" w:pos="709"/>
        </w:tabs>
        <w:spacing w:line="271" w:lineRule="auto"/>
        <w:rPr>
          <w:rFonts w:ascii="Times New Roman" w:hAnsi="Times New Roman" w:cs="Times New Roman"/>
          <w:b w:val="0"/>
          <w:sz w:val="24"/>
        </w:rPr>
      </w:pPr>
      <w:r w:rsidRPr="002715D9">
        <w:rPr>
          <w:rFonts w:ascii="Times New Roman" w:hAnsi="Times New Roman" w:cs="Times New Roman"/>
          <w:b w:val="0"/>
          <w:sz w:val="24"/>
        </w:rPr>
        <w:t xml:space="preserve">patvirtintų aplinkosaugos ataskaitų analizė; </w:t>
      </w:r>
    </w:p>
    <w:p w14:paraId="7B146E9C" w14:textId="77777777" w:rsidR="008C1671" w:rsidRPr="002715D9" w:rsidRDefault="00D27691" w:rsidP="001A7922">
      <w:pPr>
        <w:pStyle w:val="xxx"/>
        <w:numPr>
          <w:ilvl w:val="0"/>
          <w:numId w:val="23"/>
        </w:numPr>
        <w:tabs>
          <w:tab w:val="clear" w:pos="720"/>
          <w:tab w:val="left" w:pos="709"/>
        </w:tabs>
        <w:spacing w:line="271" w:lineRule="auto"/>
        <w:rPr>
          <w:rFonts w:ascii="Times New Roman" w:hAnsi="Times New Roman" w:cs="Times New Roman"/>
          <w:b w:val="0"/>
          <w:sz w:val="24"/>
        </w:rPr>
      </w:pPr>
      <w:r w:rsidRPr="002715D9">
        <w:rPr>
          <w:rFonts w:ascii="Times New Roman" w:hAnsi="Times New Roman" w:cs="Times New Roman"/>
          <w:b w:val="0"/>
          <w:sz w:val="24"/>
        </w:rPr>
        <w:t xml:space="preserve">vertinimo ataskaitų, kurias </w:t>
      </w:r>
      <w:r w:rsidR="00593B41" w:rsidRPr="002715D9">
        <w:rPr>
          <w:rFonts w:ascii="Times New Roman" w:hAnsi="Times New Roman" w:cs="Times New Roman"/>
          <w:b w:val="0"/>
          <w:sz w:val="24"/>
        </w:rPr>
        <w:t xml:space="preserve">EMAS </w:t>
      </w:r>
      <w:r w:rsidRPr="002715D9">
        <w:rPr>
          <w:rFonts w:ascii="Times New Roman" w:hAnsi="Times New Roman" w:cs="Times New Roman"/>
          <w:b w:val="0"/>
          <w:sz w:val="24"/>
        </w:rPr>
        <w:t>vertintojas pateikia organizacijai, analizė;</w:t>
      </w:r>
    </w:p>
    <w:p w14:paraId="2817B7AE" w14:textId="1C22B8B3" w:rsidR="00D27691" w:rsidRPr="002715D9" w:rsidRDefault="00D27691" w:rsidP="001A7922">
      <w:pPr>
        <w:pStyle w:val="xxx"/>
        <w:numPr>
          <w:ilvl w:val="0"/>
          <w:numId w:val="23"/>
        </w:numPr>
        <w:tabs>
          <w:tab w:val="clear" w:pos="720"/>
          <w:tab w:val="left" w:pos="709"/>
        </w:tabs>
        <w:spacing w:line="271" w:lineRule="auto"/>
        <w:rPr>
          <w:rFonts w:ascii="Times New Roman" w:hAnsi="Times New Roman" w:cs="Times New Roman"/>
          <w:b w:val="0"/>
          <w:sz w:val="24"/>
        </w:rPr>
      </w:pPr>
      <w:r w:rsidRPr="002715D9">
        <w:rPr>
          <w:rFonts w:ascii="Times New Roman" w:hAnsi="Times New Roman" w:cs="Times New Roman"/>
          <w:b w:val="0"/>
          <w:sz w:val="24"/>
        </w:rPr>
        <w:t>įvertinimo rezultatų analizavimas ir sprendimo priėmimas.</w:t>
      </w:r>
    </w:p>
    <w:p w14:paraId="30EE4D87" w14:textId="41EB3E51" w:rsidR="00D27691" w:rsidRPr="002715D9" w:rsidRDefault="00A42D22" w:rsidP="001A7922">
      <w:pPr>
        <w:pStyle w:val="Heading2"/>
        <w:keepNext/>
        <w:overflowPunct w:val="0"/>
        <w:autoSpaceDE w:val="0"/>
        <w:autoSpaceDN w:val="0"/>
        <w:adjustRightInd w:val="0"/>
        <w:spacing w:after="120" w:line="271" w:lineRule="auto"/>
        <w:jc w:val="center"/>
        <w:textAlignment w:val="baseline"/>
        <w:rPr>
          <w:rFonts w:ascii="Times New Roman" w:hAnsi="Times New Roman" w:cs="Times New Roman"/>
        </w:rPr>
      </w:pPr>
      <w:bookmarkStart w:id="91" w:name="_Toc23164147"/>
      <w:bookmarkStart w:id="92" w:name="_Toc234926908"/>
      <w:r w:rsidRPr="0D66CBFA">
        <w:rPr>
          <w:rFonts w:ascii="Times New Roman" w:hAnsi="Times New Roman" w:cs="Times New Roman"/>
        </w:rPr>
        <w:t>9</w:t>
      </w:r>
      <w:r w:rsidR="00D27691" w:rsidRPr="0D66CBFA">
        <w:rPr>
          <w:rFonts w:ascii="Times New Roman" w:hAnsi="Times New Roman" w:cs="Times New Roman"/>
        </w:rPr>
        <w:t>.2. Informacijos pateikimas</w:t>
      </w:r>
      <w:bookmarkEnd w:id="91"/>
      <w:bookmarkEnd w:id="92"/>
    </w:p>
    <w:p w14:paraId="5E0D4FEB" w14:textId="7D24A89F" w:rsidR="00B12BED" w:rsidRPr="002715D9" w:rsidRDefault="00B12BED" w:rsidP="001A7922">
      <w:pPr>
        <w:pStyle w:val="xxx"/>
        <w:spacing w:line="271" w:lineRule="auto"/>
        <w:ind w:left="902" w:hanging="902"/>
        <w:rPr>
          <w:rFonts w:ascii="Times New Roman" w:hAnsi="Times New Roman" w:cs="Times New Roman"/>
          <w:b w:val="0"/>
          <w:sz w:val="24"/>
        </w:rPr>
      </w:pPr>
      <w:r w:rsidRPr="002715D9">
        <w:rPr>
          <w:rFonts w:ascii="Times New Roman" w:hAnsi="Times New Roman" w:cs="Times New Roman"/>
          <w:sz w:val="24"/>
        </w:rPr>
        <w:tab/>
      </w:r>
      <w:r w:rsidRPr="002715D9">
        <w:rPr>
          <w:rFonts w:ascii="Times New Roman" w:hAnsi="Times New Roman" w:cs="Times New Roman"/>
          <w:b w:val="0"/>
          <w:sz w:val="24"/>
        </w:rPr>
        <w:t>Taikomos AD 5.1   5.1 skyriaus ir šios nuostatos:</w:t>
      </w:r>
    </w:p>
    <w:p w14:paraId="5FB50AD6" w14:textId="71B06CDA" w:rsidR="00D27691" w:rsidRPr="002715D9" w:rsidRDefault="00D30E94" w:rsidP="001A7922">
      <w:pPr>
        <w:pStyle w:val="xxx"/>
        <w:numPr>
          <w:ilvl w:val="0"/>
          <w:numId w:val="26"/>
        </w:numPr>
        <w:tabs>
          <w:tab w:val="clear" w:pos="720"/>
          <w:tab w:val="left" w:pos="426"/>
        </w:tabs>
        <w:spacing w:line="271" w:lineRule="auto"/>
        <w:ind w:left="0" w:firstLine="709"/>
        <w:rPr>
          <w:rFonts w:ascii="Times New Roman" w:hAnsi="Times New Roman" w:cs="Times New Roman"/>
          <w:b w:val="0"/>
          <w:bCs w:val="0"/>
          <w:sz w:val="24"/>
        </w:rPr>
      </w:pPr>
      <w:r w:rsidRPr="002715D9">
        <w:rPr>
          <w:rFonts w:ascii="Times New Roman" w:hAnsi="Times New Roman" w:cs="Times New Roman"/>
          <w:b w:val="0"/>
          <w:bCs w:val="0"/>
          <w:sz w:val="24"/>
        </w:rPr>
        <w:t xml:space="preserve">EMAS </w:t>
      </w:r>
      <w:r w:rsidR="00D27691" w:rsidRPr="002715D9">
        <w:rPr>
          <w:rFonts w:ascii="Times New Roman" w:hAnsi="Times New Roman" w:cs="Times New Roman"/>
          <w:b w:val="0"/>
          <w:bCs w:val="0"/>
          <w:sz w:val="24"/>
        </w:rPr>
        <w:t xml:space="preserve">Vertintojas, prieš pradėdamas vertinimą Lietuvos Respublikoje, ne vėliau kaip prieš keturias savaites pateikia </w:t>
      </w:r>
      <w:r w:rsidR="00677A56">
        <w:rPr>
          <w:rFonts w:ascii="Times New Roman" w:hAnsi="Times New Roman" w:cs="Times New Roman"/>
          <w:b w:val="0"/>
          <w:bCs w:val="0"/>
          <w:sz w:val="24"/>
        </w:rPr>
        <w:t>LA</w:t>
      </w:r>
      <w:r w:rsidR="00677A56" w:rsidRPr="002715D9">
        <w:rPr>
          <w:rFonts w:ascii="Times New Roman" w:hAnsi="Times New Roman" w:cs="Times New Roman"/>
          <w:b w:val="0"/>
          <w:bCs w:val="0"/>
          <w:sz w:val="24"/>
        </w:rPr>
        <w:t xml:space="preserve"> </w:t>
      </w:r>
      <w:r w:rsidR="00D27691" w:rsidRPr="002715D9">
        <w:rPr>
          <w:rFonts w:ascii="Times New Roman" w:hAnsi="Times New Roman" w:cs="Times New Roman"/>
          <w:b w:val="0"/>
          <w:bCs w:val="0"/>
          <w:sz w:val="24"/>
        </w:rPr>
        <w:t>informaciją, kaip</w:t>
      </w:r>
      <w:r w:rsidR="00D27691" w:rsidRPr="002715D9">
        <w:rPr>
          <w:rFonts w:ascii="Times New Roman" w:hAnsi="Times New Roman" w:cs="Times New Roman"/>
          <w:b w:val="0"/>
          <w:sz w:val="24"/>
        </w:rPr>
        <w:t xml:space="preserve"> nurodyta </w:t>
      </w:r>
      <w:r w:rsidR="00D27691" w:rsidRPr="002715D9">
        <w:rPr>
          <w:rFonts w:ascii="Times New Roman" w:hAnsi="Times New Roman" w:cs="Times New Roman"/>
          <w:b w:val="0"/>
          <w:iCs/>
          <w:sz w:val="24"/>
        </w:rPr>
        <w:t>Komisijos sprendime</w:t>
      </w:r>
      <w:r w:rsidR="00D27691" w:rsidRPr="002715D9">
        <w:rPr>
          <w:rFonts w:ascii="Times New Roman" w:hAnsi="Times New Roman" w:cs="Times New Roman"/>
          <w:b w:val="0"/>
          <w:sz w:val="24"/>
        </w:rPr>
        <w:t xml:space="preserve"> (ES) 2016/1621 priedo 2 sk.</w:t>
      </w:r>
      <w:r w:rsidR="003F3939" w:rsidRPr="002715D9">
        <w:rPr>
          <w:rFonts w:ascii="Times New Roman" w:hAnsi="Times New Roman" w:cs="Times New Roman"/>
          <w:b w:val="0"/>
          <w:sz w:val="24"/>
        </w:rPr>
        <w:t>, kuri yra išvardinta šio dokumento 1 lentelės skiltyje „</w:t>
      </w:r>
      <w:r w:rsidR="003F3939" w:rsidRPr="002715D9">
        <w:rPr>
          <w:rFonts w:ascii="Times New Roman" w:hAnsi="Times New Roman" w:cs="Times New Roman"/>
          <w:b w:val="0"/>
          <w:bCs w:val="0"/>
          <w:sz w:val="24"/>
        </w:rPr>
        <w:t xml:space="preserve">Dokumentuota informacija, kurią pateikia užsienio EMAS Vertintojai, dirbantys Lietuvoje“. </w:t>
      </w:r>
      <w:r w:rsidR="00D27691" w:rsidRPr="002715D9">
        <w:rPr>
          <w:rFonts w:ascii="Times New Roman" w:hAnsi="Times New Roman" w:cs="Times New Roman"/>
          <w:b w:val="0"/>
          <w:bCs w:val="0"/>
          <w:sz w:val="24"/>
        </w:rPr>
        <w:t>Nurodytą informaciją vertintojas pateikia prieš kiekvieną vertinimą.</w:t>
      </w:r>
    </w:p>
    <w:p w14:paraId="3F6D9AB2" w14:textId="358A0F00" w:rsidR="00D27691" w:rsidRPr="002715D9" w:rsidRDefault="00A42D22" w:rsidP="001A7922">
      <w:pPr>
        <w:pStyle w:val="Heading2"/>
        <w:keepNext/>
        <w:overflowPunct w:val="0"/>
        <w:autoSpaceDE w:val="0"/>
        <w:autoSpaceDN w:val="0"/>
        <w:adjustRightInd w:val="0"/>
        <w:spacing w:after="120" w:line="271" w:lineRule="auto"/>
        <w:jc w:val="center"/>
        <w:textAlignment w:val="baseline"/>
        <w:rPr>
          <w:rFonts w:ascii="Times New Roman" w:hAnsi="Times New Roman" w:cs="Times New Roman"/>
        </w:rPr>
      </w:pPr>
      <w:bookmarkStart w:id="93" w:name="_Toc23164148"/>
      <w:bookmarkStart w:id="94" w:name="_Toc234926909"/>
      <w:r w:rsidRPr="0D66CBFA">
        <w:rPr>
          <w:rFonts w:ascii="Times New Roman" w:hAnsi="Times New Roman" w:cs="Times New Roman"/>
        </w:rPr>
        <w:t>9</w:t>
      </w:r>
      <w:r w:rsidR="00D27691" w:rsidRPr="0D66CBFA">
        <w:rPr>
          <w:rFonts w:ascii="Times New Roman" w:hAnsi="Times New Roman" w:cs="Times New Roman"/>
        </w:rPr>
        <w:t>.3. Informacijos nagrinėjimas</w:t>
      </w:r>
      <w:bookmarkEnd w:id="93"/>
      <w:bookmarkEnd w:id="94"/>
    </w:p>
    <w:p w14:paraId="488BAB4D" w14:textId="7AAE1979" w:rsidR="00B12BED" w:rsidRPr="002715D9" w:rsidRDefault="00B12BED" w:rsidP="001A7922">
      <w:pPr>
        <w:pStyle w:val="xxx"/>
        <w:tabs>
          <w:tab w:val="clear" w:pos="720"/>
          <w:tab w:val="left" w:pos="900"/>
        </w:tabs>
        <w:spacing w:line="271" w:lineRule="auto"/>
        <w:ind w:left="900" w:hanging="900"/>
        <w:rPr>
          <w:rFonts w:ascii="Times New Roman" w:hAnsi="Times New Roman" w:cs="Times New Roman"/>
          <w:b w:val="0"/>
          <w:bCs w:val="0"/>
          <w:sz w:val="24"/>
        </w:rPr>
      </w:pPr>
      <w:r w:rsidRPr="002715D9">
        <w:rPr>
          <w:rFonts w:ascii="Times New Roman" w:hAnsi="Times New Roman" w:cs="Times New Roman"/>
          <w:bCs w:val="0"/>
          <w:sz w:val="24"/>
        </w:rPr>
        <w:tab/>
      </w:r>
      <w:r w:rsidRPr="002715D9">
        <w:rPr>
          <w:rFonts w:ascii="Times New Roman" w:hAnsi="Times New Roman" w:cs="Times New Roman"/>
          <w:b w:val="0"/>
          <w:bCs w:val="0"/>
          <w:sz w:val="24"/>
        </w:rPr>
        <w:t>Taikomos AD 5.1   5.2 skyriaus ir šios nuostatos:</w:t>
      </w:r>
    </w:p>
    <w:p w14:paraId="38D1816D" w14:textId="588FAECC" w:rsidR="008C1671" w:rsidRPr="002715D9" w:rsidRDefault="001A71FC" w:rsidP="001A7922">
      <w:pPr>
        <w:pStyle w:val="xxx"/>
        <w:numPr>
          <w:ilvl w:val="0"/>
          <w:numId w:val="27"/>
        </w:numPr>
        <w:tabs>
          <w:tab w:val="clear" w:pos="720"/>
          <w:tab w:val="left" w:pos="900"/>
        </w:tabs>
        <w:spacing w:line="271" w:lineRule="auto"/>
        <w:ind w:left="0" w:firstLine="709"/>
        <w:rPr>
          <w:rFonts w:ascii="Times New Roman" w:hAnsi="Times New Roman" w:cs="Times New Roman"/>
          <w:b w:val="0"/>
          <w:bCs w:val="0"/>
          <w:sz w:val="24"/>
        </w:rPr>
      </w:pPr>
      <w:r>
        <w:rPr>
          <w:rFonts w:ascii="Times New Roman" w:hAnsi="Times New Roman" w:cs="Times New Roman"/>
          <w:b w:val="0"/>
          <w:bCs w:val="0"/>
          <w:sz w:val="24"/>
        </w:rPr>
        <w:t>LA</w:t>
      </w:r>
      <w:r w:rsidR="00D27691" w:rsidRPr="002715D9">
        <w:rPr>
          <w:rFonts w:ascii="Times New Roman" w:hAnsi="Times New Roman" w:cs="Times New Roman"/>
          <w:b w:val="0"/>
          <w:bCs w:val="0"/>
          <w:sz w:val="24"/>
        </w:rPr>
        <w:t xml:space="preserve">, </w:t>
      </w:r>
      <w:r w:rsidR="008028F7" w:rsidRPr="002715D9">
        <w:rPr>
          <w:rFonts w:ascii="Times New Roman" w:hAnsi="Times New Roman" w:cs="Times New Roman"/>
          <w:b w:val="0"/>
          <w:bCs w:val="0"/>
          <w:sz w:val="24"/>
        </w:rPr>
        <w:t>gavęs 9</w:t>
      </w:r>
      <w:r w:rsidR="002D7E94" w:rsidRPr="002715D9">
        <w:rPr>
          <w:rFonts w:ascii="Times New Roman" w:hAnsi="Times New Roman" w:cs="Times New Roman"/>
          <w:b w:val="0"/>
          <w:bCs w:val="0"/>
          <w:sz w:val="24"/>
        </w:rPr>
        <w:t>.2.1 punkte nurodytą EMAS V</w:t>
      </w:r>
      <w:r w:rsidR="00D27691" w:rsidRPr="002715D9">
        <w:rPr>
          <w:rFonts w:ascii="Times New Roman" w:hAnsi="Times New Roman" w:cs="Times New Roman"/>
          <w:b w:val="0"/>
          <w:bCs w:val="0"/>
          <w:sz w:val="24"/>
        </w:rPr>
        <w:t xml:space="preserve">ertintojo informaciją, išanalizuoja ją ir nusprendžia apie </w:t>
      </w:r>
      <w:r w:rsidR="00117367">
        <w:rPr>
          <w:rFonts w:ascii="Times New Roman" w:hAnsi="Times New Roman" w:cs="Times New Roman"/>
          <w:b w:val="0"/>
          <w:bCs w:val="0"/>
          <w:sz w:val="24"/>
        </w:rPr>
        <w:t>LA</w:t>
      </w:r>
      <w:r w:rsidR="00117367" w:rsidRPr="002715D9">
        <w:rPr>
          <w:rFonts w:ascii="Times New Roman" w:hAnsi="Times New Roman" w:cs="Times New Roman"/>
          <w:b w:val="0"/>
          <w:bCs w:val="0"/>
          <w:sz w:val="24"/>
        </w:rPr>
        <w:t xml:space="preserve"> </w:t>
      </w:r>
      <w:r w:rsidR="00D27691" w:rsidRPr="002715D9">
        <w:rPr>
          <w:rFonts w:ascii="Times New Roman" w:hAnsi="Times New Roman" w:cs="Times New Roman"/>
          <w:b w:val="0"/>
          <w:bCs w:val="0"/>
          <w:sz w:val="24"/>
        </w:rPr>
        <w:t>galimybes įvertinti pageidaujamą sritį.</w:t>
      </w:r>
    </w:p>
    <w:p w14:paraId="71AD1ABA" w14:textId="5E82A662" w:rsidR="00D27691" w:rsidRPr="002715D9" w:rsidRDefault="001A71FC" w:rsidP="001A7922">
      <w:pPr>
        <w:pStyle w:val="xxx"/>
        <w:numPr>
          <w:ilvl w:val="0"/>
          <w:numId w:val="27"/>
        </w:numPr>
        <w:tabs>
          <w:tab w:val="clear" w:pos="720"/>
          <w:tab w:val="left" w:pos="900"/>
        </w:tabs>
        <w:spacing w:line="271" w:lineRule="auto"/>
        <w:ind w:left="0" w:firstLine="709"/>
        <w:rPr>
          <w:rFonts w:ascii="Times New Roman" w:hAnsi="Times New Roman" w:cs="Times New Roman"/>
          <w:b w:val="0"/>
          <w:bCs w:val="0"/>
          <w:sz w:val="24"/>
        </w:rPr>
      </w:pPr>
      <w:r>
        <w:rPr>
          <w:rFonts w:ascii="Times New Roman" w:hAnsi="Times New Roman" w:cs="Times New Roman"/>
          <w:b w:val="0"/>
          <w:bCs w:val="0"/>
          <w:sz w:val="24"/>
        </w:rPr>
        <w:t>LA</w:t>
      </w:r>
      <w:r w:rsidRPr="002715D9">
        <w:rPr>
          <w:rFonts w:ascii="Times New Roman" w:hAnsi="Times New Roman" w:cs="Times New Roman"/>
          <w:b w:val="0"/>
          <w:bCs w:val="0"/>
          <w:sz w:val="24"/>
        </w:rPr>
        <w:t xml:space="preserve"> </w:t>
      </w:r>
      <w:r w:rsidR="00D27691" w:rsidRPr="002715D9">
        <w:rPr>
          <w:rFonts w:ascii="Times New Roman" w:hAnsi="Times New Roman" w:cs="Times New Roman"/>
          <w:b w:val="0"/>
          <w:bCs w:val="0"/>
          <w:sz w:val="24"/>
        </w:rPr>
        <w:t xml:space="preserve">gali pareikalauti išsamesnės informacijos apie </w:t>
      </w:r>
      <w:r w:rsidR="00B12BED" w:rsidRPr="002715D9">
        <w:rPr>
          <w:rFonts w:ascii="Times New Roman" w:hAnsi="Times New Roman" w:cs="Times New Roman"/>
          <w:b w:val="0"/>
          <w:bCs w:val="0"/>
          <w:sz w:val="24"/>
        </w:rPr>
        <w:t>EMAS V</w:t>
      </w:r>
      <w:r w:rsidR="00D27691" w:rsidRPr="002715D9">
        <w:rPr>
          <w:rFonts w:ascii="Times New Roman" w:hAnsi="Times New Roman" w:cs="Times New Roman"/>
          <w:b w:val="0"/>
          <w:bCs w:val="0"/>
          <w:sz w:val="24"/>
        </w:rPr>
        <w:t xml:space="preserve">ertintojo žinias, susijusias su taikomais teisiniais reikalavimais. Toks reikalavimas neturi apriboti </w:t>
      </w:r>
      <w:r w:rsidR="00B12BED" w:rsidRPr="002715D9">
        <w:rPr>
          <w:rFonts w:ascii="Times New Roman" w:hAnsi="Times New Roman" w:cs="Times New Roman"/>
          <w:b w:val="0"/>
          <w:bCs w:val="0"/>
          <w:sz w:val="24"/>
        </w:rPr>
        <w:t>EMAS V</w:t>
      </w:r>
      <w:r w:rsidR="00D27691" w:rsidRPr="002715D9">
        <w:rPr>
          <w:rFonts w:ascii="Times New Roman" w:hAnsi="Times New Roman" w:cs="Times New Roman"/>
          <w:b w:val="0"/>
          <w:bCs w:val="0"/>
          <w:sz w:val="24"/>
        </w:rPr>
        <w:t xml:space="preserve">ertintojo teisės teikti paslaugas. Jeigu </w:t>
      </w:r>
      <w:r w:rsidR="00742E2B">
        <w:rPr>
          <w:rFonts w:ascii="Times New Roman" w:hAnsi="Times New Roman" w:cs="Times New Roman"/>
          <w:b w:val="0"/>
          <w:bCs w:val="0"/>
          <w:sz w:val="24"/>
        </w:rPr>
        <w:t>LA</w:t>
      </w:r>
      <w:r w:rsidR="00742E2B" w:rsidRPr="002715D9">
        <w:rPr>
          <w:rFonts w:ascii="Times New Roman" w:hAnsi="Times New Roman" w:cs="Times New Roman"/>
          <w:b w:val="0"/>
          <w:bCs w:val="0"/>
          <w:sz w:val="24"/>
        </w:rPr>
        <w:t xml:space="preserve"> </w:t>
      </w:r>
      <w:r w:rsidR="00D27691" w:rsidRPr="002715D9">
        <w:rPr>
          <w:rFonts w:ascii="Times New Roman" w:hAnsi="Times New Roman" w:cs="Times New Roman"/>
          <w:b w:val="0"/>
          <w:bCs w:val="0"/>
          <w:sz w:val="24"/>
        </w:rPr>
        <w:t xml:space="preserve">negali vykdyti savo užduočių iki vertinimo datos, </w:t>
      </w:r>
      <w:r w:rsidR="00B12BED" w:rsidRPr="002715D9">
        <w:rPr>
          <w:rFonts w:ascii="Times New Roman" w:hAnsi="Times New Roman" w:cs="Times New Roman"/>
          <w:b w:val="0"/>
          <w:bCs w:val="0"/>
          <w:sz w:val="24"/>
        </w:rPr>
        <w:t>EMAS V</w:t>
      </w:r>
      <w:r w:rsidR="00D27691" w:rsidRPr="002715D9">
        <w:rPr>
          <w:rFonts w:ascii="Times New Roman" w:hAnsi="Times New Roman" w:cs="Times New Roman"/>
          <w:b w:val="0"/>
          <w:bCs w:val="0"/>
          <w:sz w:val="24"/>
        </w:rPr>
        <w:t>ertintojui raštu nurodomos motyvuotos priežastys.</w:t>
      </w:r>
    </w:p>
    <w:p w14:paraId="79CF11FD" w14:textId="3E9F21E1" w:rsidR="00D27691" w:rsidRPr="002715D9" w:rsidRDefault="00A42D22" w:rsidP="001A7922">
      <w:pPr>
        <w:pStyle w:val="Heading2"/>
        <w:keepNext/>
        <w:overflowPunct w:val="0"/>
        <w:autoSpaceDE w:val="0"/>
        <w:autoSpaceDN w:val="0"/>
        <w:adjustRightInd w:val="0"/>
        <w:spacing w:after="120" w:line="271" w:lineRule="auto"/>
        <w:jc w:val="center"/>
        <w:textAlignment w:val="baseline"/>
        <w:rPr>
          <w:rFonts w:ascii="Times New Roman" w:hAnsi="Times New Roman" w:cs="Times New Roman"/>
        </w:rPr>
      </w:pPr>
      <w:bookmarkStart w:id="95" w:name="_Toc23164149"/>
      <w:bookmarkStart w:id="96" w:name="_Toc234926910"/>
      <w:r w:rsidRPr="0D66CBFA">
        <w:rPr>
          <w:rFonts w:ascii="Times New Roman" w:hAnsi="Times New Roman" w:cs="Times New Roman"/>
        </w:rPr>
        <w:t>9</w:t>
      </w:r>
      <w:r w:rsidR="00D27691" w:rsidRPr="0D66CBFA">
        <w:rPr>
          <w:rFonts w:ascii="Times New Roman" w:hAnsi="Times New Roman" w:cs="Times New Roman"/>
        </w:rPr>
        <w:t xml:space="preserve">.4. </w:t>
      </w:r>
      <w:r w:rsidRPr="0D66CBFA">
        <w:rPr>
          <w:rFonts w:ascii="Times New Roman" w:hAnsi="Times New Roman" w:cs="Times New Roman"/>
        </w:rPr>
        <w:t>Vertinimo</w:t>
      </w:r>
      <w:r w:rsidR="00D27691" w:rsidRPr="0D66CBFA">
        <w:rPr>
          <w:rFonts w:ascii="Times New Roman" w:hAnsi="Times New Roman" w:cs="Times New Roman"/>
        </w:rPr>
        <w:t xml:space="preserve"> grupės paskyrimas</w:t>
      </w:r>
      <w:bookmarkEnd w:id="95"/>
      <w:bookmarkEnd w:id="96"/>
    </w:p>
    <w:p w14:paraId="2F1AE495" w14:textId="4C8217A5" w:rsidR="00A42D22" w:rsidRPr="002715D9" w:rsidRDefault="00D27691" w:rsidP="001A7922">
      <w:pPr>
        <w:pStyle w:val="xxx"/>
        <w:tabs>
          <w:tab w:val="clear" w:pos="720"/>
          <w:tab w:val="left" w:pos="900"/>
        </w:tabs>
        <w:spacing w:line="271" w:lineRule="auto"/>
        <w:ind w:left="900" w:hanging="900"/>
        <w:rPr>
          <w:rFonts w:ascii="Times New Roman" w:hAnsi="Times New Roman" w:cs="Times New Roman"/>
          <w:b w:val="0"/>
          <w:sz w:val="24"/>
        </w:rPr>
      </w:pPr>
      <w:r w:rsidRPr="002715D9">
        <w:rPr>
          <w:rFonts w:ascii="Times New Roman" w:hAnsi="Times New Roman" w:cs="Times New Roman"/>
          <w:sz w:val="24"/>
        </w:rPr>
        <w:tab/>
      </w:r>
      <w:r w:rsidR="00A42D22" w:rsidRPr="002715D9">
        <w:rPr>
          <w:rFonts w:ascii="Times New Roman" w:hAnsi="Times New Roman" w:cs="Times New Roman"/>
          <w:b w:val="0"/>
          <w:sz w:val="24"/>
        </w:rPr>
        <w:t>Taikomos AD 5.1   5.3 skyriaus  nuostatos.</w:t>
      </w:r>
    </w:p>
    <w:p w14:paraId="57270B1D" w14:textId="76601E77" w:rsidR="00D27691" w:rsidRPr="002715D9" w:rsidRDefault="00A42D22" w:rsidP="001A7922">
      <w:pPr>
        <w:pStyle w:val="Heading2"/>
        <w:keepNext/>
        <w:overflowPunct w:val="0"/>
        <w:autoSpaceDE w:val="0"/>
        <w:autoSpaceDN w:val="0"/>
        <w:adjustRightInd w:val="0"/>
        <w:spacing w:after="120" w:line="271" w:lineRule="auto"/>
        <w:jc w:val="center"/>
        <w:textAlignment w:val="baseline"/>
        <w:rPr>
          <w:rFonts w:ascii="Times New Roman" w:hAnsi="Times New Roman" w:cs="Times New Roman"/>
        </w:rPr>
      </w:pPr>
      <w:bookmarkStart w:id="97" w:name="_Toc23164150"/>
      <w:bookmarkStart w:id="98" w:name="_Toc234926911"/>
      <w:r w:rsidRPr="0D66CBFA">
        <w:rPr>
          <w:rFonts w:ascii="Times New Roman" w:hAnsi="Times New Roman" w:cs="Times New Roman"/>
        </w:rPr>
        <w:t>9</w:t>
      </w:r>
      <w:r w:rsidR="00D27691" w:rsidRPr="0D66CBFA">
        <w:rPr>
          <w:rFonts w:ascii="Times New Roman" w:hAnsi="Times New Roman" w:cs="Times New Roman"/>
        </w:rPr>
        <w:t>.5. Vertintojo priežiūra</w:t>
      </w:r>
      <w:bookmarkEnd w:id="97"/>
      <w:bookmarkEnd w:id="98"/>
    </w:p>
    <w:p w14:paraId="1E6A88F5" w14:textId="70736944" w:rsidR="00A42D22" w:rsidRPr="002715D9" w:rsidRDefault="00A42D22" w:rsidP="001A7922">
      <w:pPr>
        <w:pStyle w:val="xxx"/>
        <w:tabs>
          <w:tab w:val="clear" w:pos="720"/>
          <w:tab w:val="left" w:pos="900"/>
        </w:tabs>
        <w:spacing w:line="271" w:lineRule="auto"/>
        <w:ind w:left="900" w:hanging="900"/>
        <w:rPr>
          <w:rFonts w:ascii="Times New Roman" w:hAnsi="Times New Roman" w:cs="Times New Roman"/>
          <w:b w:val="0"/>
          <w:bCs w:val="0"/>
          <w:sz w:val="24"/>
        </w:rPr>
      </w:pPr>
      <w:r w:rsidRPr="002715D9">
        <w:rPr>
          <w:rFonts w:ascii="Times New Roman" w:hAnsi="Times New Roman" w:cs="Times New Roman"/>
          <w:bCs w:val="0"/>
          <w:sz w:val="24"/>
        </w:rPr>
        <w:tab/>
      </w:r>
      <w:r w:rsidRPr="002715D9">
        <w:rPr>
          <w:rFonts w:ascii="Times New Roman" w:hAnsi="Times New Roman" w:cs="Times New Roman"/>
          <w:b w:val="0"/>
          <w:bCs w:val="0"/>
          <w:sz w:val="24"/>
        </w:rPr>
        <w:t>Taikomos AD 5.1   5.4 skyriaus ir šios nuostatos:</w:t>
      </w:r>
    </w:p>
    <w:p w14:paraId="37505E71" w14:textId="77777777" w:rsidR="008C1671" w:rsidRPr="002715D9" w:rsidRDefault="00A42D22" w:rsidP="001A7922">
      <w:pPr>
        <w:pStyle w:val="xxx"/>
        <w:numPr>
          <w:ilvl w:val="0"/>
          <w:numId w:val="28"/>
        </w:numPr>
        <w:tabs>
          <w:tab w:val="clear" w:pos="720"/>
          <w:tab w:val="left" w:pos="900"/>
        </w:tabs>
        <w:spacing w:line="271" w:lineRule="auto"/>
        <w:ind w:left="0" w:firstLine="709"/>
        <w:rPr>
          <w:rFonts w:ascii="Times New Roman" w:hAnsi="Times New Roman" w:cs="Times New Roman"/>
          <w:b w:val="0"/>
          <w:bCs w:val="0"/>
          <w:sz w:val="24"/>
        </w:rPr>
      </w:pPr>
      <w:r w:rsidRPr="002715D9">
        <w:rPr>
          <w:rFonts w:ascii="Times New Roman" w:hAnsi="Times New Roman" w:cs="Times New Roman"/>
          <w:b w:val="0"/>
          <w:bCs w:val="0"/>
          <w:sz w:val="24"/>
        </w:rPr>
        <w:t xml:space="preserve">EMAS </w:t>
      </w:r>
      <w:r w:rsidR="00D27691" w:rsidRPr="002715D9">
        <w:rPr>
          <w:rFonts w:ascii="Times New Roman" w:hAnsi="Times New Roman" w:cs="Times New Roman"/>
          <w:b w:val="0"/>
          <w:bCs w:val="0"/>
          <w:sz w:val="24"/>
        </w:rPr>
        <w:t xml:space="preserve">Vertintojo veikla gali būti įvertinta naudojant vieną ar kelis būdus: vertinimas vietoje, praktinės </w:t>
      </w:r>
      <w:r w:rsidRPr="002715D9">
        <w:rPr>
          <w:rFonts w:ascii="Times New Roman" w:hAnsi="Times New Roman" w:cs="Times New Roman"/>
          <w:b w:val="0"/>
          <w:bCs w:val="0"/>
          <w:sz w:val="24"/>
        </w:rPr>
        <w:t>EMAS V</w:t>
      </w:r>
      <w:r w:rsidR="00D27691" w:rsidRPr="002715D9">
        <w:rPr>
          <w:rFonts w:ascii="Times New Roman" w:hAnsi="Times New Roman" w:cs="Times New Roman"/>
          <w:b w:val="0"/>
          <w:bCs w:val="0"/>
          <w:sz w:val="24"/>
        </w:rPr>
        <w:t>ertintojo veiklos stebėjimas, klausimynai, patvirtintos aplinkosaugos ataskaitos įvertinimas ir vertintojo pateiktos organizacijai vertinimo ataskaitos įvertinimas.</w:t>
      </w:r>
    </w:p>
    <w:p w14:paraId="605DFD54" w14:textId="5535D6EA" w:rsidR="003F3939" w:rsidRPr="002715D9" w:rsidRDefault="003F3939" w:rsidP="001A7922">
      <w:pPr>
        <w:pStyle w:val="xxx"/>
        <w:numPr>
          <w:ilvl w:val="0"/>
          <w:numId w:val="28"/>
        </w:numPr>
        <w:tabs>
          <w:tab w:val="clear" w:pos="720"/>
          <w:tab w:val="left" w:pos="900"/>
        </w:tabs>
        <w:spacing w:line="271" w:lineRule="auto"/>
        <w:ind w:left="0" w:firstLine="709"/>
        <w:rPr>
          <w:rFonts w:ascii="Times New Roman" w:hAnsi="Times New Roman" w:cs="Times New Roman"/>
          <w:b w:val="0"/>
          <w:bCs w:val="0"/>
          <w:sz w:val="24"/>
        </w:rPr>
      </w:pPr>
      <w:r w:rsidRPr="002715D9">
        <w:rPr>
          <w:rFonts w:ascii="Times New Roman" w:hAnsi="Times New Roman" w:cs="Times New Roman"/>
          <w:b w:val="0"/>
          <w:bCs w:val="0"/>
          <w:sz w:val="24"/>
        </w:rPr>
        <w:t xml:space="preserve">Kai </w:t>
      </w:r>
      <w:r w:rsidR="00742E2B">
        <w:rPr>
          <w:rFonts w:ascii="Times New Roman" w:hAnsi="Times New Roman" w:cs="Times New Roman"/>
          <w:b w:val="0"/>
          <w:bCs w:val="0"/>
          <w:sz w:val="24"/>
        </w:rPr>
        <w:t>LA</w:t>
      </w:r>
      <w:r w:rsidR="00742E2B" w:rsidRPr="002715D9">
        <w:rPr>
          <w:rFonts w:ascii="Times New Roman" w:hAnsi="Times New Roman" w:cs="Times New Roman"/>
          <w:b w:val="0"/>
          <w:bCs w:val="0"/>
          <w:sz w:val="24"/>
        </w:rPr>
        <w:t xml:space="preserve"> </w:t>
      </w:r>
      <w:r w:rsidRPr="002715D9">
        <w:rPr>
          <w:rFonts w:ascii="Times New Roman" w:hAnsi="Times New Roman" w:cs="Times New Roman"/>
          <w:b w:val="0"/>
          <w:bCs w:val="0"/>
          <w:sz w:val="24"/>
        </w:rPr>
        <w:t>praneša, jog numatomas veiklos stebėjimas, EMAS Vertintojas turi pateikti informaciją, nurodytą 1 lentelės skiltyje „Dokumentuota informacija veiklos stebėjimui“.</w:t>
      </w:r>
    </w:p>
    <w:p w14:paraId="45DF12EB" w14:textId="66A8031E" w:rsidR="00D27691" w:rsidRPr="002715D9" w:rsidRDefault="00A42D22" w:rsidP="001A7922">
      <w:pPr>
        <w:pStyle w:val="Heading2"/>
        <w:keepNext/>
        <w:overflowPunct w:val="0"/>
        <w:autoSpaceDE w:val="0"/>
        <w:autoSpaceDN w:val="0"/>
        <w:adjustRightInd w:val="0"/>
        <w:spacing w:after="120" w:line="271" w:lineRule="auto"/>
        <w:jc w:val="center"/>
        <w:textAlignment w:val="baseline"/>
        <w:rPr>
          <w:rFonts w:ascii="Times New Roman" w:hAnsi="Times New Roman" w:cs="Times New Roman"/>
        </w:rPr>
      </w:pPr>
      <w:bookmarkStart w:id="99" w:name="_Toc23164151"/>
      <w:bookmarkStart w:id="100" w:name="_Toc234926912"/>
      <w:r w:rsidRPr="0D66CBFA">
        <w:rPr>
          <w:rFonts w:ascii="Times New Roman" w:hAnsi="Times New Roman" w:cs="Times New Roman"/>
        </w:rPr>
        <w:t>9</w:t>
      </w:r>
      <w:r w:rsidR="00D27691" w:rsidRPr="0D66CBFA">
        <w:rPr>
          <w:rFonts w:ascii="Times New Roman" w:hAnsi="Times New Roman" w:cs="Times New Roman"/>
        </w:rPr>
        <w:t xml:space="preserve">.6. </w:t>
      </w:r>
      <w:r w:rsidRPr="0D66CBFA">
        <w:rPr>
          <w:rFonts w:ascii="Times New Roman" w:hAnsi="Times New Roman" w:cs="Times New Roman"/>
        </w:rPr>
        <w:t>V</w:t>
      </w:r>
      <w:r w:rsidR="00D27691" w:rsidRPr="0D66CBFA">
        <w:rPr>
          <w:rFonts w:ascii="Times New Roman" w:hAnsi="Times New Roman" w:cs="Times New Roman"/>
        </w:rPr>
        <w:t>ertinimo rezultatų analizavimas</w:t>
      </w:r>
      <w:bookmarkEnd w:id="99"/>
      <w:bookmarkEnd w:id="100"/>
    </w:p>
    <w:p w14:paraId="7BD8C9FE" w14:textId="373D6C8A" w:rsidR="00B12BED" w:rsidRPr="002715D9" w:rsidRDefault="00B12BED" w:rsidP="001A7922">
      <w:pPr>
        <w:pStyle w:val="xxx"/>
        <w:tabs>
          <w:tab w:val="clear" w:pos="720"/>
          <w:tab w:val="left" w:pos="900"/>
        </w:tabs>
        <w:spacing w:line="271" w:lineRule="auto"/>
        <w:ind w:left="900" w:hanging="900"/>
        <w:rPr>
          <w:rFonts w:ascii="Times New Roman" w:hAnsi="Times New Roman" w:cs="Times New Roman"/>
          <w:b w:val="0"/>
          <w:sz w:val="24"/>
        </w:rPr>
      </w:pPr>
      <w:r w:rsidRPr="002715D9">
        <w:rPr>
          <w:rFonts w:ascii="Times New Roman" w:hAnsi="Times New Roman" w:cs="Times New Roman"/>
          <w:sz w:val="24"/>
        </w:rPr>
        <w:tab/>
      </w:r>
      <w:r w:rsidRPr="002715D9">
        <w:rPr>
          <w:rFonts w:ascii="Times New Roman" w:hAnsi="Times New Roman" w:cs="Times New Roman"/>
          <w:b w:val="0"/>
          <w:sz w:val="24"/>
        </w:rPr>
        <w:t>Taikomos AD 5.1   5.5 skyriaus, kur tinka, ir šios nuostatos:</w:t>
      </w:r>
    </w:p>
    <w:p w14:paraId="02141446" w14:textId="0D82BCA2" w:rsidR="008C1671" w:rsidRPr="002715D9" w:rsidRDefault="00D27691" w:rsidP="001A7922">
      <w:pPr>
        <w:pStyle w:val="xxx"/>
        <w:numPr>
          <w:ilvl w:val="0"/>
          <w:numId w:val="29"/>
        </w:numPr>
        <w:tabs>
          <w:tab w:val="clear" w:pos="720"/>
          <w:tab w:val="left" w:pos="900"/>
        </w:tabs>
        <w:spacing w:line="271" w:lineRule="auto"/>
        <w:ind w:left="0" w:firstLine="709"/>
        <w:rPr>
          <w:rFonts w:ascii="Times New Roman" w:hAnsi="Times New Roman" w:cs="Times New Roman"/>
          <w:b w:val="0"/>
          <w:sz w:val="24"/>
        </w:rPr>
      </w:pPr>
      <w:r w:rsidRPr="002715D9">
        <w:rPr>
          <w:rFonts w:ascii="Times New Roman" w:hAnsi="Times New Roman" w:cs="Times New Roman"/>
          <w:b w:val="0"/>
          <w:bCs w:val="0"/>
          <w:sz w:val="24"/>
        </w:rPr>
        <w:lastRenderedPageBreak/>
        <w:t xml:space="preserve">Po įvertinimo </w:t>
      </w:r>
      <w:r w:rsidR="00A42D22" w:rsidRPr="002715D9">
        <w:rPr>
          <w:rFonts w:ascii="Times New Roman" w:hAnsi="Times New Roman" w:cs="Times New Roman"/>
          <w:b w:val="0"/>
          <w:bCs w:val="0"/>
          <w:sz w:val="24"/>
        </w:rPr>
        <w:t>EMAS V</w:t>
      </w:r>
      <w:r w:rsidRPr="002715D9">
        <w:rPr>
          <w:rFonts w:ascii="Times New Roman" w:hAnsi="Times New Roman" w:cs="Times New Roman"/>
          <w:b w:val="0"/>
          <w:bCs w:val="0"/>
          <w:sz w:val="24"/>
        </w:rPr>
        <w:t xml:space="preserve">ertintojas pateikia </w:t>
      </w:r>
      <w:r w:rsidR="00742E2B">
        <w:rPr>
          <w:rFonts w:ascii="Times New Roman" w:hAnsi="Times New Roman" w:cs="Times New Roman"/>
          <w:b w:val="0"/>
          <w:bCs w:val="0"/>
          <w:sz w:val="24"/>
        </w:rPr>
        <w:t>LA</w:t>
      </w:r>
      <w:r w:rsidR="00742E2B" w:rsidRPr="002715D9">
        <w:rPr>
          <w:rFonts w:ascii="Times New Roman" w:hAnsi="Times New Roman" w:cs="Times New Roman"/>
          <w:b w:val="0"/>
          <w:bCs w:val="0"/>
          <w:sz w:val="24"/>
        </w:rPr>
        <w:t xml:space="preserve"> </w:t>
      </w:r>
      <w:r w:rsidRPr="002715D9">
        <w:rPr>
          <w:rFonts w:ascii="Times New Roman" w:hAnsi="Times New Roman" w:cs="Times New Roman"/>
          <w:b w:val="0"/>
          <w:bCs w:val="0"/>
          <w:sz w:val="24"/>
        </w:rPr>
        <w:t xml:space="preserve">organizacijos </w:t>
      </w:r>
      <w:r w:rsidRPr="002715D9">
        <w:rPr>
          <w:rFonts w:ascii="Times New Roman" w:hAnsi="Times New Roman" w:cs="Times New Roman"/>
          <w:b w:val="0"/>
          <w:sz w:val="24"/>
        </w:rPr>
        <w:t>įvertinimo ataskaitą, aplinkosaugos ataskaitos kopiją ir vertintojo atlikto vertinimo ir patvirtinimo deklaraciją, jeigu ji buvo pasirašyta.</w:t>
      </w:r>
    </w:p>
    <w:p w14:paraId="11ADDCA1" w14:textId="6B8B3C5C" w:rsidR="008C1671" w:rsidRPr="002715D9" w:rsidRDefault="00742E2B" w:rsidP="001A7922">
      <w:pPr>
        <w:pStyle w:val="xxx"/>
        <w:numPr>
          <w:ilvl w:val="0"/>
          <w:numId w:val="29"/>
        </w:numPr>
        <w:tabs>
          <w:tab w:val="clear" w:pos="720"/>
          <w:tab w:val="left" w:pos="900"/>
        </w:tabs>
        <w:spacing w:line="271" w:lineRule="auto"/>
        <w:ind w:left="0" w:firstLine="709"/>
        <w:rPr>
          <w:rFonts w:ascii="Times New Roman" w:hAnsi="Times New Roman" w:cs="Times New Roman"/>
          <w:b w:val="0"/>
          <w:sz w:val="24"/>
        </w:rPr>
      </w:pPr>
      <w:r>
        <w:rPr>
          <w:rFonts w:ascii="Times New Roman" w:hAnsi="Times New Roman" w:cs="Times New Roman"/>
          <w:b w:val="0"/>
          <w:sz w:val="24"/>
        </w:rPr>
        <w:t>LA</w:t>
      </w:r>
      <w:r w:rsidRPr="002715D9">
        <w:rPr>
          <w:rFonts w:ascii="Times New Roman" w:hAnsi="Times New Roman" w:cs="Times New Roman"/>
          <w:b w:val="0"/>
          <w:sz w:val="24"/>
        </w:rPr>
        <w:t xml:space="preserve"> </w:t>
      </w:r>
      <w:r w:rsidR="00D27691" w:rsidRPr="002715D9">
        <w:rPr>
          <w:rFonts w:ascii="Times New Roman" w:hAnsi="Times New Roman" w:cs="Times New Roman"/>
          <w:b w:val="0"/>
          <w:sz w:val="24"/>
        </w:rPr>
        <w:t xml:space="preserve">per 2 savaites išanalizuoja ekspertų grupės pateiktus dokumentus apie įvertinimo rezultatus ir nustato, ar vertintojas atitinka Reglamento </w:t>
      </w:r>
      <w:r w:rsidR="00D27691" w:rsidRPr="002715D9">
        <w:rPr>
          <w:rFonts w:ascii="Times New Roman" w:hAnsi="Times New Roman" w:cs="Times New Roman"/>
          <w:b w:val="0"/>
          <w:bCs w:val="0"/>
          <w:sz w:val="24"/>
        </w:rPr>
        <w:t xml:space="preserve">(EB) Nr. 1221/2009 </w:t>
      </w:r>
      <w:r w:rsidR="00D27691" w:rsidRPr="002715D9">
        <w:rPr>
          <w:rFonts w:ascii="Times New Roman" w:hAnsi="Times New Roman" w:cs="Times New Roman"/>
          <w:b w:val="0"/>
          <w:sz w:val="24"/>
        </w:rPr>
        <w:t>reikalavimus.</w:t>
      </w:r>
    </w:p>
    <w:p w14:paraId="2B6732E4" w14:textId="77777777" w:rsidR="008C1671" w:rsidRPr="002715D9" w:rsidRDefault="00D27691" w:rsidP="001A7922">
      <w:pPr>
        <w:pStyle w:val="xxx"/>
        <w:numPr>
          <w:ilvl w:val="0"/>
          <w:numId w:val="29"/>
        </w:numPr>
        <w:tabs>
          <w:tab w:val="clear" w:pos="720"/>
          <w:tab w:val="left" w:pos="900"/>
        </w:tabs>
        <w:spacing w:line="271" w:lineRule="auto"/>
        <w:ind w:left="0" w:firstLine="709"/>
        <w:rPr>
          <w:rFonts w:ascii="Times New Roman" w:hAnsi="Times New Roman" w:cs="Times New Roman"/>
          <w:b w:val="0"/>
          <w:sz w:val="24"/>
        </w:rPr>
      </w:pPr>
      <w:r w:rsidRPr="002715D9">
        <w:rPr>
          <w:rFonts w:ascii="Times New Roman" w:hAnsi="Times New Roman" w:cs="Times New Roman"/>
          <w:b w:val="0"/>
          <w:sz w:val="24"/>
        </w:rPr>
        <w:t>Atlikto įvertinimo rezultatai surašomi ataskaitoje.</w:t>
      </w:r>
    </w:p>
    <w:p w14:paraId="45151F83" w14:textId="57978763" w:rsidR="001F6EC6" w:rsidRPr="002715D9" w:rsidRDefault="00D27691" w:rsidP="001A7922">
      <w:pPr>
        <w:pStyle w:val="xxx"/>
        <w:numPr>
          <w:ilvl w:val="0"/>
          <w:numId w:val="29"/>
        </w:numPr>
        <w:tabs>
          <w:tab w:val="clear" w:pos="720"/>
          <w:tab w:val="left" w:pos="900"/>
        </w:tabs>
        <w:spacing w:line="271" w:lineRule="auto"/>
        <w:ind w:left="0" w:firstLine="709"/>
        <w:rPr>
          <w:rFonts w:ascii="Times New Roman" w:hAnsi="Times New Roman" w:cs="Times New Roman"/>
          <w:b w:val="0"/>
          <w:sz w:val="24"/>
        </w:rPr>
      </w:pPr>
      <w:r w:rsidRPr="002715D9">
        <w:rPr>
          <w:rFonts w:ascii="Times New Roman" w:hAnsi="Times New Roman" w:cs="Times New Roman"/>
          <w:b w:val="0"/>
          <w:sz w:val="24"/>
        </w:rPr>
        <w:t xml:space="preserve">Jeigu </w:t>
      </w:r>
      <w:r w:rsidR="00742E2B">
        <w:rPr>
          <w:rFonts w:ascii="Times New Roman" w:hAnsi="Times New Roman" w:cs="Times New Roman"/>
          <w:b w:val="0"/>
          <w:sz w:val="24"/>
        </w:rPr>
        <w:t>LA</w:t>
      </w:r>
      <w:r w:rsidRPr="002715D9">
        <w:rPr>
          <w:rFonts w:ascii="Times New Roman" w:hAnsi="Times New Roman" w:cs="Times New Roman"/>
          <w:b w:val="0"/>
          <w:sz w:val="24"/>
        </w:rPr>
        <w:t xml:space="preserve">, nustato, kad </w:t>
      </w:r>
      <w:r w:rsidR="002D7E94" w:rsidRPr="002715D9">
        <w:rPr>
          <w:rFonts w:ascii="Times New Roman" w:hAnsi="Times New Roman" w:cs="Times New Roman"/>
          <w:b w:val="0"/>
          <w:sz w:val="24"/>
        </w:rPr>
        <w:t>EMAS V</w:t>
      </w:r>
      <w:r w:rsidRPr="002715D9">
        <w:rPr>
          <w:rFonts w:ascii="Times New Roman" w:hAnsi="Times New Roman" w:cs="Times New Roman"/>
          <w:b w:val="0"/>
          <w:sz w:val="24"/>
        </w:rPr>
        <w:t>ertintojo darbas neatitinka Reglamento (</w:t>
      </w:r>
      <w:r w:rsidR="002D7E94" w:rsidRPr="002715D9">
        <w:rPr>
          <w:rFonts w:ascii="Times New Roman" w:hAnsi="Times New Roman" w:cs="Times New Roman"/>
          <w:b w:val="0"/>
          <w:sz w:val="24"/>
        </w:rPr>
        <w:t>EB) Nr. 1221/2009 reikalavimų, EMAS V</w:t>
      </w:r>
      <w:r w:rsidRPr="002715D9">
        <w:rPr>
          <w:rFonts w:ascii="Times New Roman" w:hAnsi="Times New Roman" w:cs="Times New Roman"/>
          <w:b w:val="0"/>
          <w:sz w:val="24"/>
        </w:rPr>
        <w:t xml:space="preserve">ertintojui suteikiama galimybė dalyvauti svarstyme bei, esant reikalui, pasikonsultuojama su Sertifikavimo įstaigų akreditacijos komiteto nariais. Priežiūros ataskaita pateikiama </w:t>
      </w:r>
      <w:r w:rsidR="00A42D22" w:rsidRPr="002715D9">
        <w:rPr>
          <w:rFonts w:ascii="Times New Roman" w:hAnsi="Times New Roman" w:cs="Times New Roman"/>
          <w:b w:val="0"/>
          <w:sz w:val="24"/>
        </w:rPr>
        <w:t>EMAS V</w:t>
      </w:r>
      <w:r w:rsidRPr="002715D9">
        <w:rPr>
          <w:rFonts w:ascii="Times New Roman" w:hAnsi="Times New Roman" w:cs="Times New Roman"/>
          <w:b w:val="0"/>
          <w:sz w:val="24"/>
        </w:rPr>
        <w:t>ertintojui, akreditavusiai ar leidimą išdavusiai įstaigai ir kompetentingai įstaigai</w:t>
      </w:r>
      <w:r w:rsidR="00A42D22" w:rsidRPr="002715D9">
        <w:rPr>
          <w:rFonts w:ascii="Times New Roman" w:hAnsi="Times New Roman" w:cs="Times New Roman"/>
          <w:b w:val="0"/>
          <w:sz w:val="24"/>
        </w:rPr>
        <w:t>.</w:t>
      </w:r>
    </w:p>
    <w:p w14:paraId="39F064B3" w14:textId="60B40075" w:rsidR="001A7922" w:rsidRPr="002715D9" w:rsidRDefault="001A7922" w:rsidP="001A7922">
      <w:pPr>
        <w:pStyle w:val="xxx"/>
        <w:tabs>
          <w:tab w:val="clear" w:pos="720"/>
          <w:tab w:val="left" w:pos="900"/>
        </w:tabs>
        <w:spacing w:line="271" w:lineRule="auto"/>
        <w:ind w:left="709" w:firstLine="0"/>
        <w:rPr>
          <w:rFonts w:ascii="Times New Roman" w:hAnsi="Times New Roman" w:cs="Times New Roman"/>
          <w:b w:val="0"/>
          <w:sz w:val="24"/>
        </w:rPr>
      </w:pPr>
    </w:p>
    <w:p w14:paraId="09F2DE92" w14:textId="05433F28" w:rsidR="001F6EC6" w:rsidRPr="002715D9" w:rsidRDefault="001F6EC6" w:rsidP="001A7922">
      <w:pPr>
        <w:pStyle w:val="Heading2"/>
        <w:keepNext/>
        <w:tabs>
          <w:tab w:val="left" w:pos="426"/>
        </w:tabs>
        <w:overflowPunct w:val="0"/>
        <w:autoSpaceDE w:val="0"/>
        <w:autoSpaceDN w:val="0"/>
        <w:adjustRightInd w:val="0"/>
        <w:spacing w:after="120" w:line="271" w:lineRule="auto"/>
        <w:jc w:val="center"/>
        <w:textAlignment w:val="baseline"/>
        <w:rPr>
          <w:rFonts w:ascii="Times New Roman" w:hAnsi="Times New Roman" w:cs="Times New Roman"/>
        </w:rPr>
      </w:pPr>
      <w:bookmarkStart w:id="101" w:name="_Toc462844888"/>
      <w:bookmarkStart w:id="102" w:name="_Toc511546005"/>
      <w:bookmarkStart w:id="103" w:name="_Toc22236345"/>
      <w:bookmarkStart w:id="104" w:name="_Toc23164152"/>
      <w:bookmarkStart w:id="105" w:name="_Toc234926913"/>
      <w:r w:rsidRPr="0D66CBFA">
        <w:rPr>
          <w:rFonts w:ascii="Times New Roman" w:hAnsi="Times New Roman" w:cs="Times New Roman"/>
        </w:rPr>
        <w:t xml:space="preserve">10. </w:t>
      </w:r>
      <w:bookmarkEnd w:id="101"/>
      <w:bookmarkEnd w:id="102"/>
      <w:r w:rsidRPr="0D66CBFA">
        <w:rPr>
          <w:rFonts w:ascii="Times New Roman" w:hAnsi="Times New Roman" w:cs="Times New Roman"/>
        </w:rPr>
        <w:t>AKREDITACIJOS SUSTABDYMAS, SUSTABDYMO PANAIKINIMAS, AKREDITACIJOS PANAIKINIMAS, AKREDITAVIMO SRITIES SUSIAURINIMAS</w:t>
      </w:r>
      <w:bookmarkEnd w:id="103"/>
      <w:bookmarkEnd w:id="104"/>
      <w:bookmarkEnd w:id="105"/>
    </w:p>
    <w:p w14:paraId="6DA1B206" w14:textId="70AFCBE4" w:rsidR="001F6EC6" w:rsidRPr="002715D9" w:rsidRDefault="001F6EC6" w:rsidP="001A7922">
      <w:pPr>
        <w:spacing w:line="271" w:lineRule="auto"/>
        <w:ind w:firstLine="709"/>
      </w:pPr>
      <w:r w:rsidRPr="002715D9">
        <w:t>Taikomos AD 5.1   10 skyriaus</w:t>
      </w:r>
      <w:r w:rsidR="002D7E94" w:rsidRPr="002715D9">
        <w:t>, kur tinka,</w:t>
      </w:r>
      <w:r w:rsidRPr="002715D9">
        <w:t xml:space="preserve"> ir šios nuostatos:</w:t>
      </w:r>
    </w:p>
    <w:p w14:paraId="666BBE3D" w14:textId="213B8D93" w:rsidR="001A55EC" w:rsidRPr="002715D9" w:rsidRDefault="001A55EC" w:rsidP="001A7922">
      <w:pPr>
        <w:pStyle w:val="xxx"/>
        <w:numPr>
          <w:ilvl w:val="0"/>
          <w:numId w:val="30"/>
        </w:numPr>
        <w:tabs>
          <w:tab w:val="clear" w:pos="720"/>
          <w:tab w:val="left" w:pos="900"/>
        </w:tabs>
        <w:spacing w:line="271" w:lineRule="auto"/>
        <w:ind w:left="0" w:firstLine="709"/>
        <w:rPr>
          <w:rFonts w:ascii="Times New Roman" w:hAnsi="Times New Roman" w:cs="Times New Roman"/>
          <w:b w:val="0"/>
          <w:sz w:val="24"/>
        </w:rPr>
      </w:pPr>
      <w:r w:rsidRPr="002715D9">
        <w:rPr>
          <w:rFonts w:ascii="Times New Roman" w:hAnsi="Times New Roman" w:cs="Times New Roman"/>
          <w:b w:val="0"/>
          <w:sz w:val="24"/>
        </w:rPr>
        <w:t xml:space="preserve">Akredituoto </w:t>
      </w:r>
      <w:r w:rsidR="001F6EC6" w:rsidRPr="002715D9">
        <w:rPr>
          <w:rFonts w:ascii="Times New Roman" w:hAnsi="Times New Roman" w:cs="Times New Roman"/>
          <w:b w:val="0"/>
          <w:sz w:val="24"/>
        </w:rPr>
        <w:t xml:space="preserve">EMAS </w:t>
      </w:r>
      <w:r w:rsidRPr="002715D9">
        <w:rPr>
          <w:rFonts w:ascii="Times New Roman" w:hAnsi="Times New Roman" w:cs="Times New Roman"/>
          <w:b w:val="0"/>
          <w:sz w:val="24"/>
        </w:rPr>
        <w:t xml:space="preserve">vertintojo </w:t>
      </w:r>
      <w:r w:rsidR="0045503B" w:rsidRPr="002715D9">
        <w:rPr>
          <w:rFonts w:ascii="Times New Roman" w:hAnsi="Times New Roman" w:cs="Times New Roman"/>
          <w:b w:val="0"/>
          <w:sz w:val="24"/>
        </w:rPr>
        <w:t xml:space="preserve">akreditavimo sritis susiaurinama, </w:t>
      </w:r>
      <w:r w:rsidR="002D7E94" w:rsidRPr="002715D9">
        <w:rPr>
          <w:rFonts w:ascii="Times New Roman" w:hAnsi="Times New Roman" w:cs="Times New Roman"/>
          <w:b w:val="0"/>
          <w:sz w:val="24"/>
        </w:rPr>
        <w:t>akreditacija</w:t>
      </w:r>
      <w:r w:rsidRPr="002715D9">
        <w:rPr>
          <w:rFonts w:ascii="Times New Roman" w:hAnsi="Times New Roman" w:cs="Times New Roman"/>
          <w:b w:val="0"/>
          <w:sz w:val="24"/>
        </w:rPr>
        <w:t xml:space="preserve"> sustabdoma ar </w:t>
      </w:r>
      <w:r w:rsidR="002D7E94" w:rsidRPr="002715D9">
        <w:rPr>
          <w:rFonts w:ascii="Times New Roman" w:hAnsi="Times New Roman" w:cs="Times New Roman"/>
          <w:b w:val="0"/>
          <w:bCs w:val="0"/>
          <w:iCs/>
          <w:sz w:val="24"/>
        </w:rPr>
        <w:t>panaikinama</w:t>
      </w:r>
      <w:r w:rsidRPr="002715D9">
        <w:rPr>
          <w:rFonts w:ascii="Times New Roman" w:hAnsi="Times New Roman" w:cs="Times New Roman"/>
          <w:b w:val="0"/>
          <w:sz w:val="24"/>
        </w:rPr>
        <w:t>:</w:t>
      </w:r>
    </w:p>
    <w:p w14:paraId="18E5E5EE" w14:textId="77777777" w:rsidR="006F3AB1" w:rsidRPr="002715D9" w:rsidRDefault="006F3AB1" w:rsidP="001A7922">
      <w:pPr>
        <w:pStyle w:val="xxx"/>
        <w:numPr>
          <w:ilvl w:val="0"/>
          <w:numId w:val="31"/>
        </w:numPr>
        <w:tabs>
          <w:tab w:val="clear" w:pos="720"/>
          <w:tab w:val="right" w:pos="540"/>
          <w:tab w:val="left" w:pos="900"/>
        </w:tabs>
        <w:spacing w:line="271" w:lineRule="auto"/>
        <w:ind w:left="0" w:firstLine="993"/>
        <w:rPr>
          <w:rFonts w:ascii="Times New Roman" w:hAnsi="Times New Roman" w:cs="Times New Roman"/>
          <w:b w:val="0"/>
          <w:sz w:val="24"/>
        </w:rPr>
      </w:pPr>
      <w:r w:rsidRPr="002715D9">
        <w:rPr>
          <w:rFonts w:ascii="Times New Roman" w:hAnsi="Times New Roman" w:cs="Times New Roman"/>
          <w:b w:val="0"/>
          <w:sz w:val="24"/>
        </w:rPr>
        <w:t>EMAS Vertintojo prašymu;</w:t>
      </w:r>
    </w:p>
    <w:p w14:paraId="46B29F1F" w14:textId="7D7ACA2C" w:rsidR="006F3AB1" w:rsidRPr="002715D9" w:rsidRDefault="00742E2B" w:rsidP="001A7922">
      <w:pPr>
        <w:pStyle w:val="xxx"/>
        <w:numPr>
          <w:ilvl w:val="0"/>
          <w:numId w:val="31"/>
        </w:numPr>
        <w:tabs>
          <w:tab w:val="clear" w:pos="720"/>
          <w:tab w:val="right" w:pos="540"/>
          <w:tab w:val="left" w:pos="900"/>
        </w:tabs>
        <w:spacing w:line="271" w:lineRule="auto"/>
        <w:ind w:left="0" w:firstLine="993"/>
        <w:rPr>
          <w:rFonts w:ascii="Times New Roman" w:hAnsi="Times New Roman" w:cs="Times New Roman"/>
          <w:b w:val="0"/>
          <w:sz w:val="24"/>
        </w:rPr>
      </w:pPr>
      <w:r>
        <w:rPr>
          <w:rFonts w:ascii="Times New Roman" w:hAnsi="Times New Roman" w:cs="Times New Roman"/>
          <w:b w:val="0"/>
          <w:sz w:val="24"/>
        </w:rPr>
        <w:t>LA</w:t>
      </w:r>
      <w:r w:rsidRPr="002715D9">
        <w:rPr>
          <w:rFonts w:ascii="Times New Roman" w:hAnsi="Times New Roman" w:cs="Times New Roman"/>
          <w:b w:val="0"/>
          <w:sz w:val="24"/>
        </w:rPr>
        <w:t xml:space="preserve"> </w:t>
      </w:r>
      <w:r w:rsidR="006F3AB1" w:rsidRPr="002715D9">
        <w:rPr>
          <w:rFonts w:ascii="Times New Roman" w:hAnsi="Times New Roman" w:cs="Times New Roman"/>
          <w:b w:val="0"/>
          <w:sz w:val="24"/>
        </w:rPr>
        <w:t xml:space="preserve">iniciatyva – jei aplinkosaugos vertintojo atlikto darbo kokybė neatitinka Reglamento (EB) Nr. 1221/2009 reikalavimų ir kai </w:t>
      </w:r>
      <w:r>
        <w:rPr>
          <w:rFonts w:ascii="Times New Roman" w:hAnsi="Times New Roman" w:cs="Times New Roman"/>
          <w:b w:val="0"/>
          <w:sz w:val="24"/>
        </w:rPr>
        <w:t>LA</w:t>
      </w:r>
      <w:r w:rsidR="006F3AB1" w:rsidRPr="002715D9">
        <w:rPr>
          <w:rFonts w:ascii="Times New Roman" w:hAnsi="Times New Roman" w:cs="Times New Roman"/>
          <w:b w:val="0"/>
          <w:sz w:val="24"/>
        </w:rPr>
        <w:t xml:space="preserve">, atlikdamas akredituoto EMAS Vertintojo vertinimą, nustato, kad EMAS Vertintojas nevykdė akreditavimo reikalavimų ir per </w:t>
      </w:r>
      <w:r>
        <w:rPr>
          <w:rFonts w:ascii="Times New Roman" w:hAnsi="Times New Roman" w:cs="Times New Roman"/>
          <w:b w:val="0"/>
          <w:sz w:val="24"/>
        </w:rPr>
        <w:t>LA</w:t>
      </w:r>
      <w:r w:rsidRPr="002715D9">
        <w:rPr>
          <w:rFonts w:ascii="Times New Roman" w:hAnsi="Times New Roman" w:cs="Times New Roman"/>
          <w:b w:val="0"/>
          <w:sz w:val="24"/>
        </w:rPr>
        <w:t xml:space="preserve"> </w:t>
      </w:r>
      <w:r w:rsidR="006F3AB1" w:rsidRPr="002715D9">
        <w:rPr>
          <w:rFonts w:ascii="Times New Roman" w:hAnsi="Times New Roman" w:cs="Times New Roman"/>
          <w:b w:val="0"/>
          <w:sz w:val="24"/>
        </w:rPr>
        <w:t>nustatytą ne ilgesnį kaip trijų mėnesių terminą nepašalino nustatytų neatitikčių.</w:t>
      </w:r>
    </w:p>
    <w:p w14:paraId="4D8F42ED" w14:textId="6AAB06EC" w:rsidR="006F3AB1" w:rsidRPr="002715D9" w:rsidRDefault="006F3AB1" w:rsidP="001A7922">
      <w:pPr>
        <w:pStyle w:val="xxx"/>
        <w:tabs>
          <w:tab w:val="clear" w:pos="720"/>
          <w:tab w:val="right" w:pos="540"/>
          <w:tab w:val="left" w:pos="900"/>
        </w:tabs>
        <w:spacing w:line="271" w:lineRule="auto"/>
        <w:ind w:left="0" w:firstLine="993"/>
        <w:rPr>
          <w:rFonts w:ascii="Times New Roman" w:hAnsi="Times New Roman" w:cs="Times New Roman"/>
          <w:b w:val="0"/>
          <w:sz w:val="24"/>
        </w:rPr>
      </w:pPr>
      <w:r w:rsidRPr="002715D9">
        <w:rPr>
          <w:rFonts w:ascii="Times New Roman" w:hAnsi="Times New Roman" w:cs="Times New Roman"/>
          <w:b w:val="0"/>
          <w:sz w:val="24"/>
        </w:rPr>
        <w:t xml:space="preserve">Rašytinė vertinimo ataskaita pateikiama EMAS Vertintojui ir kompetentingai įstaigai. Kilus ginčui, vertinimo ataskaitą </w:t>
      </w:r>
      <w:r w:rsidR="00742E2B">
        <w:rPr>
          <w:rFonts w:ascii="Times New Roman" w:hAnsi="Times New Roman" w:cs="Times New Roman"/>
          <w:b w:val="0"/>
          <w:sz w:val="24"/>
        </w:rPr>
        <w:t>LA</w:t>
      </w:r>
      <w:r w:rsidR="00742E2B" w:rsidRPr="002715D9">
        <w:rPr>
          <w:rFonts w:ascii="Times New Roman" w:hAnsi="Times New Roman" w:cs="Times New Roman"/>
          <w:b w:val="0"/>
          <w:sz w:val="24"/>
        </w:rPr>
        <w:t xml:space="preserve"> </w:t>
      </w:r>
      <w:r w:rsidRPr="002715D9">
        <w:rPr>
          <w:rFonts w:ascii="Times New Roman" w:hAnsi="Times New Roman" w:cs="Times New Roman"/>
          <w:b w:val="0"/>
          <w:sz w:val="24"/>
        </w:rPr>
        <w:t>pateikia Akreditavimo ir leidimus išduodančių įstaigų forumui (FALB).</w:t>
      </w:r>
    </w:p>
    <w:p w14:paraId="49BDC1F1" w14:textId="3E357F33" w:rsidR="006F3AB1" w:rsidRPr="002715D9" w:rsidRDefault="00742E2B" w:rsidP="001A7922">
      <w:pPr>
        <w:pStyle w:val="xxx"/>
        <w:numPr>
          <w:ilvl w:val="0"/>
          <w:numId w:val="30"/>
        </w:numPr>
        <w:tabs>
          <w:tab w:val="clear" w:pos="720"/>
          <w:tab w:val="left" w:pos="900"/>
        </w:tabs>
        <w:spacing w:line="271" w:lineRule="auto"/>
        <w:ind w:left="0" w:firstLine="709"/>
        <w:rPr>
          <w:rFonts w:ascii="Times New Roman" w:hAnsi="Times New Roman" w:cs="Times New Roman"/>
          <w:b w:val="0"/>
          <w:sz w:val="24"/>
        </w:rPr>
      </w:pPr>
      <w:r>
        <w:rPr>
          <w:rFonts w:ascii="Times New Roman" w:hAnsi="Times New Roman" w:cs="Times New Roman"/>
          <w:b w:val="0"/>
          <w:sz w:val="24"/>
        </w:rPr>
        <w:t>LA</w:t>
      </w:r>
      <w:r w:rsidRPr="002715D9">
        <w:rPr>
          <w:rFonts w:ascii="Times New Roman" w:hAnsi="Times New Roman" w:cs="Times New Roman"/>
          <w:b w:val="0"/>
          <w:sz w:val="24"/>
        </w:rPr>
        <w:t xml:space="preserve"> </w:t>
      </w:r>
      <w:r w:rsidR="00103E01" w:rsidRPr="002715D9">
        <w:rPr>
          <w:rFonts w:ascii="Times New Roman" w:hAnsi="Times New Roman" w:cs="Times New Roman"/>
          <w:b w:val="0"/>
          <w:sz w:val="24"/>
        </w:rPr>
        <w:t xml:space="preserve">informuoja </w:t>
      </w:r>
      <w:r w:rsidR="002D7E94" w:rsidRPr="002715D9">
        <w:rPr>
          <w:rFonts w:ascii="Times New Roman" w:hAnsi="Times New Roman" w:cs="Times New Roman"/>
          <w:b w:val="0"/>
          <w:sz w:val="24"/>
        </w:rPr>
        <w:t>EMAS V</w:t>
      </w:r>
      <w:r w:rsidR="00103E01" w:rsidRPr="002715D9">
        <w:rPr>
          <w:rFonts w:ascii="Times New Roman" w:hAnsi="Times New Roman" w:cs="Times New Roman"/>
          <w:b w:val="0"/>
          <w:sz w:val="24"/>
        </w:rPr>
        <w:t>ertintoją apie taikytų priemonių priežastis ir prireikus apie klausimo svarstymą su kompetentinga vykdymo priežiūros institucija.</w:t>
      </w:r>
    </w:p>
    <w:p w14:paraId="6B97BA5F" w14:textId="137D4AE7" w:rsidR="006F3AB1" w:rsidRPr="002715D9" w:rsidRDefault="00A4409F" w:rsidP="0D66CBFA">
      <w:pPr>
        <w:pStyle w:val="xxx"/>
        <w:numPr>
          <w:ilvl w:val="0"/>
          <w:numId w:val="30"/>
        </w:numPr>
        <w:tabs>
          <w:tab w:val="clear" w:pos="720"/>
          <w:tab w:val="left" w:pos="900"/>
        </w:tabs>
        <w:spacing w:line="271" w:lineRule="auto"/>
        <w:ind w:left="0" w:firstLine="709"/>
        <w:rPr>
          <w:rFonts w:ascii="Times New Roman" w:hAnsi="Times New Roman" w:cs="Times New Roman"/>
          <w:b w:val="0"/>
          <w:bCs w:val="0"/>
          <w:sz w:val="24"/>
        </w:rPr>
      </w:pPr>
      <w:r w:rsidRPr="0D66CBFA">
        <w:rPr>
          <w:rFonts w:ascii="Times New Roman" w:hAnsi="Times New Roman" w:cs="Times New Roman"/>
          <w:b w:val="0"/>
          <w:bCs w:val="0"/>
          <w:sz w:val="24"/>
        </w:rPr>
        <w:t xml:space="preserve">Apie sprendimą susiaurinti </w:t>
      </w:r>
      <w:r w:rsidR="002D7E94" w:rsidRPr="0D66CBFA">
        <w:rPr>
          <w:rFonts w:ascii="Times New Roman" w:hAnsi="Times New Roman" w:cs="Times New Roman"/>
          <w:b w:val="0"/>
          <w:bCs w:val="0"/>
          <w:sz w:val="24"/>
        </w:rPr>
        <w:t>EMAS V</w:t>
      </w:r>
      <w:r w:rsidRPr="0D66CBFA">
        <w:rPr>
          <w:rFonts w:ascii="Times New Roman" w:hAnsi="Times New Roman" w:cs="Times New Roman"/>
          <w:b w:val="0"/>
          <w:bCs w:val="0"/>
          <w:sz w:val="24"/>
        </w:rPr>
        <w:t xml:space="preserve">ertintojo akreditavimo sritį, sustabdyti ar </w:t>
      </w:r>
      <w:r w:rsidR="00B16CFC" w:rsidRPr="0D66CBFA">
        <w:rPr>
          <w:rFonts w:ascii="Times New Roman" w:hAnsi="Times New Roman" w:cs="Times New Roman"/>
          <w:b w:val="0"/>
          <w:bCs w:val="0"/>
          <w:sz w:val="24"/>
        </w:rPr>
        <w:t>panaikinti</w:t>
      </w:r>
      <w:r w:rsidRPr="0D66CBFA">
        <w:rPr>
          <w:rFonts w:ascii="Times New Roman" w:hAnsi="Times New Roman" w:cs="Times New Roman"/>
          <w:b w:val="0"/>
          <w:bCs w:val="0"/>
          <w:sz w:val="24"/>
        </w:rPr>
        <w:t xml:space="preserve"> </w:t>
      </w:r>
      <w:r w:rsidR="002D7E94" w:rsidRPr="0D66CBFA">
        <w:rPr>
          <w:rFonts w:ascii="Times New Roman" w:hAnsi="Times New Roman" w:cs="Times New Roman"/>
          <w:b w:val="0"/>
          <w:bCs w:val="0"/>
          <w:sz w:val="24"/>
        </w:rPr>
        <w:t>akreditaciją</w:t>
      </w:r>
      <w:r w:rsidR="001A55EC" w:rsidRPr="0D66CBFA">
        <w:rPr>
          <w:rFonts w:ascii="Times New Roman" w:hAnsi="Times New Roman" w:cs="Times New Roman"/>
          <w:b w:val="0"/>
          <w:bCs w:val="0"/>
          <w:sz w:val="24"/>
        </w:rPr>
        <w:t xml:space="preserve"> informuojama kompetentinga įstaiga</w:t>
      </w:r>
      <w:r w:rsidR="00CC14E0" w:rsidRPr="0D66CBFA">
        <w:rPr>
          <w:rFonts w:ascii="Times New Roman" w:hAnsi="Times New Roman" w:cs="Times New Roman"/>
          <w:b w:val="0"/>
          <w:bCs w:val="0"/>
        </w:rPr>
        <w:t xml:space="preserve"> </w:t>
      </w:r>
      <w:r w:rsidR="00D0048E" w:rsidRPr="0D66CBFA">
        <w:rPr>
          <w:rFonts w:ascii="Times New Roman" w:hAnsi="Times New Roman" w:cs="Times New Roman"/>
          <w:b w:val="0"/>
          <w:bCs w:val="0"/>
          <w:sz w:val="24"/>
        </w:rPr>
        <w:t xml:space="preserve">ir atnaujinama informacija </w:t>
      </w:r>
      <w:r w:rsidR="00742E2B" w:rsidRPr="0D66CBFA">
        <w:rPr>
          <w:rFonts w:ascii="Times New Roman" w:hAnsi="Times New Roman" w:cs="Times New Roman"/>
          <w:b w:val="0"/>
          <w:bCs w:val="0"/>
          <w:sz w:val="24"/>
        </w:rPr>
        <w:t>LA</w:t>
      </w:r>
      <w:r w:rsidR="64748AFC" w:rsidRPr="0D66CBFA">
        <w:rPr>
          <w:rFonts w:ascii="Times New Roman" w:hAnsi="Times New Roman" w:cs="Times New Roman"/>
          <w:b w:val="0"/>
          <w:bCs w:val="0"/>
          <w:sz w:val="24"/>
        </w:rPr>
        <w:t>SA</w:t>
      </w:r>
      <w:r w:rsidR="00742E2B" w:rsidRPr="0D66CBFA">
        <w:rPr>
          <w:rFonts w:ascii="Times New Roman" w:hAnsi="Times New Roman" w:cs="Times New Roman"/>
          <w:b w:val="0"/>
          <w:bCs w:val="0"/>
          <w:sz w:val="24"/>
        </w:rPr>
        <w:t xml:space="preserve"> </w:t>
      </w:r>
      <w:r w:rsidR="00CC14E0" w:rsidRPr="0D66CBFA">
        <w:rPr>
          <w:rFonts w:ascii="Times New Roman" w:hAnsi="Times New Roman" w:cs="Times New Roman"/>
          <w:b w:val="0"/>
          <w:bCs w:val="0"/>
          <w:sz w:val="24"/>
        </w:rPr>
        <w:t xml:space="preserve">interneto svetainėje, kuri automatiškai yra prieinama ir Europos Komisijos interneto svetainėje </w:t>
      </w:r>
      <w:hyperlink r:id="rId18">
        <w:r w:rsidR="006F3AB1" w:rsidRPr="0D66CBFA">
          <w:rPr>
            <w:rStyle w:val="Hyperlink"/>
            <w:rFonts w:ascii="Times New Roman" w:hAnsi="Times New Roman" w:cs="Times New Roman"/>
            <w:b w:val="0"/>
            <w:bCs w:val="0"/>
            <w:sz w:val="24"/>
          </w:rPr>
          <w:t>http://ec.europa.eu/environment/emas</w:t>
        </w:r>
      </w:hyperlink>
      <w:r w:rsidR="00CC14E0" w:rsidRPr="0D66CBFA">
        <w:rPr>
          <w:rFonts w:ascii="Times New Roman" w:hAnsi="Times New Roman" w:cs="Times New Roman"/>
          <w:b w:val="0"/>
          <w:bCs w:val="0"/>
          <w:sz w:val="24"/>
        </w:rPr>
        <w:t>.</w:t>
      </w:r>
    </w:p>
    <w:p w14:paraId="09A026F7" w14:textId="048A18E9" w:rsidR="001A55EC" w:rsidRPr="002715D9" w:rsidRDefault="002D7E94" w:rsidP="001A7922">
      <w:pPr>
        <w:pStyle w:val="xxx"/>
        <w:numPr>
          <w:ilvl w:val="0"/>
          <w:numId w:val="30"/>
        </w:numPr>
        <w:tabs>
          <w:tab w:val="clear" w:pos="720"/>
          <w:tab w:val="left" w:pos="900"/>
        </w:tabs>
        <w:spacing w:line="271" w:lineRule="auto"/>
        <w:ind w:left="0" w:firstLine="709"/>
        <w:rPr>
          <w:rFonts w:ascii="Times New Roman" w:hAnsi="Times New Roman" w:cs="Times New Roman"/>
          <w:b w:val="0"/>
          <w:sz w:val="24"/>
        </w:rPr>
      </w:pPr>
      <w:r w:rsidRPr="002715D9">
        <w:rPr>
          <w:rFonts w:ascii="Times New Roman" w:hAnsi="Times New Roman" w:cs="Times New Roman"/>
          <w:b w:val="0"/>
          <w:sz w:val="24"/>
        </w:rPr>
        <w:t>Akreditacijos</w:t>
      </w:r>
      <w:r w:rsidR="0095420B" w:rsidRPr="002715D9">
        <w:rPr>
          <w:rFonts w:ascii="Times New Roman" w:hAnsi="Times New Roman" w:cs="Times New Roman"/>
          <w:b w:val="0"/>
          <w:sz w:val="24"/>
        </w:rPr>
        <w:t xml:space="preserve"> sustabdymas panaikinamas, kai </w:t>
      </w:r>
      <w:r w:rsidR="00AB200D">
        <w:rPr>
          <w:rFonts w:ascii="Times New Roman" w:hAnsi="Times New Roman" w:cs="Times New Roman"/>
          <w:b w:val="0"/>
          <w:sz w:val="24"/>
        </w:rPr>
        <w:t>LA</w:t>
      </w:r>
      <w:r w:rsidR="00AB200D" w:rsidRPr="002715D9">
        <w:rPr>
          <w:rFonts w:ascii="Times New Roman" w:hAnsi="Times New Roman" w:cs="Times New Roman"/>
          <w:b w:val="0"/>
          <w:sz w:val="24"/>
        </w:rPr>
        <w:t xml:space="preserve"> </w:t>
      </w:r>
      <w:r w:rsidR="00103E01" w:rsidRPr="002715D9">
        <w:rPr>
          <w:rFonts w:ascii="Times New Roman" w:hAnsi="Times New Roman" w:cs="Times New Roman"/>
          <w:b w:val="0"/>
          <w:sz w:val="24"/>
        </w:rPr>
        <w:t xml:space="preserve">įvertina </w:t>
      </w:r>
      <w:r w:rsidR="00997A18" w:rsidRPr="002715D9">
        <w:rPr>
          <w:rFonts w:ascii="Times New Roman" w:hAnsi="Times New Roman" w:cs="Times New Roman"/>
          <w:b w:val="0"/>
          <w:sz w:val="24"/>
        </w:rPr>
        <w:t>EMAS V</w:t>
      </w:r>
      <w:r w:rsidR="00103E01" w:rsidRPr="002715D9">
        <w:rPr>
          <w:rFonts w:ascii="Times New Roman" w:hAnsi="Times New Roman" w:cs="Times New Roman"/>
          <w:b w:val="0"/>
          <w:sz w:val="24"/>
        </w:rPr>
        <w:t xml:space="preserve">ertintojo atliktus korekcinius veiksmus ir </w:t>
      </w:r>
      <w:r w:rsidR="008A3E14" w:rsidRPr="002715D9">
        <w:rPr>
          <w:rFonts w:ascii="Times New Roman" w:hAnsi="Times New Roman" w:cs="Times New Roman"/>
          <w:b w:val="0"/>
          <w:sz w:val="24"/>
        </w:rPr>
        <w:t>patvirtina</w:t>
      </w:r>
      <w:r w:rsidR="00103E01" w:rsidRPr="002715D9">
        <w:rPr>
          <w:rFonts w:ascii="Times New Roman" w:hAnsi="Times New Roman" w:cs="Times New Roman"/>
          <w:b w:val="0"/>
          <w:sz w:val="24"/>
        </w:rPr>
        <w:t>, kad</w:t>
      </w:r>
      <w:r w:rsidR="00997A18" w:rsidRPr="002715D9">
        <w:rPr>
          <w:rFonts w:ascii="Times New Roman" w:hAnsi="Times New Roman" w:cs="Times New Roman"/>
          <w:b w:val="0"/>
          <w:sz w:val="24"/>
        </w:rPr>
        <w:t xml:space="preserve"> EMAS V</w:t>
      </w:r>
      <w:r w:rsidR="00103E01" w:rsidRPr="002715D9">
        <w:rPr>
          <w:rFonts w:ascii="Times New Roman" w:hAnsi="Times New Roman" w:cs="Times New Roman"/>
          <w:b w:val="0"/>
          <w:sz w:val="24"/>
        </w:rPr>
        <w:t xml:space="preserve">ertintojas </w:t>
      </w:r>
      <w:r w:rsidR="0095420B" w:rsidRPr="002715D9">
        <w:rPr>
          <w:rFonts w:ascii="Times New Roman" w:hAnsi="Times New Roman" w:cs="Times New Roman"/>
          <w:b w:val="0"/>
          <w:sz w:val="24"/>
        </w:rPr>
        <w:t>atitinka</w:t>
      </w:r>
      <w:r w:rsidR="00103E01" w:rsidRPr="002715D9">
        <w:rPr>
          <w:rFonts w:ascii="Times New Roman" w:hAnsi="Times New Roman" w:cs="Times New Roman"/>
          <w:b w:val="0"/>
          <w:sz w:val="24"/>
        </w:rPr>
        <w:t xml:space="preserve"> </w:t>
      </w:r>
      <w:r w:rsidR="0095420B" w:rsidRPr="002715D9">
        <w:rPr>
          <w:rFonts w:ascii="Times New Roman" w:hAnsi="Times New Roman" w:cs="Times New Roman"/>
          <w:b w:val="0"/>
          <w:sz w:val="24"/>
        </w:rPr>
        <w:t>R</w:t>
      </w:r>
      <w:r w:rsidR="000E7EA4" w:rsidRPr="002715D9">
        <w:rPr>
          <w:rFonts w:ascii="Times New Roman" w:hAnsi="Times New Roman" w:cs="Times New Roman"/>
          <w:b w:val="0"/>
          <w:sz w:val="24"/>
        </w:rPr>
        <w:t xml:space="preserve">eglamento </w:t>
      </w:r>
      <w:r w:rsidR="00103E01" w:rsidRPr="002715D9">
        <w:rPr>
          <w:rFonts w:ascii="Times New Roman" w:hAnsi="Times New Roman" w:cs="Times New Roman"/>
          <w:b w:val="0"/>
          <w:sz w:val="24"/>
        </w:rPr>
        <w:t xml:space="preserve">(EB) </w:t>
      </w:r>
      <w:r w:rsidR="000E7EA4" w:rsidRPr="002715D9">
        <w:rPr>
          <w:rFonts w:ascii="Times New Roman" w:hAnsi="Times New Roman" w:cs="Times New Roman"/>
          <w:b w:val="0"/>
          <w:sz w:val="24"/>
        </w:rPr>
        <w:t>Nr.</w:t>
      </w:r>
      <w:r w:rsidR="001E02E9" w:rsidRPr="002715D9">
        <w:rPr>
          <w:rFonts w:ascii="Times New Roman" w:hAnsi="Times New Roman" w:cs="Times New Roman"/>
          <w:b w:val="0"/>
          <w:sz w:val="24"/>
        </w:rPr>
        <w:t> </w:t>
      </w:r>
      <w:r w:rsidR="0095420B" w:rsidRPr="002715D9">
        <w:rPr>
          <w:rFonts w:ascii="Times New Roman" w:hAnsi="Times New Roman" w:cs="Times New Roman"/>
          <w:b w:val="0"/>
          <w:sz w:val="24"/>
        </w:rPr>
        <w:t>1221/2009 reikalavimus</w:t>
      </w:r>
      <w:r w:rsidR="00103E01" w:rsidRPr="002715D9">
        <w:rPr>
          <w:rFonts w:ascii="Times New Roman" w:hAnsi="Times New Roman" w:cs="Times New Roman"/>
          <w:b w:val="0"/>
          <w:sz w:val="24"/>
        </w:rPr>
        <w:t>.</w:t>
      </w:r>
      <w:r w:rsidR="00551167" w:rsidRPr="002715D9">
        <w:rPr>
          <w:rFonts w:ascii="Times New Roman" w:hAnsi="Times New Roman" w:cs="Times New Roman"/>
          <w:b w:val="0"/>
          <w:bCs w:val="0"/>
          <w:sz w:val="24"/>
        </w:rPr>
        <w:t xml:space="preserve"> </w:t>
      </w:r>
    </w:p>
    <w:p w14:paraId="60F7CC26" w14:textId="0578E495" w:rsidR="00916AC1" w:rsidRPr="002715D9" w:rsidRDefault="00916AC1" w:rsidP="001A7922">
      <w:pPr>
        <w:pStyle w:val="Heading2"/>
        <w:keepNext/>
        <w:overflowPunct w:val="0"/>
        <w:autoSpaceDE w:val="0"/>
        <w:autoSpaceDN w:val="0"/>
        <w:adjustRightInd w:val="0"/>
        <w:spacing w:after="120" w:line="271" w:lineRule="auto"/>
        <w:jc w:val="center"/>
        <w:textAlignment w:val="baseline"/>
        <w:rPr>
          <w:rFonts w:ascii="Times New Roman" w:hAnsi="Times New Roman" w:cs="Times New Roman"/>
        </w:rPr>
      </w:pPr>
      <w:bookmarkStart w:id="106" w:name="_Toc434607468"/>
      <w:bookmarkStart w:id="107" w:name="_Toc22236346"/>
      <w:bookmarkStart w:id="108" w:name="_Toc23164153"/>
      <w:bookmarkStart w:id="109" w:name="_Toc234926914"/>
      <w:r w:rsidRPr="0D66CBFA">
        <w:rPr>
          <w:rFonts w:ascii="Times New Roman" w:hAnsi="Times New Roman" w:cs="Times New Roman"/>
        </w:rPr>
        <w:t xml:space="preserve">11. </w:t>
      </w:r>
      <w:bookmarkStart w:id="110" w:name="_Toc22236350"/>
      <w:bookmarkStart w:id="111" w:name="_Toc23164157"/>
      <w:bookmarkEnd w:id="106"/>
      <w:bookmarkEnd w:id="107"/>
      <w:bookmarkEnd w:id="108"/>
      <w:r w:rsidRPr="0D66CBFA">
        <w:rPr>
          <w:rFonts w:ascii="Times New Roman" w:hAnsi="Times New Roman" w:cs="Times New Roman"/>
        </w:rPr>
        <w:t>APELIACIJOS</w:t>
      </w:r>
      <w:bookmarkEnd w:id="109"/>
      <w:bookmarkEnd w:id="110"/>
      <w:bookmarkEnd w:id="111"/>
    </w:p>
    <w:p w14:paraId="1D5FB116" w14:textId="5E8FE4B5" w:rsidR="00916AC1" w:rsidRPr="002715D9" w:rsidRDefault="008369E4" w:rsidP="0D66CBFA">
      <w:pPr>
        <w:pStyle w:val="xxx"/>
        <w:tabs>
          <w:tab w:val="clear" w:pos="720"/>
          <w:tab w:val="left" w:pos="900"/>
        </w:tabs>
        <w:spacing w:line="271" w:lineRule="auto"/>
        <w:ind w:left="0" w:firstLine="720"/>
        <w:rPr>
          <w:rFonts w:ascii="Times New Roman" w:hAnsi="Times New Roman" w:cs="Times New Roman"/>
          <w:b w:val="0"/>
          <w:bCs w:val="0"/>
          <w:sz w:val="24"/>
        </w:rPr>
      </w:pPr>
      <w:r w:rsidRPr="0D66CBFA">
        <w:rPr>
          <w:rFonts w:ascii="Times New Roman" w:hAnsi="Times New Roman" w:cs="Times New Roman"/>
          <w:b w:val="0"/>
          <w:bCs w:val="0"/>
          <w:sz w:val="24"/>
        </w:rPr>
        <w:t>Taikomos AD 5.1   15</w:t>
      </w:r>
      <w:r w:rsidR="006F3AB1" w:rsidRPr="0D66CBFA">
        <w:rPr>
          <w:rFonts w:ascii="Times New Roman" w:hAnsi="Times New Roman" w:cs="Times New Roman"/>
          <w:b w:val="0"/>
          <w:bCs w:val="0"/>
          <w:sz w:val="24"/>
        </w:rPr>
        <w:t xml:space="preserve"> skyriaus ir šios nuostatos:</w:t>
      </w:r>
    </w:p>
    <w:p w14:paraId="22737A60" w14:textId="40EA5419" w:rsidR="00916AC1" w:rsidRPr="002715D9" w:rsidRDefault="7A39A472" w:rsidP="0D66CBFA">
      <w:pPr>
        <w:pStyle w:val="xxx"/>
        <w:tabs>
          <w:tab w:val="clear" w:pos="720"/>
          <w:tab w:val="left" w:pos="900"/>
        </w:tabs>
        <w:spacing w:line="271" w:lineRule="auto"/>
        <w:ind w:firstLine="0"/>
        <w:rPr>
          <w:rFonts w:ascii="Times New Roman" w:hAnsi="Times New Roman" w:cs="Times New Roman"/>
          <w:b w:val="0"/>
          <w:bCs w:val="0"/>
          <w:sz w:val="24"/>
        </w:rPr>
      </w:pPr>
      <w:r w:rsidRPr="0D66CBFA">
        <w:rPr>
          <w:rFonts w:ascii="Times New Roman" w:hAnsi="Times New Roman" w:cs="Times New Roman"/>
          <w:sz w:val="24"/>
        </w:rPr>
        <w:t xml:space="preserve">11.1. </w:t>
      </w:r>
      <w:r w:rsidR="00916AC1" w:rsidRPr="0D66CBFA">
        <w:rPr>
          <w:rFonts w:ascii="Times New Roman" w:hAnsi="Times New Roman" w:cs="Times New Roman"/>
          <w:b w:val="0"/>
          <w:bCs w:val="0"/>
          <w:sz w:val="24"/>
        </w:rPr>
        <w:t xml:space="preserve">Jeigu Apeliacinės komisijos priimtas sprendimas netenkina apeliacijos pareiškėjo, </w:t>
      </w:r>
      <w:r w:rsidR="00AB200D" w:rsidRPr="0D66CBFA">
        <w:rPr>
          <w:rFonts w:ascii="Times New Roman" w:hAnsi="Times New Roman" w:cs="Times New Roman"/>
          <w:b w:val="0"/>
          <w:bCs w:val="0"/>
          <w:sz w:val="24"/>
        </w:rPr>
        <w:t xml:space="preserve">LA </w:t>
      </w:r>
      <w:r w:rsidR="00916AC1" w:rsidRPr="0D66CBFA">
        <w:rPr>
          <w:rFonts w:ascii="Times New Roman" w:hAnsi="Times New Roman" w:cs="Times New Roman"/>
          <w:b w:val="0"/>
          <w:bCs w:val="0"/>
          <w:sz w:val="24"/>
        </w:rPr>
        <w:t>pareiškėjui paaiškina kreipimosi į Akreditavimo ir leidimus išduodančių įstaigų forumą (FALB) tvarką.</w:t>
      </w:r>
    </w:p>
    <w:p w14:paraId="647CFC90" w14:textId="77777777" w:rsidR="009C7B63" w:rsidRDefault="009C7B63" w:rsidP="009C7B63"/>
    <w:p w14:paraId="6F03D786" w14:textId="0ABF0C5D" w:rsidR="00A5150D" w:rsidRPr="002715D9" w:rsidRDefault="009C7B63" w:rsidP="009C7B63">
      <w:pPr>
        <w:tabs>
          <w:tab w:val="left" w:pos="900"/>
        </w:tabs>
        <w:spacing w:line="276" w:lineRule="auto"/>
        <w:jc w:val="center"/>
        <w:rPr>
          <w:b/>
          <w:highlight w:val="green"/>
        </w:rPr>
      </w:pPr>
      <w:r>
        <w:rPr>
          <w:bCs/>
        </w:rPr>
        <w:t>________________________</w:t>
      </w:r>
      <w:r w:rsidR="00A5150D" w:rsidRPr="002715D9">
        <w:rPr>
          <w:highlight w:val="green"/>
        </w:rPr>
        <w:br w:type="page"/>
      </w:r>
    </w:p>
    <w:p w14:paraId="6F6775FE" w14:textId="77777777" w:rsidR="00A5150D" w:rsidRPr="002715D9" w:rsidRDefault="00A5150D" w:rsidP="00A5150D">
      <w:pPr>
        <w:pStyle w:val="Heading2"/>
        <w:keepNext/>
        <w:overflowPunct w:val="0"/>
        <w:autoSpaceDE w:val="0"/>
        <w:autoSpaceDN w:val="0"/>
        <w:adjustRightInd w:val="0"/>
        <w:spacing w:before="0"/>
        <w:jc w:val="center"/>
        <w:textAlignment w:val="baseline"/>
        <w:rPr>
          <w:rFonts w:ascii="Times New Roman" w:hAnsi="Times New Roman" w:cs="Times New Roman"/>
        </w:rPr>
      </w:pPr>
      <w:bookmarkStart w:id="112" w:name="_Toc22236352"/>
      <w:bookmarkStart w:id="113" w:name="_Toc23164159"/>
      <w:bookmarkStart w:id="114" w:name="_Toc234926915"/>
      <w:r w:rsidRPr="0D66CBFA">
        <w:rPr>
          <w:rFonts w:ascii="Times New Roman" w:hAnsi="Times New Roman" w:cs="Times New Roman"/>
        </w:rPr>
        <w:lastRenderedPageBreak/>
        <w:t>1 lentelė. PARAIŠKOS DOKUMENTAI SKIRTINGIEMS VERTINIMŲ TIPAMS</w:t>
      </w:r>
      <w:bookmarkEnd w:id="112"/>
      <w:bookmarkEnd w:id="113"/>
      <w:bookmarkEnd w:id="114"/>
    </w:p>
    <w:p w14:paraId="6F2684F6" w14:textId="77777777" w:rsidR="00A5150D" w:rsidRPr="002715D9" w:rsidRDefault="00A5150D" w:rsidP="00A5150D">
      <w:pPr>
        <w:rPr>
          <w:b/>
        </w:rPr>
      </w:pPr>
    </w:p>
    <w:p w14:paraId="33C7BC97" w14:textId="77777777" w:rsidR="00A5150D" w:rsidRPr="002715D9" w:rsidRDefault="00A5150D" w:rsidP="00A5150D">
      <w:pPr>
        <w:rPr>
          <w:sz w:val="20"/>
          <w:szCs w:val="20"/>
        </w:rPr>
      </w:pPr>
      <w:r w:rsidRPr="002715D9">
        <w:rPr>
          <w:sz w:val="20"/>
          <w:szCs w:val="20"/>
        </w:rPr>
        <w:t>Dokumentuotos informacijos pateikimo terminai:</w:t>
      </w:r>
    </w:p>
    <w:p w14:paraId="2039659D" w14:textId="15E7F7DA" w:rsidR="00243730" w:rsidRPr="002715D9" w:rsidRDefault="00A5150D" w:rsidP="00A5150D">
      <w:pPr>
        <w:rPr>
          <w:sz w:val="20"/>
          <w:szCs w:val="20"/>
        </w:rPr>
      </w:pPr>
      <w:r w:rsidRPr="002715D9">
        <w:rPr>
          <w:b/>
          <w:sz w:val="20"/>
          <w:szCs w:val="20"/>
        </w:rPr>
        <w:t>Veiklos stebėjimui</w:t>
      </w:r>
      <w:r w:rsidRPr="002715D9">
        <w:rPr>
          <w:sz w:val="20"/>
          <w:szCs w:val="20"/>
        </w:rPr>
        <w:t xml:space="preserve"> – </w:t>
      </w:r>
      <w:r w:rsidR="00243730" w:rsidRPr="002715D9">
        <w:rPr>
          <w:sz w:val="20"/>
          <w:szCs w:val="20"/>
        </w:rPr>
        <w:t>4 savaitės iki audito – informacija apie numatomą vertinimą;</w:t>
      </w:r>
    </w:p>
    <w:p w14:paraId="109AC400" w14:textId="2273B504" w:rsidR="00A5150D" w:rsidRPr="002715D9" w:rsidRDefault="00A5150D" w:rsidP="00A5150D">
      <w:pPr>
        <w:rPr>
          <w:sz w:val="20"/>
          <w:szCs w:val="20"/>
        </w:rPr>
      </w:pPr>
      <w:r w:rsidRPr="002715D9">
        <w:rPr>
          <w:sz w:val="20"/>
          <w:szCs w:val="20"/>
        </w:rPr>
        <w:t>ne vėliau kaip prieš 5 d.d. iki veiklos stebėjimo</w:t>
      </w:r>
      <w:r w:rsidR="00243730" w:rsidRPr="002715D9">
        <w:rPr>
          <w:sz w:val="20"/>
          <w:szCs w:val="20"/>
        </w:rPr>
        <w:t xml:space="preserve"> – kita informacija</w:t>
      </w:r>
      <w:r w:rsidRPr="002715D9">
        <w:rPr>
          <w:sz w:val="20"/>
          <w:szCs w:val="20"/>
        </w:rPr>
        <w:t>.</w:t>
      </w:r>
    </w:p>
    <w:p w14:paraId="3A68E5C7" w14:textId="47400202" w:rsidR="00A5150D" w:rsidRPr="002715D9" w:rsidRDefault="00A5150D" w:rsidP="00A5150D">
      <w:pPr>
        <w:rPr>
          <w:b/>
          <w:sz w:val="20"/>
          <w:szCs w:val="20"/>
        </w:rPr>
      </w:pPr>
      <w:r w:rsidRPr="002715D9">
        <w:rPr>
          <w:b/>
          <w:sz w:val="20"/>
          <w:szCs w:val="20"/>
        </w:rPr>
        <w:t>Planinei priežiūrai</w:t>
      </w:r>
      <w:r w:rsidR="003F3939" w:rsidRPr="002715D9">
        <w:rPr>
          <w:b/>
          <w:sz w:val="20"/>
          <w:szCs w:val="20"/>
        </w:rPr>
        <w:t xml:space="preserve"> </w:t>
      </w:r>
      <w:r w:rsidRPr="002715D9">
        <w:rPr>
          <w:sz w:val="20"/>
          <w:szCs w:val="20"/>
        </w:rPr>
        <w:t xml:space="preserve">- </w:t>
      </w:r>
      <w:r w:rsidR="00A25F25" w:rsidRPr="002715D9">
        <w:rPr>
          <w:sz w:val="20"/>
          <w:szCs w:val="20"/>
        </w:rPr>
        <w:t xml:space="preserve">iki sausio 15 d. – metinė auditų programa, </w:t>
      </w:r>
      <w:r w:rsidRPr="002715D9">
        <w:rPr>
          <w:sz w:val="20"/>
          <w:szCs w:val="20"/>
        </w:rPr>
        <w:t>1 mėn. prieš priežiūrą</w:t>
      </w:r>
      <w:r w:rsidR="00A25F25" w:rsidRPr="002715D9">
        <w:rPr>
          <w:sz w:val="20"/>
          <w:szCs w:val="20"/>
        </w:rPr>
        <w:t xml:space="preserve"> –kiti </w:t>
      </w:r>
      <w:r w:rsidRPr="002715D9">
        <w:rPr>
          <w:sz w:val="20"/>
          <w:szCs w:val="20"/>
        </w:rPr>
        <w:t>nurodyti dokumentai.</w:t>
      </w:r>
    </w:p>
    <w:p w14:paraId="6543DABB" w14:textId="77777777" w:rsidR="00A5150D" w:rsidRPr="002715D9" w:rsidRDefault="00A5150D" w:rsidP="00A5150D">
      <w:pPr>
        <w:rPr>
          <w:sz w:val="20"/>
          <w:szCs w:val="20"/>
        </w:rPr>
      </w:pPr>
      <w:r w:rsidRPr="002715D9">
        <w:rPr>
          <w:b/>
          <w:sz w:val="20"/>
          <w:szCs w:val="20"/>
        </w:rPr>
        <w:t xml:space="preserve">Akreditavimo srities išplėtimui - </w:t>
      </w:r>
      <w:r w:rsidRPr="002715D9">
        <w:rPr>
          <w:sz w:val="20"/>
          <w:szCs w:val="20"/>
        </w:rPr>
        <w:t xml:space="preserve"> 3 mėn. prieš priežiūrą, jei pageidaujama vertinimo kartu su priežiūra.</w:t>
      </w:r>
    </w:p>
    <w:p w14:paraId="772B3729" w14:textId="0A0C60FB" w:rsidR="00A5150D" w:rsidRPr="002715D9" w:rsidRDefault="00A5150D" w:rsidP="00A5150D">
      <w:pPr>
        <w:rPr>
          <w:sz w:val="20"/>
          <w:szCs w:val="20"/>
        </w:rPr>
      </w:pPr>
      <w:r w:rsidRPr="002715D9">
        <w:rPr>
          <w:b/>
          <w:sz w:val="20"/>
          <w:szCs w:val="20"/>
        </w:rPr>
        <w:t xml:space="preserve">Pakartotiniam vertinimui - </w:t>
      </w:r>
      <w:r w:rsidRPr="002715D9">
        <w:rPr>
          <w:sz w:val="20"/>
          <w:szCs w:val="20"/>
        </w:rPr>
        <w:t>6 mėn. iki akreditacijos galiojimo pabaigos.</w:t>
      </w:r>
    </w:p>
    <w:p w14:paraId="4FF00A11" w14:textId="581AE802" w:rsidR="00A5150D" w:rsidRPr="002715D9" w:rsidRDefault="00A5150D" w:rsidP="00A5150D">
      <w:pPr>
        <w:rPr>
          <w:b/>
        </w:rPr>
      </w:pPr>
    </w:p>
    <w:tbl>
      <w:tblPr>
        <w:tblStyle w:val="TableGrid"/>
        <w:tblW w:w="10065" w:type="dxa"/>
        <w:tblInd w:w="-572" w:type="dxa"/>
        <w:tblLook w:val="04A0" w:firstRow="1" w:lastRow="0" w:firstColumn="1" w:lastColumn="0" w:noHBand="0" w:noVBand="1"/>
      </w:tblPr>
      <w:tblGrid>
        <w:gridCol w:w="500"/>
        <w:gridCol w:w="4603"/>
        <w:gridCol w:w="2015"/>
        <w:gridCol w:w="679"/>
        <w:gridCol w:w="532"/>
        <w:gridCol w:w="460"/>
        <w:gridCol w:w="567"/>
        <w:gridCol w:w="709"/>
      </w:tblGrid>
      <w:tr w:rsidR="00243730" w:rsidRPr="002715D9" w14:paraId="25B037B2" w14:textId="77777777" w:rsidTr="00243730">
        <w:trPr>
          <w:cantSplit/>
          <w:trHeight w:val="1476"/>
          <w:tblHeader/>
        </w:trPr>
        <w:tc>
          <w:tcPr>
            <w:tcW w:w="500" w:type="dxa"/>
          </w:tcPr>
          <w:p w14:paraId="46BF16DA" w14:textId="77777777" w:rsidR="00243730" w:rsidRPr="002715D9" w:rsidRDefault="00243730" w:rsidP="007C31C5">
            <w:pPr>
              <w:pStyle w:val="xxx"/>
              <w:tabs>
                <w:tab w:val="clear" w:pos="720"/>
              </w:tabs>
              <w:ind w:left="0" w:firstLine="0"/>
              <w:jc w:val="left"/>
              <w:rPr>
                <w:rFonts w:ascii="Times New Roman" w:hAnsi="Times New Roman" w:cs="Times New Roman"/>
                <w:b w:val="0"/>
                <w:szCs w:val="20"/>
              </w:rPr>
            </w:pPr>
            <w:r w:rsidRPr="002715D9">
              <w:rPr>
                <w:rFonts w:ascii="Times New Roman" w:hAnsi="Times New Roman" w:cs="Times New Roman"/>
                <w:b w:val="0"/>
                <w:szCs w:val="20"/>
              </w:rPr>
              <w:t>Eil. Nr.</w:t>
            </w:r>
          </w:p>
        </w:tc>
        <w:tc>
          <w:tcPr>
            <w:tcW w:w="4603" w:type="dxa"/>
          </w:tcPr>
          <w:p w14:paraId="2BDC7985" w14:textId="77777777" w:rsidR="00243730" w:rsidRPr="002715D9" w:rsidRDefault="00243730" w:rsidP="007C31C5">
            <w:pPr>
              <w:pStyle w:val="xxx"/>
              <w:tabs>
                <w:tab w:val="clear" w:pos="720"/>
              </w:tabs>
              <w:ind w:left="0" w:firstLine="0"/>
              <w:jc w:val="left"/>
              <w:rPr>
                <w:rFonts w:ascii="Times New Roman" w:hAnsi="Times New Roman" w:cs="Times New Roman"/>
                <w:b w:val="0"/>
                <w:szCs w:val="20"/>
              </w:rPr>
            </w:pPr>
          </w:p>
          <w:p w14:paraId="442EB25E" w14:textId="77777777" w:rsidR="00243730" w:rsidRPr="002715D9" w:rsidRDefault="00243730" w:rsidP="007C31C5">
            <w:pPr>
              <w:pStyle w:val="xxx"/>
              <w:tabs>
                <w:tab w:val="clear" w:pos="720"/>
              </w:tabs>
              <w:ind w:left="0" w:firstLine="0"/>
              <w:jc w:val="left"/>
              <w:rPr>
                <w:rFonts w:ascii="Times New Roman" w:hAnsi="Times New Roman" w:cs="Times New Roman"/>
                <w:b w:val="0"/>
                <w:szCs w:val="20"/>
              </w:rPr>
            </w:pPr>
            <w:r w:rsidRPr="002715D9">
              <w:rPr>
                <w:rFonts w:ascii="Times New Roman" w:hAnsi="Times New Roman" w:cs="Times New Roman"/>
                <w:b w:val="0"/>
                <w:szCs w:val="20"/>
              </w:rPr>
              <w:t>Pavadinimas</w:t>
            </w:r>
          </w:p>
        </w:tc>
        <w:tc>
          <w:tcPr>
            <w:tcW w:w="2015" w:type="dxa"/>
          </w:tcPr>
          <w:p w14:paraId="4E7D8BD3" w14:textId="77777777" w:rsidR="00243730" w:rsidRPr="002715D9" w:rsidRDefault="00243730" w:rsidP="007C31C5">
            <w:pPr>
              <w:pStyle w:val="xxx"/>
              <w:tabs>
                <w:tab w:val="clear" w:pos="720"/>
              </w:tabs>
              <w:ind w:left="0" w:firstLine="0"/>
              <w:jc w:val="left"/>
              <w:rPr>
                <w:rFonts w:ascii="Times New Roman" w:hAnsi="Times New Roman" w:cs="Times New Roman"/>
                <w:b w:val="0"/>
                <w:szCs w:val="20"/>
              </w:rPr>
            </w:pPr>
          </w:p>
          <w:p w14:paraId="1404B415" w14:textId="77777777" w:rsidR="00243730" w:rsidRPr="002715D9" w:rsidRDefault="00243730" w:rsidP="00E52744">
            <w:pPr>
              <w:pStyle w:val="xxx"/>
              <w:tabs>
                <w:tab w:val="clear" w:pos="720"/>
              </w:tabs>
              <w:ind w:left="0" w:firstLine="0"/>
              <w:jc w:val="left"/>
              <w:rPr>
                <w:rFonts w:ascii="Times New Roman" w:hAnsi="Times New Roman" w:cs="Times New Roman"/>
                <w:b w:val="0"/>
                <w:szCs w:val="20"/>
              </w:rPr>
            </w:pPr>
            <w:r w:rsidRPr="002715D9">
              <w:rPr>
                <w:rFonts w:ascii="Times New Roman" w:hAnsi="Times New Roman" w:cs="Times New Roman"/>
                <w:b w:val="0"/>
                <w:szCs w:val="20"/>
              </w:rPr>
              <w:t xml:space="preserve">Priedas arba </w:t>
            </w:r>
          </w:p>
          <w:p w14:paraId="79389A1B" w14:textId="77777777" w:rsidR="00243730" w:rsidRPr="002715D9" w:rsidRDefault="00243730" w:rsidP="00E52744">
            <w:pPr>
              <w:pStyle w:val="xxx"/>
              <w:tabs>
                <w:tab w:val="clear" w:pos="720"/>
              </w:tabs>
              <w:ind w:left="0" w:firstLine="0"/>
              <w:jc w:val="left"/>
              <w:rPr>
                <w:rFonts w:ascii="Times New Roman" w:hAnsi="Times New Roman" w:cs="Times New Roman"/>
                <w:b w:val="0"/>
                <w:szCs w:val="20"/>
              </w:rPr>
            </w:pPr>
            <w:r w:rsidRPr="002715D9">
              <w:rPr>
                <w:rFonts w:ascii="Times New Roman" w:hAnsi="Times New Roman" w:cs="Times New Roman"/>
                <w:b w:val="0"/>
                <w:szCs w:val="20"/>
              </w:rPr>
              <w:t xml:space="preserve">EMAS </w:t>
            </w:r>
          </w:p>
          <w:p w14:paraId="416A0906" w14:textId="7603574A" w:rsidR="00243730" w:rsidRPr="002715D9" w:rsidRDefault="00243730" w:rsidP="00E52744">
            <w:pPr>
              <w:pStyle w:val="xxx"/>
              <w:tabs>
                <w:tab w:val="clear" w:pos="720"/>
              </w:tabs>
              <w:ind w:left="0" w:firstLine="0"/>
              <w:jc w:val="left"/>
              <w:rPr>
                <w:rFonts w:ascii="Times New Roman" w:hAnsi="Times New Roman" w:cs="Times New Roman"/>
                <w:b w:val="0"/>
                <w:szCs w:val="20"/>
              </w:rPr>
            </w:pPr>
            <w:r w:rsidRPr="002715D9">
              <w:rPr>
                <w:rFonts w:ascii="Times New Roman" w:hAnsi="Times New Roman" w:cs="Times New Roman"/>
                <w:b w:val="0"/>
                <w:szCs w:val="20"/>
              </w:rPr>
              <w:t>Vertintojo dokumentas</w:t>
            </w:r>
          </w:p>
        </w:tc>
        <w:tc>
          <w:tcPr>
            <w:tcW w:w="679" w:type="dxa"/>
            <w:textDirection w:val="btLr"/>
          </w:tcPr>
          <w:p w14:paraId="1BE91030" w14:textId="77777777" w:rsidR="00243730" w:rsidRPr="002715D9" w:rsidRDefault="00243730" w:rsidP="007C31C5">
            <w:pPr>
              <w:pStyle w:val="xxx"/>
              <w:tabs>
                <w:tab w:val="clear" w:pos="720"/>
              </w:tabs>
              <w:ind w:left="113" w:right="113" w:firstLine="0"/>
              <w:jc w:val="left"/>
              <w:rPr>
                <w:rFonts w:ascii="Times New Roman" w:hAnsi="Times New Roman" w:cs="Times New Roman"/>
                <w:b w:val="0"/>
                <w:szCs w:val="20"/>
              </w:rPr>
            </w:pPr>
            <w:r w:rsidRPr="002715D9">
              <w:rPr>
                <w:rFonts w:ascii="Times New Roman" w:hAnsi="Times New Roman" w:cs="Times New Roman"/>
                <w:b w:val="0"/>
                <w:szCs w:val="20"/>
              </w:rPr>
              <w:t>Pirminis akreditavimas</w:t>
            </w:r>
          </w:p>
        </w:tc>
        <w:tc>
          <w:tcPr>
            <w:tcW w:w="532" w:type="dxa"/>
            <w:textDirection w:val="btLr"/>
          </w:tcPr>
          <w:p w14:paraId="4F34D082" w14:textId="77777777" w:rsidR="00243730" w:rsidRPr="002715D9" w:rsidRDefault="00243730" w:rsidP="007C31C5">
            <w:pPr>
              <w:pStyle w:val="xxx"/>
              <w:tabs>
                <w:tab w:val="clear" w:pos="720"/>
              </w:tabs>
              <w:ind w:left="113" w:right="113" w:firstLine="0"/>
              <w:jc w:val="left"/>
              <w:rPr>
                <w:rFonts w:ascii="Times New Roman" w:hAnsi="Times New Roman" w:cs="Times New Roman"/>
                <w:b w:val="0"/>
                <w:szCs w:val="20"/>
              </w:rPr>
            </w:pPr>
            <w:r w:rsidRPr="002715D9">
              <w:rPr>
                <w:rFonts w:ascii="Times New Roman" w:hAnsi="Times New Roman" w:cs="Times New Roman"/>
                <w:b w:val="0"/>
                <w:szCs w:val="20"/>
              </w:rPr>
              <w:t>Planinė priežiūra</w:t>
            </w:r>
          </w:p>
        </w:tc>
        <w:tc>
          <w:tcPr>
            <w:tcW w:w="1027" w:type="dxa"/>
            <w:gridSpan w:val="2"/>
            <w:textDirection w:val="btLr"/>
          </w:tcPr>
          <w:p w14:paraId="382FEAE9" w14:textId="77777777" w:rsidR="00243730" w:rsidRPr="002715D9" w:rsidRDefault="00243730" w:rsidP="007C31C5">
            <w:pPr>
              <w:pStyle w:val="xxx"/>
              <w:tabs>
                <w:tab w:val="clear" w:pos="720"/>
              </w:tabs>
              <w:ind w:left="113" w:right="113" w:firstLine="0"/>
              <w:jc w:val="left"/>
              <w:rPr>
                <w:rFonts w:ascii="Times New Roman" w:hAnsi="Times New Roman" w:cs="Times New Roman"/>
                <w:b w:val="0"/>
                <w:szCs w:val="20"/>
              </w:rPr>
            </w:pPr>
            <w:r w:rsidRPr="002715D9">
              <w:rPr>
                <w:rFonts w:ascii="Times New Roman" w:hAnsi="Times New Roman" w:cs="Times New Roman"/>
                <w:b w:val="0"/>
                <w:szCs w:val="20"/>
              </w:rPr>
              <w:t>Akreditavimo srities išplėtimas</w:t>
            </w:r>
          </w:p>
        </w:tc>
        <w:tc>
          <w:tcPr>
            <w:tcW w:w="709" w:type="dxa"/>
            <w:textDirection w:val="btLr"/>
          </w:tcPr>
          <w:p w14:paraId="2153C4C3" w14:textId="77777777" w:rsidR="00243730" w:rsidRPr="002715D9" w:rsidRDefault="00243730" w:rsidP="007C31C5">
            <w:pPr>
              <w:pStyle w:val="xxx"/>
              <w:tabs>
                <w:tab w:val="clear" w:pos="720"/>
              </w:tabs>
              <w:ind w:left="113" w:right="113" w:firstLine="0"/>
              <w:jc w:val="left"/>
              <w:rPr>
                <w:rFonts w:ascii="Times New Roman" w:hAnsi="Times New Roman" w:cs="Times New Roman"/>
                <w:b w:val="0"/>
                <w:szCs w:val="20"/>
              </w:rPr>
            </w:pPr>
            <w:r w:rsidRPr="002715D9">
              <w:rPr>
                <w:rFonts w:ascii="Times New Roman" w:hAnsi="Times New Roman" w:cs="Times New Roman"/>
                <w:b w:val="0"/>
                <w:szCs w:val="20"/>
              </w:rPr>
              <w:t>Pakartotinis vertinimas</w:t>
            </w:r>
          </w:p>
        </w:tc>
      </w:tr>
      <w:tr w:rsidR="00243730" w:rsidRPr="002715D9" w14:paraId="294995E6" w14:textId="77777777" w:rsidTr="00243730">
        <w:trPr>
          <w:cantSplit/>
          <w:trHeight w:val="281"/>
          <w:tblHeader/>
        </w:trPr>
        <w:tc>
          <w:tcPr>
            <w:tcW w:w="500" w:type="dxa"/>
          </w:tcPr>
          <w:p w14:paraId="74556CBF" w14:textId="77777777" w:rsidR="00243730" w:rsidRPr="002715D9" w:rsidRDefault="00243730" w:rsidP="007C31C5">
            <w:pPr>
              <w:pStyle w:val="xxx"/>
              <w:tabs>
                <w:tab w:val="clear" w:pos="720"/>
              </w:tabs>
              <w:ind w:left="0" w:firstLine="0"/>
              <w:jc w:val="left"/>
              <w:rPr>
                <w:rFonts w:ascii="Times New Roman" w:hAnsi="Times New Roman" w:cs="Times New Roman"/>
                <w:sz w:val="24"/>
              </w:rPr>
            </w:pPr>
          </w:p>
        </w:tc>
        <w:tc>
          <w:tcPr>
            <w:tcW w:w="4603" w:type="dxa"/>
          </w:tcPr>
          <w:p w14:paraId="0C39C75D" w14:textId="77777777" w:rsidR="00243730" w:rsidRPr="002715D9" w:rsidRDefault="00243730" w:rsidP="007C31C5">
            <w:pPr>
              <w:pStyle w:val="xxx"/>
              <w:tabs>
                <w:tab w:val="clear" w:pos="720"/>
              </w:tabs>
              <w:ind w:left="0" w:firstLine="0"/>
              <w:jc w:val="left"/>
              <w:rPr>
                <w:rFonts w:ascii="Times New Roman" w:hAnsi="Times New Roman" w:cs="Times New Roman"/>
                <w:sz w:val="24"/>
              </w:rPr>
            </w:pPr>
          </w:p>
        </w:tc>
        <w:tc>
          <w:tcPr>
            <w:tcW w:w="2015" w:type="dxa"/>
          </w:tcPr>
          <w:p w14:paraId="1FA1E486" w14:textId="77777777" w:rsidR="00243730" w:rsidRPr="002715D9" w:rsidRDefault="00243730" w:rsidP="007C31C5">
            <w:pPr>
              <w:pStyle w:val="xxx"/>
              <w:tabs>
                <w:tab w:val="clear" w:pos="720"/>
              </w:tabs>
              <w:ind w:left="0" w:firstLine="0"/>
              <w:jc w:val="left"/>
              <w:rPr>
                <w:rFonts w:ascii="Times New Roman" w:hAnsi="Times New Roman" w:cs="Times New Roman"/>
                <w:sz w:val="24"/>
                <w:highlight w:val="cyan"/>
              </w:rPr>
            </w:pPr>
          </w:p>
        </w:tc>
        <w:tc>
          <w:tcPr>
            <w:tcW w:w="679" w:type="dxa"/>
          </w:tcPr>
          <w:p w14:paraId="20C8A2D4" w14:textId="77777777" w:rsidR="00243730" w:rsidRPr="002715D9" w:rsidRDefault="00243730" w:rsidP="007C31C5">
            <w:pPr>
              <w:pStyle w:val="xxx"/>
              <w:tabs>
                <w:tab w:val="clear" w:pos="720"/>
              </w:tabs>
              <w:ind w:left="0" w:firstLine="0"/>
              <w:jc w:val="left"/>
              <w:rPr>
                <w:rFonts w:ascii="Times New Roman" w:hAnsi="Times New Roman" w:cs="Times New Roman"/>
                <w:sz w:val="24"/>
              </w:rPr>
            </w:pPr>
          </w:p>
        </w:tc>
        <w:tc>
          <w:tcPr>
            <w:tcW w:w="532" w:type="dxa"/>
          </w:tcPr>
          <w:p w14:paraId="4EF3808C" w14:textId="77777777" w:rsidR="00243730" w:rsidRPr="002715D9" w:rsidRDefault="00243730" w:rsidP="007C31C5">
            <w:pPr>
              <w:pStyle w:val="xxx"/>
              <w:tabs>
                <w:tab w:val="clear" w:pos="720"/>
              </w:tabs>
              <w:ind w:left="0" w:firstLine="0"/>
              <w:jc w:val="left"/>
              <w:rPr>
                <w:rFonts w:ascii="Times New Roman" w:hAnsi="Times New Roman" w:cs="Times New Roman"/>
                <w:sz w:val="24"/>
              </w:rPr>
            </w:pPr>
          </w:p>
        </w:tc>
        <w:tc>
          <w:tcPr>
            <w:tcW w:w="460" w:type="dxa"/>
          </w:tcPr>
          <w:p w14:paraId="6E976A6D" w14:textId="77777777" w:rsidR="00243730" w:rsidRPr="002715D9" w:rsidRDefault="00243730" w:rsidP="007C31C5">
            <w:pPr>
              <w:pStyle w:val="xxx"/>
              <w:tabs>
                <w:tab w:val="clear" w:pos="720"/>
              </w:tabs>
              <w:ind w:left="0" w:firstLine="0"/>
              <w:jc w:val="left"/>
              <w:rPr>
                <w:rFonts w:ascii="Times New Roman" w:hAnsi="Times New Roman" w:cs="Times New Roman"/>
                <w:szCs w:val="20"/>
              </w:rPr>
            </w:pPr>
            <w:r w:rsidRPr="002715D9">
              <w:rPr>
                <w:rFonts w:ascii="Times New Roman" w:hAnsi="Times New Roman" w:cs="Times New Roman"/>
                <w:szCs w:val="20"/>
              </w:rPr>
              <w:t>a)</w:t>
            </w:r>
          </w:p>
        </w:tc>
        <w:tc>
          <w:tcPr>
            <w:tcW w:w="567" w:type="dxa"/>
          </w:tcPr>
          <w:p w14:paraId="41DAC332" w14:textId="77777777" w:rsidR="00243730" w:rsidRPr="002715D9" w:rsidRDefault="00243730" w:rsidP="007C31C5">
            <w:pPr>
              <w:pStyle w:val="xxx"/>
              <w:tabs>
                <w:tab w:val="clear" w:pos="720"/>
              </w:tabs>
              <w:ind w:left="0" w:firstLine="0"/>
              <w:jc w:val="left"/>
              <w:rPr>
                <w:rFonts w:ascii="Times New Roman" w:hAnsi="Times New Roman" w:cs="Times New Roman"/>
                <w:szCs w:val="20"/>
              </w:rPr>
            </w:pPr>
            <w:r w:rsidRPr="002715D9">
              <w:rPr>
                <w:rFonts w:ascii="Times New Roman" w:hAnsi="Times New Roman" w:cs="Times New Roman"/>
                <w:szCs w:val="20"/>
              </w:rPr>
              <w:t>b)</w:t>
            </w:r>
          </w:p>
        </w:tc>
        <w:tc>
          <w:tcPr>
            <w:tcW w:w="709" w:type="dxa"/>
          </w:tcPr>
          <w:p w14:paraId="007F28B7" w14:textId="77777777" w:rsidR="00243730" w:rsidRPr="002715D9" w:rsidRDefault="00243730" w:rsidP="007C31C5">
            <w:pPr>
              <w:pStyle w:val="xxx"/>
              <w:tabs>
                <w:tab w:val="clear" w:pos="720"/>
              </w:tabs>
              <w:ind w:left="0" w:firstLine="0"/>
              <w:jc w:val="left"/>
              <w:rPr>
                <w:rFonts w:ascii="Times New Roman" w:hAnsi="Times New Roman" w:cs="Times New Roman"/>
                <w:sz w:val="24"/>
              </w:rPr>
            </w:pPr>
          </w:p>
        </w:tc>
      </w:tr>
      <w:tr w:rsidR="00243730" w:rsidRPr="002715D9" w14:paraId="6FAC4A37" w14:textId="77777777" w:rsidTr="00243730">
        <w:tc>
          <w:tcPr>
            <w:tcW w:w="7118" w:type="dxa"/>
            <w:gridSpan w:val="3"/>
          </w:tcPr>
          <w:p w14:paraId="52BBDA4C" w14:textId="4EA68B06" w:rsidR="00243730" w:rsidRPr="002715D9" w:rsidRDefault="00243730" w:rsidP="00640008">
            <w:pPr>
              <w:pStyle w:val="xxx"/>
              <w:tabs>
                <w:tab w:val="clear" w:pos="720"/>
              </w:tabs>
              <w:ind w:left="0" w:firstLine="0"/>
              <w:jc w:val="left"/>
              <w:rPr>
                <w:rFonts w:ascii="Times New Roman" w:hAnsi="Times New Roman" w:cs="Times New Roman"/>
                <w:sz w:val="24"/>
              </w:rPr>
            </w:pPr>
            <w:r w:rsidRPr="002715D9">
              <w:rPr>
                <w:rFonts w:ascii="Times New Roman" w:hAnsi="Times New Roman" w:cs="Times New Roman"/>
                <w:sz w:val="24"/>
              </w:rPr>
              <w:t>1.1</w:t>
            </w:r>
            <w:r w:rsidRPr="002715D9">
              <w:rPr>
                <w:rFonts w:ascii="Times New Roman" w:hAnsi="Times New Roman" w:cs="Times New Roman"/>
                <w:sz w:val="24"/>
              </w:rPr>
              <w:tab/>
              <w:t>Dokumen</w:t>
            </w:r>
            <w:r w:rsidR="00640008" w:rsidRPr="002715D9">
              <w:rPr>
                <w:rFonts w:ascii="Times New Roman" w:hAnsi="Times New Roman" w:cs="Times New Roman"/>
                <w:sz w:val="24"/>
              </w:rPr>
              <w:t>tuota informacija</w:t>
            </w:r>
            <w:r w:rsidRPr="002715D9">
              <w:rPr>
                <w:rFonts w:ascii="Times New Roman" w:hAnsi="Times New Roman" w:cs="Times New Roman"/>
                <w:sz w:val="24"/>
              </w:rPr>
              <w:t xml:space="preserve"> vertinimui vietoje</w:t>
            </w:r>
          </w:p>
        </w:tc>
        <w:tc>
          <w:tcPr>
            <w:tcW w:w="679" w:type="dxa"/>
          </w:tcPr>
          <w:p w14:paraId="0BB27D2A" w14:textId="0912FBF3" w:rsidR="00243730" w:rsidRPr="002715D9" w:rsidRDefault="00243730" w:rsidP="00623535">
            <w:pPr>
              <w:pStyle w:val="xxx"/>
              <w:tabs>
                <w:tab w:val="clear" w:pos="720"/>
              </w:tabs>
              <w:ind w:left="0" w:firstLine="0"/>
              <w:jc w:val="center"/>
              <w:rPr>
                <w:rFonts w:ascii="Times New Roman" w:hAnsi="Times New Roman" w:cs="Times New Roman"/>
                <w:sz w:val="24"/>
              </w:rPr>
            </w:pPr>
          </w:p>
        </w:tc>
        <w:tc>
          <w:tcPr>
            <w:tcW w:w="532" w:type="dxa"/>
          </w:tcPr>
          <w:p w14:paraId="597868C8" w14:textId="77777777" w:rsidR="00243730" w:rsidRPr="002715D9" w:rsidRDefault="00243730" w:rsidP="00623535">
            <w:pPr>
              <w:pStyle w:val="xxx"/>
              <w:tabs>
                <w:tab w:val="clear" w:pos="720"/>
              </w:tabs>
              <w:ind w:left="0" w:firstLine="0"/>
              <w:jc w:val="center"/>
              <w:rPr>
                <w:rFonts w:ascii="Times New Roman" w:hAnsi="Times New Roman" w:cs="Times New Roman"/>
                <w:sz w:val="24"/>
              </w:rPr>
            </w:pPr>
          </w:p>
        </w:tc>
        <w:tc>
          <w:tcPr>
            <w:tcW w:w="460" w:type="dxa"/>
          </w:tcPr>
          <w:p w14:paraId="7B58A728" w14:textId="67036A54" w:rsidR="00243730" w:rsidRPr="002715D9" w:rsidRDefault="00243730" w:rsidP="00623535">
            <w:pPr>
              <w:pStyle w:val="xxx"/>
              <w:tabs>
                <w:tab w:val="clear" w:pos="720"/>
              </w:tabs>
              <w:ind w:left="0" w:firstLine="0"/>
              <w:jc w:val="center"/>
              <w:rPr>
                <w:rFonts w:ascii="Times New Roman" w:hAnsi="Times New Roman" w:cs="Times New Roman"/>
                <w:sz w:val="24"/>
              </w:rPr>
            </w:pPr>
          </w:p>
        </w:tc>
        <w:tc>
          <w:tcPr>
            <w:tcW w:w="567" w:type="dxa"/>
          </w:tcPr>
          <w:p w14:paraId="131195F5" w14:textId="7D3B4CEF" w:rsidR="00243730" w:rsidRPr="002715D9" w:rsidRDefault="00243730" w:rsidP="00623535">
            <w:pPr>
              <w:pStyle w:val="xxx"/>
              <w:tabs>
                <w:tab w:val="clear" w:pos="720"/>
              </w:tabs>
              <w:ind w:left="0" w:firstLine="0"/>
              <w:jc w:val="center"/>
              <w:rPr>
                <w:rFonts w:ascii="Times New Roman" w:hAnsi="Times New Roman" w:cs="Times New Roman"/>
                <w:sz w:val="24"/>
              </w:rPr>
            </w:pPr>
          </w:p>
        </w:tc>
        <w:tc>
          <w:tcPr>
            <w:tcW w:w="709" w:type="dxa"/>
          </w:tcPr>
          <w:p w14:paraId="24B28530" w14:textId="5ABF7012" w:rsidR="00243730" w:rsidRPr="002715D9" w:rsidRDefault="00243730" w:rsidP="00623535">
            <w:pPr>
              <w:pStyle w:val="xxx"/>
              <w:tabs>
                <w:tab w:val="clear" w:pos="720"/>
              </w:tabs>
              <w:ind w:left="0" w:firstLine="0"/>
              <w:jc w:val="center"/>
              <w:rPr>
                <w:rFonts w:ascii="Times New Roman" w:hAnsi="Times New Roman" w:cs="Times New Roman"/>
                <w:sz w:val="24"/>
              </w:rPr>
            </w:pPr>
          </w:p>
        </w:tc>
      </w:tr>
      <w:tr w:rsidR="00243730" w:rsidRPr="002715D9" w14:paraId="0C443969" w14:textId="77777777" w:rsidTr="00243730">
        <w:tc>
          <w:tcPr>
            <w:tcW w:w="500" w:type="dxa"/>
          </w:tcPr>
          <w:p w14:paraId="5767ADB4" w14:textId="061A9806" w:rsidR="00243730" w:rsidRPr="002715D9" w:rsidRDefault="00243730" w:rsidP="00243730">
            <w:pPr>
              <w:pStyle w:val="xxx"/>
              <w:tabs>
                <w:tab w:val="clear" w:pos="720"/>
              </w:tabs>
              <w:ind w:left="0" w:firstLine="0"/>
              <w:jc w:val="left"/>
              <w:rPr>
                <w:rFonts w:ascii="Times New Roman" w:hAnsi="Times New Roman" w:cs="Times New Roman"/>
                <w:b w:val="0"/>
                <w:szCs w:val="20"/>
              </w:rPr>
            </w:pPr>
            <w:r w:rsidRPr="002715D9">
              <w:rPr>
                <w:rFonts w:ascii="Times New Roman" w:hAnsi="Times New Roman" w:cs="Times New Roman"/>
                <w:b w:val="0"/>
                <w:szCs w:val="20"/>
              </w:rPr>
              <w:t>1</w:t>
            </w:r>
          </w:p>
        </w:tc>
        <w:tc>
          <w:tcPr>
            <w:tcW w:w="4603" w:type="dxa"/>
          </w:tcPr>
          <w:p w14:paraId="3F7FBD9D" w14:textId="4546D746" w:rsidR="00243730" w:rsidRPr="002715D9" w:rsidRDefault="00243730"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 xml:space="preserve">Prašymas </w:t>
            </w:r>
          </w:p>
        </w:tc>
        <w:tc>
          <w:tcPr>
            <w:tcW w:w="2015" w:type="dxa"/>
          </w:tcPr>
          <w:p w14:paraId="229A071B" w14:textId="49BD8201" w:rsidR="00243730" w:rsidRPr="002715D9" w:rsidRDefault="00243730"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LA.AD5.15/1 priedas</w:t>
            </w:r>
          </w:p>
        </w:tc>
        <w:tc>
          <w:tcPr>
            <w:tcW w:w="679" w:type="dxa"/>
          </w:tcPr>
          <w:p w14:paraId="0A0F4CD6" w14:textId="06313795"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532" w:type="dxa"/>
          </w:tcPr>
          <w:p w14:paraId="08035FCC" w14:textId="77777777"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p>
        </w:tc>
        <w:tc>
          <w:tcPr>
            <w:tcW w:w="460" w:type="dxa"/>
          </w:tcPr>
          <w:p w14:paraId="047ED57A" w14:textId="292E1317"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567" w:type="dxa"/>
          </w:tcPr>
          <w:p w14:paraId="10D05DEC" w14:textId="679F2987"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709" w:type="dxa"/>
          </w:tcPr>
          <w:p w14:paraId="24AFEDD8" w14:textId="60090784"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r>
      <w:tr w:rsidR="00243730" w:rsidRPr="002715D9" w14:paraId="228E2048" w14:textId="77777777" w:rsidTr="00243730">
        <w:tc>
          <w:tcPr>
            <w:tcW w:w="500" w:type="dxa"/>
          </w:tcPr>
          <w:p w14:paraId="1FF95E6B" w14:textId="77777777" w:rsidR="00243730" w:rsidRPr="002715D9" w:rsidRDefault="00243730" w:rsidP="00243730">
            <w:pPr>
              <w:pStyle w:val="xxx"/>
              <w:tabs>
                <w:tab w:val="clear" w:pos="720"/>
              </w:tabs>
              <w:ind w:left="0" w:firstLine="0"/>
              <w:jc w:val="left"/>
              <w:rPr>
                <w:rFonts w:ascii="Times New Roman" w:hAnsi="Times New Roman" w:cs="Times New Roman"/>
                <w:b w:val="0"/>
                <w:szCs w:val="20"/>
              </w:rPr>
            </w:pPr>
            <w:r w:rsidRPr="002715D9">
              <w:rPr>
                <w:rFonts w:ascii="Times New Roman" w:hAnsi="Times New Roman" w:cs="Times New Roman"/>
                <w:b w:val="0"/>
                <w:szCs w:val="20"/>
              </w:rPr>
              <w:t>2</w:t>
            </w:r>
          </w:p>
        </w:tc>
        <w:tc>
          <w:tcPr>
            <w:tcW w:w="4603" w:type="dxa"/>
          </w:tcPr>
          <w:p w14:paraId="3CA7EC76" w14:textId="77777777" w:rsidR="00243730" w:rsidRPr="002715D9" w:rsidRDefault="00243730"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 xml:space="preserve">Pageidaujama akreditavimo sritis </w:t>
            </w:r>
          </w:p>
        </w:tc>
        <w:tc>
          <w:tcPr>
            <w:tcW w:w="2015" w:type="dxa"/>
          </w:tcPr>
          <w:p w14:paraId="2C49D0FE" w14:textId="2249C42D" w:rsidR="00243730" w:rsidRPr="002715D9" w:rsidRDefault="00243730"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 xml:space="preserve">LA.AD5.15/2priedas </w:t>
            </w:r>
          </w:p>
        </w:tc>
        <w:tc>
          <w:tcPr>
            <w:tcW w:w="679" w:type="dxa"/>
          </w:tcPr>
          <w:p w14:paraId="26E37AB7" w14:textId="77777777"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532" w:type="dxa"/>
          </w:tcPr>
          <w:p w14:paraId="6E6D25C4" w14:textId="77777777"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p>
        </w:tc>
        <w:tc>
          <w:tcPr>
            <w:tcW w:w="460" w:type="dxa"/>
          </w:tcPr>
          <w:p w14:paraId="6C4EC7DC" w14:textId="77777777"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567" w:type="dxa"/>
          </w:tcPr>
          <w:p w14:paraId="25564646" w14:textId="77777777"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709" w:type="dxa"/>
          </w:tcPr>
          <w:p w14:paraId="79D2AEF0" w14:textId="77777777"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r>
      <w:tr w:rsidR="00243730" w:rsidRPr="002715D9" w14:paraId="214FFCC8" w14:textId="77777777" w:rsidTr="00243730">
        <w:tc>
          <w:tcPr>
            <w:tcW w:w="500" w:type="dxa"/>
          </w:tcPr>
          <w:p w14:paraId="41791DA2" w14:textId="5F72EF25" w:rsidR="00243730" w:rsidRPr="002715D9" w:rsidRDefault="008C22FD" w:rsidP="00243730">
            <w:pPr>
              <w:pStyle w:val="xxx"/>
              <w:tabs>
                <w:tab w:val="clear" w:pos="720"/>
              </w:tabs>
              <w:ind w:left="0" w:firstLine="0"/>
              <w:jc w:val="left"/>
              <w:rPr>
                <w:rFonts w:ascii="Times New Roman" w:hAnsi="Times New Roman" w:cs="Times New Roman"/>
                <w:b w:val="0"/>
                <w:szCs w:val="20"/>
              </w:rPr>
            </w:pPr>
            <w:r w:rsidRPr="002715D9">
              <w:rPr>
                <w:rFonts w:ascii="Times New Roman" w:hAnsi="Times New Roman" w:cs="Times New Roman"/>
                <w:b w:val="0"/>
                <w:szCs w:val="20"/>
              </w:rPr>
              <w:t>3</w:t>
            </w:r>
          </w:p>
        </w:tc>
        <w:tc>
          <w:tcPr>
            <w:tcW w:w="4603" w:type="dxa"/>
          </w:tcPr>
          <w:p w14:paraId="5E72A186" w14:textId="77777777" w:rsidR="00243730" w:rsidRPr="002715D9" w:rsidRDefault="00243730"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Žinios apie SĮ, jos finansavimą ir lėšų paskirstymą</w:t>
            </w:r>
          </w:p>
        </w:tc>
        <w:tc>
          <w:tcPr>
            <w:tcW w:w="2015" w:type="dxa"/>
          </w:tcPr>
          <w:p w14:paraId="6EAB6B11" w14:textId="2CE51B39" w:rsidR="00243730" w:rsidRPr="002715D9" w:rsidRDefault="00243730"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LA.AD5.</w:t>
            </w:r>
            <w:r w:rsidR="003331FE" w:rsidRPr="002715D9">
              <w:rPr>
                <w:rFonts w:ascii="Times New Roman" w:hAnsi="Times New Roman" w:cs="Times New Roman"/>
                <w:b w:val="0"/>
                <w:szCs w:val="20"/>
              </w:rPr>
              <w:t>15</w:t>
            </w:r>
            <w:r w:rsidRPr="002715D9">
              <w:rPr>
                <w:rFonts w:ascii="Times New Roman" w:hAnsi="Times New Roman" w:cs="Times New Roman"/>
                <w:b w:val="0"/>
                <w:szCs w:val="20"/>
              </w:rPr>
              <w:t>/3 priedas</w:t>
            </w:r>
          </w:p>
        </w:tc>
        <w:tc>
          <w:tcPr>
            <w:tcW w:w="679" w:type="dxa"/>
          </w:tcPr>
          <w:p w14:paraId="41375FC4" w14:textId="77777777"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532" w:type="dxa"/>
          </w:tcPr>
          <w:p w14:paraId="325B5BFB" w14:textId="77777777"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p>
        </w:tc>
        <w:tc>
          <w:tcPr>
            <w:tcW w:w="460" w:type="dxa"/>
          </w:tcPr>
          <w:p w14:paraId="75E48D10" w14:textId="77777777"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p>
        </w:tc>
        <w:tc>
          <w:tcPr>
            <w:tcW w:w="567" w:type="dxa"/>
          </w:tcPr>
          <w:p w14:paraId="5C0499B2" w14:textId="77777777"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p>
        </w:tc>
        <w:tc>
          <w:tcPr>
            <w:tcW w:w="709" w:type="dxa"/>
          </w:tcPr>
          <w:p w14:paraId="3789174F" w14:textId="77777777"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r>
      <w:tr w:rsidR="00243730" w:rsidRPr="002715D9" w14:paraId="67A50C1D" w14:textId="77777777" w:rsidTr="00243730">
        <w:tc>
          <w:tcPr>
            <w:tcW w:w="500" w:type="dxa"/>
          </w:tcPr>
          <w:p w14:paraId="14A13849" w14:textId="6A7AA1C7" w:rsidR="00243730" w:rsidRPr="002715D9" w:rsidRDefault="008C22FD" w:rsidP="00243730">
            <w:pPr>
              <w:pStyle w:val="xxx"/>
              <w:tabs>
                <w:tab w:val="clear" w:pos="720"/>
              </w:tabs>
              <w:ind w:left="0" w:firstLine="0"/>
              <w:jc w:val="left"/>
              <w:rPr>
                <w:rFonts w:ascii="Times New Roman" w:hAnsi="Times New Roman" w:cs="Times New Roman"/>
                <w:b w:val="0"/>
                <w:szCs w:val="20"/>
              </w:rPr>
            </w:pPr>
            <w:r w:rsidRPr="002715D9">
              <w:rPr>
                <w:rFonts w:ascii="Times New Roman" w:hAnsi="Times New Roman" w:cs="Times New Roman"/>
                <w:b w:val="0"/>
                <w:szCs w:val="20"/>
              </w:rPr>
              <w:t>4</w:t>
            </w:r>
          </w:p>
        </w:tc>
        <w:tc>
          <w:tcPr>
            <w:tcW w:w="4603" w:type="dxa"/>
          </w:tcPr>
          <w:p w14:paraId="07F901C5" w14:textId="1436C95D" w:rsidR="00243730" w:rsidRPr="002715D9" w:rsidRDefault="00243730"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Nuostatų kopija, jei EMAS vertintojas yra juridinio asmens dalis</w:t>
            </w:r>
          </w:p>
        </w:tc>
        <w:tc>
          <w:tcPr>
            <w:tcW w:w="2015" w:type="dxa"/>
          </w:tcPr>
          <w:p w14:paraId="76C58D59" w14:textId="241B5DFE" w:rsidR="00243730" w:rsidRPr="002715D9" w:rsidRDefault="00243730"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dokumentas</w:t>
            </w:r>
          </w:p>
        </w:tc>
        <w:tc>
          <w:tcPr>
            <w:tcW w:w="679" w:type="dxa"/>
          </w:tcPr>
          <w:p w14:paraId="13CC84AC" w14:textId="77777777"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532" w:type="dxa"/>
          </w:tcPr>
          <w:p w14:paraId="35C42A09" w14:textId="77777777"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p>
        </w:tc>
        <w:tc>
          <w:tcPr>
            <w:tcW w:w="460" w:type="dxa"/>
          </w:tcPr>
          <w:p w14:paraId="418D77A8" w14:textId="77777777"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p>
        </w:tc>
        <w:tc>
          <w:tcPr>
            <w:tcW w:w="567" w:type="dxa"/>
          </w:tcPr>
          <w:p w14:paraId="6B344072" w14:textId="77777777"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p>
        </w:tc>
        <w:tc>
          <w:tcPr>
            <w:tcW w:w="709" w:type="dxa"/>
          </w:tcPr>
          <w:p w14:paraId="4E993C24" w14:textId="77777777"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r>
      <w:tr w:rsidR="00243730" w:rsidRPr="002715D9" w14:paraId="746F6652" w14:textId="77777777" w:rsidTr="00243730">
        <w:tc>
          <w:tcPr>
            <w:tcW w:w="500" w:type="dxa"/>
          </w:tcPr>
          <w:p w14:paraId="41CEA8F9" w14:textId="59458116" w:rsidR="00243730" w:rsidRPr="002715D9" w:rsidRDefault="008C22FD" w:rsidP="00243730">
            <w:pPr>
              <w:pStyle w:val="xxx"/>
              <w:tabs>
                <w:tab w:val="clear" w:pos="720"/>
              </w:tabs>
              <w:ind w:left="0" w:firstLine="0"/>
              <w:jc w:val="left"/>
              <w:rPr>
                <w:rFonts w:ascii="Times New Roman" w:hAnsi="Times New Roman" w:cs="Times New Roman"/>
                <w:b w:val="0"/>
                <w:szCs w:val="20"/>
              </w:rPr>
            </w:pPr>
            <w:r w:rsidRPr="002715D9">
              <w:rPr>
                <w:rFonts w:ascii="Times New Roman" w:hAnsi="Times New Roman" w:cs="Times New Roman"/>
                <w:b w:val="0"/>
                <w:szCs w:val="20"/>
              </w:rPr>
              <w:t>5</w:t>
            </w:r>
          </w:p>
        </w:tc>
        <w:tc>
          <w:tcPr>
            <w:tcW w:w="4603" w:type="dxa"/>
          </w:tcPr>
          <w:p w14:paraId="30353CA3" w14:textId="7529DDD6" w:rsidR="00243730" w:rsidRPr="002715D9" w:rsidRDefault="00243730"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Dokumentuota informacija apie SĮ struktūrą ir valdymą; (jeigu EMAS Vertintojas yra įmonių grupės (holdingo) dalis, nurodyti jos vietą struktūros schemoje ir ryšius grupėje, jeigu EMAS Vertintojas yra juridinio asmens padalinys, nurodyti įgaliojimus ir tarpusavio ryšius su kitais to paties juridinio asmens padaliniais) bei svarbiausias susijusias šalis</w:t>
            </w:r>
          </w:p>
        </w:tc>
        <w:tc>
          <w:tcPr>
            <w:tcW w:w="2015" w:type="dxa"/>
          </w:tcPr>
          <w:p w14:paraId="05640D70" w14:textId="7D6E8757" w:rsidR="00243730" w:rsidRPr="002715D9" w:rsidRDefault="00243730"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dokumentas</w:t>
            </w:r>
          </w:p>
        </w:tc>
        <w:tc>
          <w:tcPr>
            <w:tcW w:w="679" w:type="dxa"/>
          </w:tcPr>
          <w:p w14:paraId="6A643B74" w14:textId="77777777"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532" w:type="dxa"/>
          </w:tcPr>
          <w:p w14:paraId="05330BAC" w14:textId="77777777"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p>
        </w:tc>
        <w:tc>
          <w:tcPr>
            <w:tcW w:w="460" w:type="dxa"/>
          </w:tcPr>
          <w:p w14:paraId="12536675" w14:textId="77777777"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p>
        </w:tc>
        <w:tc>
          <w:tcPr>
            <w:tcW w:w="567" w:type="dxa"/>
          </w:tcPr>
          <w:p w14:paraId="248E46FC" w14:textId="77777777"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p>
        </w:tc>
        <w:tc>
          <w:tcPr>
            <w:tcW w:w="709" w:type="dxa"/>
          </w:tcPr>
          <w:p w14:paraId="0145F908" w14:textId="77777777"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r>
      <w:tr w:rsidR="00243730" w:rsidRPr="002715D9" w14:paraId="6B8D38DF" w14:textId="77777777" w:rsidTr="00243730">
        <w:tc>
          <w:tcPr>
            <w:tcW w:w="500" w:type="dxa"/>
          </w:tcPr>
          <w:p w14:paraId="70B53D64" w14:textId="08F729E1" w:rsidR="00243730" w:rsidRPr="002715D9" w:rsidRDefault="008C22FD" w:rsidP="00243730">
            <w:pPr>
              <w:pStyle w:val="xxx"/>
              <w:tabs>
                <w:tab w:val="clear" w:pos="720"/>
              </w:tabs>
              <w:ind w:left="0" w:firstLine="0"/>
              <w:jc w:val="left"/>
              <w:rPr>
                <w:rFonts w:ascii="Times New Roman" w:hAnsi="Times New Roman" w:cs="Times New Roman"/>
                <w:b w:val="0"/>
                <w:szCs w:val="20"/>
              </w:rPr>
            </w:pPr>
            <w:r w:rsidRPr="002715D9">
              <w:rPr>
                <w:rFonts w:ascii="Times New Roman" w:hAnsi="Times New Roman" w:cs="Times New Roman"/>
                <w:b w:val="0"/>
                <w:szCs w:val="20"/>
              </w:rPr>
              <w:t>6</w:t>
            </w:r>
          </w:p>
        </w:tc>
        <w:tc>
          <w:tcPr>
            <w:tcW w:w="4603" w:type="dxa"/>
          </w:tcPr>
          <w:p w14:paraId="74011664" w14:textId="238C70FA" w:rsidR="00243730" w:rsidRPr="002715D9" w:rsidRDefault="00243730"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Žinias apie nuolatinius ir samdomus EMAS Vertintojo darbuotojus, pateikiant informaciją apie jų kompetenciją pagal Reglamento (EB) Nr. 1221/2009 20 straipsnio 2 dalį</w:t>
            </w:r>
          </w:p>
        </w:tc>
        <w:tc>
          <w:tcPr>
            <w:tcW w:w="2015" w:type="dxa"/>
          </w:tcPr>
          <w:p w14:paraId="68C4FE46" w14:textId="322018B7" w:rsidR="00243730" w:rsidRPr="002715D9" w:rsidRDefault="00243730" w:rsidP="008C22FD">
            <w:pPr>
              <w:pStyle w:val="xxx"/>
              <w:tabs>
                <w:tab w:val="clear" w:pos="720"/>
              </w:tabs>
              <w:spacing w:line="276" w:lineRule="auto"/>
              <w:ind w:left="0" w:firstLine="0"/>
              <w:jc w:val="left"/>
              <w:rPr>
                <w:rFonts w:ascii="Times New Roman" w:hAnsi="Times New Roman" w:cs="Times New Roman"/>
                <w:b w:val="0"/>
                <w:i/>
                <w:szCs w:val="20"/>
              </w:rPr>
            </w:pPr>
            <w:r w:rsidRPr="002715D9">
              <w:rPr>
                <w:rFonts w:ascii="Times New Roman" w:hAnsi="Times New Roman" w:cs="Times New Roman"/>
                <w:b w:val="0"/>
                <w:szCs w:val="20"/>
              </w:rPr>
              <w:t>dokumentas</w:t>
            </w:r>
          </w:p>
        </w:tc>
        <w:tc>
          <w:tcPr>
            <w:tcW w:w="679" w:type="dxa"/>
          </w:tcPr>
          <w:p w14:paraId="685BBEAF" w14:textId="1460E166"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532" w:type="dxa"/>
          </w:tcPr>
          <w:p w14:paraId="37067449" w14:textId="683AC058"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p>
        </w:tc>
        <w:tc>
          <w:tcPr>
            <w:tcW w:w="460" w:type="dxa"/>
          </w:tcPr>
          <w:p w14:paraId="0DA7F063" w14:textId="63B3D361"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567" w:type="dxa"/>
          </w:tcPr>
          <w:p w14:paraId="7EBDAD99" w14:textId="04C11B77"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709" w:type="dxa"/>
          </w:tcPr>
          <w:p w14:paraId="4DB9CA28" w14:textId="7F4754EE"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r>
      <w:tr w:rsidR="00243730" w:rsidRPr="002715D9" w14:paraId="3A174046" w14:textId="77777777" w:rsidTr="00243730">
        <w:tc>
          <w:tcPr>
            <w:tcW w:w="500" w:type="dxa"/>
          </w:tcPr>
          <w:p w14:paraId="23CBA2C6" w14:textId="6998169F" w:rsidR="00243730" w:rsidRPr="002715D9" w:rsidRDefault="008C22FD" w:rsidP="00243730">
            <w:pPr>
              <w:pStyle w:val="xxx"/>
              <w:tabs>
                <w:tab w:val="clear" w:pos="720"/>
              </w:tabs>
              <w:ind w:left="0" w:firstLine="0"/>
              <w:jc w:val="left"/>
              <w:rPr>
                <w:rFonts w:ascii="Times New Roman" w:hAnsi="Times New Roman" w:cs="Times New Roman"/>
                <w:b w:val="0"/>
                <w:szCs w:val="20"/>
              </w:rPr>
            </w:pPr>
            <w:r w:rsidRPr="002715D9">
              <w:rPr>
                <w:rFonts w:ascii="Times New Roman" w:hAnsi="Times New Roman" w:cs="Times New Roman"/>
                <w:b w:val="0"/>
                <w:szCs w:val="20"/>
              </w:rPr>
              <w:t>7</w:t>
            </w:r>
          </w:p>
        </w:tc>
        <w:tc>
          <w:tcPr>
            <w:tcW w:w="4603" w:type="dxa"/>
          </w:tcPr>
          <w:p w14:paraId="56303ECD" w14:textId="5595FEFB" w:rsidR="00243730" w:rsidRPr="002715D9" w:rsidRDefault="00243730"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 xml:space="preserve">Informacija apie užsakomuosius darbus </w:t>
            </w:r>
          </w:p>
        </w:tc>
        <w:tc>
          <w:tcPr>
            <w:tcW w:w="2015" w:type="dxa"/>
          </w:tcPr>
          <w:p w14:paraId="13E61325" w14:textId="7663D539" w:rsidR="00243730" w:rsidRPr="002715D9" w:rsidRDefault="00243730"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dokumentas</w:t>
            </w:r>
          </w:p>
        </w:tc>
        <w:tc>
          <w:tcPr>
            <w:tcW w:w="679" w:type="dxa"/>
          </w:tcPr>
          <w:p w14:paraId="7C792FA8" w14:textId="6EF7D714"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532" w:type="dxa"/>
          </w:tcPr>
          <w:p w14:paraId="6308972C" w14:textId="77777777"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p>
        </w:tc>
        <w:tc>
          <w:tcPr>
            <w:tcW w:w="460" w:type="dxa"/>
          </w:tcPr>
          <w:p w14:paraId="5B9C4B8C" w14:textId="3502FF58"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567" w:type="dxa"/>
          </w:tcPr>
          <w:p w14:paraId="160B2E87" w14:textId="4F0AAE28"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709" w:type="dxa"/>
          </w:tcPr>
          <w:p w14:paraId="46049D67" w14:textId="67C8108B"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r>
      <w:tr w:rsidR="00243730" w:rsidRPr="002715D9" w14:paraId="60BB7F56" w14:textId="77777777" w:rsidTr="00243730">
        <w:tc>
          <w:tcPr>
            <w:tcW w:w="500" w:type="dxa"/>
          </w:tcPr>
          <w:p w14:paraId="29099EB0" w14:textId="558B4F1E" w:rsidR="00243730" w:rsidRPr="002715D9" w:rsidRDefault="008C22FD" w:rsidP="00243730">
            <w:pPr>
              <w:pStyle w:val="xxx"/>
              <w:tabs>
                <w:tab w:val="clear" w:pos="720"/>
              </w:tabs>
              <w:ind w:left="0" w:firstLine="0"/>
              <w:jc w:val="left"/>
              <w:rPr>
                <w:rFonts w:ascii="Times New Roman" w:hAnsi="Times New Roman" w:cs="Times New Roman"/>
                <w:b w:val="0"/>
                <w:szCs w:val="20"/>
              </w:rPr>
            </w:pPr>
            <w:r w:rsidRPr="002715D9">
              <w:rPr>
                <w:rFonts w:ascii="Times New Roman" w:hAnsi="Times New Roman" w:cs="Times New Roman"/>
                <w:b w:val="0"/>
                <w:szCs w:val="20"/>
              </w:rPr>
              <w:t>8</w:t>
            </w:r>
          </w:p>
        </w:tc>
        <w:tc>
          <w:tcPr>
            <w:tcW w:w="4603" w:type="dxa"/>
          </w:tcPr>
          <w:p w14:paraId="711996EF" w14:textId="08980D7E" w:rsidR="00243730" w:rsidRPr="002715D9" w:rsidRDefault="00243730"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Vadybos sistemą aprašančių dokumentų sąrašas</w:t>
            </w:r>
          </w:p>
        </w:tc>
        <w:tc>
          <w:tcPr>
            <w:tcW w:w="2015" w:type="dxa"/>
          </w:tcPr>
          <w:p w14:paraId="7DC03639" w14:textId="4C4A5F1C" w:rsidR="00243730" w:rsidRPr="002715D9" w:rsidRDefault="00243730"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dokumentas</w:t>
            </w:r>
          </w:p>
        </w:tc>
        <w:tc>
          <w:tcPr>
            <w:tcW w:w="679" w:type="dxa"/>
          </w:tcPr>
          <w:p w14:paraId="51ED1C05" w14:textId="5C2F81D2"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532" w:type="dxa"/>
          </w:tcPr>
          <w:p w14:paraId="3BC86B7E" w14:textId="25944E86"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460" w:type="dxa"/>
          </w:tcPr>
          <w:p w14:paraId="12D0972B" w14:textId="6C20FC6D"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p>
        </w:tc>
        <w:tc>
          <w:tcPr>
            <w:tcW w:w="567" w:type="dxa"/>
          </w:tcPr>
          <w:p w14:paraId="674410A7" w14:textId="45954079"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709" w:type="dxa"/>
          </w:tcPr>
          <w:p w14:paraId="393FD42C" w14:textId="09D73AFA"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r>
      <w:tr w:rsidR="00243730" w:rsidRPr="002715D9" w14:paraId="3233CF51" w14:textId="77777777" w:rsidTr="00243730">
        <w:tc>
          <w:tcPr>
            <w:tcW w:w="500" w:type="dxa"/>
          </w:tcPr>
          <w:p w14:paraId="141100E7" w14:textId="44440FA5" w:rsidR="00243730" w:rsidRPr="002715D9" w:rsidRDefault="008C22FD" w:rsidP="00243730">
            <w:pPr>
              <w:pStyle w:val="xxx"/>
              <w:tabs>
                <w:tab w:val="clear" w:pos="720"/>
              </w:tabs>
              <w:ind w:left="0" w:firstLine="0"/>
              <w:jc w:val="left"/>
              <w:rPr>
                <w:rFonts w:ascii="Times New Roman" w:hAnsi="Times New Roman" w:cs="Times New Roman"/>
                <w:b w:val="0"/>
                <w:szCs w:val="20"/>
              </w:rPr>
            </w:pPr>
            <w:r w:rsidRPr="002715D9">
              <w:rPr>
                <w:rFonts w:ascii="Times New Roman" w:hAnsi="Times New Roman" w:cs="Times New Roman"/>
                <w:b w:val="0"/>
                <w:szCs w:val="20"/>
              </w:rPr>
              <w:t>9</w:t>
            </w:r>
          </w:p>
        </w:tc>
        <w:tc>
          <w:tcPr>
            <w:tcW w:w="4603" w:type="dxa"/>
          </w:tcPr>
          <w:p w14:paraId="6B5C5EA7" w14:textId="7F3E3212" w:rsidR="00243730" w:rsidRPr="002715D9" w:rsidRDefault="00243730"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EMAS vertintojo vadybos sistemą aprašantys dokumentai (pvz., kokybės vadovas, procedūros, procesų aprašymai, instrukcijos ir kt.)</w:t>
            </w:r>
          </w:p>
        </w:tc>
        <w:tc>
          <w:tcPr>
            <w:tcW w:w="2015" w:type="dxa"/>
          </w:tcPr>
          <w:p w14:paraId="51A82A79" w14:textId="4E62A5CD" w:rsidR="00243730" w:rsidRPr="002715D9" w:rsidRDefault="00243730"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dokumentai</w:t>
            </w:r>
          </w:p>
        </w:tc>
        <w:tc>
          <w:tcPr>
            <w:tcW w:w="679" w:type="dxa"/>
          </w:tcPr>
          <w:p w14:paraId="3B723CE6" w14:textId="397F9AB1"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532" w:type="dxa"/>
          </w:tcPr>
          <w:p w14:paraId="460DB75C" w14:textId="77777777"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p>
        </w:tc>
        <w:tc>
          <w:tcPr>
            <w:tcW w:w="460" w:type="dxa"/>
          </w:tcPr>
          <w:p w14:paraId="17400E27" w14:textId="27EEF421"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p>
        </w:tc>
        <w:tc>
          <w:tcPr>
            <w:tcW w:w="567" w:type="dxa"/>
          </w:tcPr>
          <w:p w14:paraId="0F6BBDD2" w14:textId="6F5E3D62"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709" w:type="dxa"/>
          </w:tcPr>
          <w:p w14:paraId="335DD7FD" w14:textId="0D65C494"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r>
      <w:tr w:rsidR="00243730" w:rsidRPr="002715D9" w14:paraId="27084853" w14:textId="77777777" w:rsidTr="00243730">
        <w:tc>
          <w:tcPr>
            <w:tcW w:w="500" w:type="dxa"/>
          </w:tcPr>
          <w:p w14:paraId="08A51811" w14:textId="7F77C4C2" w:rsidR="00243730" w:rsidRPr="002715D9" w:rsidRDefault="008C22FD" w:rsidP="00243730">
            <w:pPr>
              <w:pStyle w:val="xxx"/>
              <w:tabs>
                <w:tab w:val="clear" w:pos="720"/>
              </w:tabs>
              <w:ind w:left="0" w:firstLine="0"/>
              <w:jc w:val="left"/>
              <w:rPr>
                <w:rFonts w:ascii="Times New Roman" w:hAnsi="Times New Roman" w:cs="Times New Roman"/>
                <w:b w:val="0"/>
                <w:szCs w:val="20"/>
              </w:rPr>
            </w:pPr>
            <w:r w:rsidRPr="002715D9">
              <w:rPr>
                <w:rFonts w:ascii="Times New Roman" w:hAnsi="Times New Roman" w:cs="Times New Roman"/>
                <w:b w:val="0"/>
                <w:szCs w:val="20"/>
              </w:rPr>
              <w:t>10</w:t>
            </w:r>
          </w:p>
        </w:tc>
        <w:tc>
          <w:tcPr>
            <w:tcW w:w="4603" w:type="dxa"/>
          </w:tcPr>
          <w:p w14:paraId="4098FC26" w14:textId="490A69CF" w:rsidR="00243730" w:rsidRPr="002715D9" w:rsidRDefault="003331FE"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Ž</w:t>
            </w:r>
            <w:r w:rsidR="00243730" w:rsidRPr="002715D9">
              <w:rPr>
                <w:rFonts w:ascii="Times New Roman" w:hAnsi="Times New Roman" w:cs="Times New Roman"/>
                <w:b w:val="0"/>
                <w:szCs w:val="20"/>
              </w:rPr>
              <w:t>inios apie įvertintas EMAS organizacijas (kai taikytina)</w:t>
            </w:r>
          </w:p>
        </w:tc>
        <w:tc>
          <w:tcPr>
            <w:tcW w:w="2015" w:type="dxa"/>
          </w:tcPr>
          <w:p w14:paraId="480E0B95" w14:textId="492E8947" w:rsidR="00243730" w:rsidRPr="002715D9" w:rsidRDefault="00243730"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dokumentas</w:t>
            </w:r>
          </w:p>
        </w:tc>
        <w:tc>
          <w:tcPr>
            <w:tcW w:w="679" w:type="dxa"/>
          </w:tcPr>
          <w:p w14:paraId="5DDF1B6F" w14:textId="21C661B4"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532" w:type="dxa"/>
          </w:tcPr>
          <w:p w14:paraId="66ED292D" w14:textId="248FFA71"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p>
        </w:tc>
        <w:tc>
          <w:tcPr>
            <w:tcW w:w="460" w:type="dxa"/>
          </w:tcPr>
          <w:p w14:paraId="33518CFF" w14:textId="529EF4CE"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567" w:type="dxa"/>
          </w:tcPr>
          <w:p w14:paraId="5A9AF0D2" w14:textId="37226871"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709" w:type="dxa"/>
          </w:tcPr>
          <w:p w14:paraId="05158E7F" w14:textId="3E0D7637" w:rsidR="00243730" w:rsidRPr="002715D9" w:rsidRDefault="00243730"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r>
      <w:tr w:rsidR="00DD5D8C" w:rsidRPr="002715D9" w14:paraId="1386C928" w14:textId="77777777" w:rsidTr="00243730">
        <w:tc>
          <w:tcPr>
            <w:tcW w:w="500" w:type="dxa"/>
          </w:tcPr>
          <w:p w14:paraId="4193E29C" w14:textId="0EA9A51E" w:rsidR="00DD5D8C" w:rsidRPr="002715D9" w:rsidRDefault="008C22FD" w:rsidP="00DD5D8C">
            <w:pPr>
              <w:pStyle w:val="xxx"/>
              <w:tabs>
                <w:tab w:val="clear" w:pos="720"/>
              </w:tabs>
              <w:ind w:left="0" w:firstLine="0"/>
              <w:jc w:val="left"/>
              <w:rPr>
                <w:rFonts w:ascii="Times New Roman" w:hAnsi="Times New Roman" w:cs="Times New Roman"/>
                <w:b w:val="0"/>
                <w:szCs w:val="20"/>
              </w:rPr>
            </w:pPr>
            <w:r w:rsidRPr="002715D9">
              <w:rPr>
                <w:rFonts w:ascii="Times New Roman" w:hAnsi="Times New Roman" w:cs="Times New Roman"/>
                <w:b w:val="0"/>
                <w:szCs w:val="20"/>
              </w:rPr>
              <w:t>11</w:t>
            </w:r>
          </w:p>
        </w:tc>
        <w:tc>
          <w:tcPr>
            <w:tcW w:w="4603" w:type="dxa"/>
          </w:tcPr>
          <w:p w14:paraId="61695C4D" w14:textId="1C029B70" w:rsidR="00DD5D8C" w:rsidRPr="002715D9" w:rsidRDefault="008028F7"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I</w:t>
            </w:r>
            <w:r w:rsidR="00DD5D8C" w:rsidRPr="002715D9">
              <w:rPr>
                <w:rFonts w:ascii="Times New Roman" w:hAnsi="Times New Roman" w:cs="Times New Roman"/>
                <w:b w:val="0"/>
                <w:szCs w:val="20"/>
              </w:rPr>
              <w:t>nformaciją apie patvirtintas arba atnaujintas aplinkosaugos ataskaitas</w:t>
            </w:r>
          </w:p>
        </w:tc>
        <w:tc>
          <w:tcPr>
            <w:tcW w:w="2015" w:type="dxa"/>
          </w:tcPr>
          <w:p w14:paraId="2206E9D0" w14:textId="77777777" w:rsidR="00DD5D8C" w:rsidRPr="002715D9" w:rsidRDefault="00DD5D8C" w:rsidP="008C22FD">
            <w:pPr>
              <w:pStyle w:val="xxx"/>
              <w:tabs>
                <w:tab w:val="clear" w:pos="720"/>
              </w:tabs>
              <w:spacing w:line="276" w:lineRule="auto"/>
              <w:ind w:left="0" w:firstLine="0"/>
              <w:jc w:val="left"/>
              <w:rPr>
                <w:rFonts w:ascii="Times New Roman" w:hAnsi="Times New Roman" w:cs="Times New Roman"/>
                <w:b w:val="0"/>
                <w:szCs w:val="20"/>
              </w:rPr>
            </w:pPr>
          </w:p>
        </w:tc>
        <w:tc>
          <w:tcPr>
            <w:tcW w:w="679" w:type="dxa"/>
          </w:tcPr>
          <w:p w14:paraId="7E44A35B" w14:textId="77777777"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p>
        </w:tc>
        <w:tc>
          <w:tcPr>
            <w:tcW w:w="532" w:type="dxa"/>
          </w:tcPr>
          <w:p w14:paraId="2A3BCF40" w14:textId="31B2B672"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460" w:type="dxa"/>
          </w:tcPr>
          <w:p w14:paraId="538A8106" w14:textId="77777777"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p>
        </w:tc>
        <w:tc>
          <w:tcPr>
            <w:tcW w:w="567" w:type="dxa"/>
          </w:tcPr>
          <w:p w14:paraId="0384948E" w14:textId="77777777"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p>
        </w:tc>
        <w:tc>
          <w:tcPr>
            <w:tcW w:w="709" w:type="dxa"/>
          </w:tcPr>
          <w:p w14:paraId="1043C91B" w14:textId="77777777"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p>
        </w:tc>
      </w:tr>
      <w:tr w:rsidR="00DD5D8C" w:rsidRPr="002715D9" w14:paraId="77DDAE77" w14:textId="77777777" w:rsidTr="00243730">
        <w:tc>
          <w:tcPr>
            <w:tcW w:w="500" w:type="dxa"/>
          </w:tcPr>
          <w:p w14:paraId="03CB55BF" w14:textId="16F6D2C9" w:rsidR="00DD5D8C" w:rsidRPr="002715D9" w:rsidRDefault="008C22FD" w:rsidP="00DD5D8C">
            <w:pPr>
              <w:pStyle w:val="xxx"/>
              <w:tabs>
                <w:tab w:val="clear" w:pos="720"/>
              </w:tabs>
              <w:ind w:left="0" w:firstLine="0"/>
              <w:jc w:val="left"/>
              <w:rPr>
                <w:rFonts w:ascii="Times New Roman" w:hAnsi="Times New Roman" w:cs="Times New Roman"/>
                <w:b w:val="0"/>
                <w:szCs w:val="20"/>
              </w:rPr>
            </w:pPr>
            <w:r w:rsidRPr="002715D9">
              <w:rPr>
                <w:rFonts w:ascii="Times New Roman" w:hAnsi="Times New Roman" w:cs="Times New Roman"/>
                <w:b w:val="0"/>
                <w:szCs w:val="20"/>
              </w:rPr>
              <w:t>12</w:t>
            </w:r>
          </w:p>
        </w:tc>
        <w:tc>
          <w:tcPr>
            <w:tcW w:w="4603" w:type="dxa"/>
          </w:tcPr>
          <w:p w14:paraId="2AA53FB4" w14:textId="7178B223" w:rsidR="00DD5D8C" w:rsidRPr="002715D9" w:rsidRDefault="00DD5D8C"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 xml:space="preserve">Ryšio lentelė tarp standarto ar standartų, nustatančių reikalavimus EMAS vertintojui, ir kokybės vadovo bei susijusių dokumentų </w:t>
            </w:r>
          </w:p>
        </w:tc>
        <w:tc>
          <w:tcPr>
            <w:tcW w:w="2015" w:type="dxa"/>
          </w:tcPr>
          <w:p w14:paraId="2089A287" w14:textId="6F7E7A5F" w:rsidR="00DD5D8C" w:rsidRPr="002715D9" w:rsidRDefault="00DD5D8C"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LA.AD5.15</w:t>
            </w:r>
            <w:r w:rsidR="00AE7FD5" w:rsidRPr="002715D9">
              <w:rPr>
                <w:rFonts w:ascii="Times New Roman" w:hAnsi="Times New Roman" w:cs="Times New Roman"/>
                <w:b w:val="0"/>
                <w:szCs w:val="20"/>
              </w:rPr>
              <w:t>/5</w:t>
            </w:r>
            <w:r w:rsidRPr="002715D9">
              <w:rPr>
                <w:rFonts w:ascii="Times New Roman" w:hAnsi="Times New Roman" w:cs="Times New Roman"/>
                <w:b w:val="0"/>
                <w:szCs w:val="20"/>
              </w:rPr>
              <w:t>priedas</w:t>
            </w:r>
          </w:p>
        </w:tc>
        <w:tc>
          <w:tcPr>
            <w:tcW w:w="679" w:type="dxa"/>
          </w:tcPr>
          <w:p w14:paraId="5B2CC91E" w14:textId="25D3A0E6"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532" w:type="dxa"/>
          </w:tcPr>
          <w:p w14:paraId="22767D6D" w14:textId="77777777"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p>
        </w:tc>
        <w:tc>
          <w:tcPr>
            <w:tcW w:w="460" w:type="dxa"/>
          </w:tcPr>
          <w:p w14:paraId="36B68FD2" w14:textId="77777777"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p>
        </w:tc>
        <w:tc>
          <w:tcPr>
            <w:tcW w:w="567" w:type="dxa"/>
          </w:tcPr>
          <w:p w14:paraId="14B8413C" w14:textId="6A5B3500"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p>
        </w:tc>
        <w:tc>
          <w:tcPr>
            <w:tcW w:w="709" w:type="dxa"/>
          </w:tcPr>
          <w:p w14:paraId="7BAB5B62" w14:textId="42D05598"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r>
      <w:tr w:rsidR="00DD5D8C" w:rsidRPr="002715D9" w14:paraId="31E9412C" w14:textId="77777777" w:rsidTr="00243730">
        <w:tc>
          <w:tcPr>
            <w:tcW w:w="500" w:type="dxa"/>
          </w:tcPr>
          <w:p w14:paraId="0E7B12C7" w14:textId="651660D5" w:rsidR="00DD5D8C" w:rsidRPr="002715D9" w:rsidRDefault="008C22FD" w:rsidP="00DD5D8C">
            <w:pPr>
              <w:pStyle w:val="xxx"/>
              <w:tabs>
                <w:tab w:val="clear" w:pos="720"/>
              </w:tabs>
              <w:ind w:left="0" w:firstLine="0"/>
              <w:jc w:val="left"/>
              <w:rPr>
                <w:rFonts w:ascii="Times New Roman" w:hAnsi="Times New Roman" w:cs="Times New Roman"/>
                <w:b w:val="0"/>
                <w:szCs w:val="20"/>
              </w:rPr>
            </w:pPr>
            <w:r w:rsidRPr="002715D9">
              <w:rPr>
                <w:rFonts w:ascii="Times New Roman" w:hAnsi="Times New Roman" w:cs="Times New Roman"/>
                <w:b w:val="0"/>
                <w:szCs w:val="20"/>
              </w:rPr>
              <w:t>13</w:t>
            </w:r>
          </w:p>
        </w:tc>
        <w:tc>
          <w:tcPr>
            <w:tcW w:w="4603" w:type="dxa"/>
          </w:tcPr>
          <w:p w14:paraId="228C2666" w14:textId="1DF104C3" w:rsidR="00DD5D8C" w:rsidRPr="002715D9" w:rsidRDefault="00DD5D8C"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Paskutinės vadybos vertinamosios analizės dokumentuota informacija</w:t>
            </w:r>
          </w:p>
        </w:tc>
        <w:tc>
          <w:tcPr>
            <w:tcW w:w="2015" w:type="dxa"/>
          </w:tcPr>
          <w:p w14:paraId="75A9E32E" w14:textId="425071ED" w:rsidR="00DD5D8C" w:rsidRPr="002715D9" w:rsidRDefault="00DD5D8C"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dokumentas</w:t>
            </w:r>
          </w:p>
        </w:tc>
        <w:tc>
          <w:tcPr>
            <w:tcW w:w="679" w:type="dxa"/>
          </w:tcPr>
          <w:p w14:paraId="117D4A88" w14:textId="232F56B5"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532" w:type="dxa"/>
          </w:tcPr>
          <w:p w14:paraId="53E662D6" w14:textId="6A1E2DC6"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460" w:type="dxa"/>
          </w:tcPr>
          <w:p w14:paraId="486A9205" w14:textId="4B901FE5"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p>
        </w:tc>
        <w:tc>
          <w:tcPr>
            <w:tcW w:w="567" w:type="dxa"/>
          </w:tcPr>
          <w:p w14:paraId="3B70A155" w14:textId="631C30FC"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p>
        </w:tc>
        <w:tc>
          <w:tcPr>
            <w:tcW w:w="709" w:type="dxa"/>
          </w:tcPr>
          <w:p w14:paraId="6AEA19B6" w14:textId="22CF04D6"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r>
      <w:tr w:rsidR="00DD5D8C" w:rsidRPr="002715D9" w14:paraId="046FD748" w14:textId="77777777" w:rsidTr="00243730">
        <w:tc>
          <w:tcPr>
            <w:tcW w:w="500" w:type="dxa"/>
          </w:tcPr>
          <w:p w14:paraId="5C75F7BE" w14:textId="37557105" w:rsidR="00DD5D8C" w:rsidRPr="002715D9" w:rsidRDefault="008C22FD" w:rsidP="00DD5D8C">
            <w:pPr>
              <w:pStyle w:val="xxx"/>
              <w:tabs>
                <w:tab w:val="clear" w:pos="720"/>
              </w:tabs>
              <w:ind w:left="0" w:firstLine="0"/>
              <w:jc w:val="left"/>
              <w:rPr>
                <w:rFonts w:ascii="Times New Roman" w:hAnsi="Times New Roman" w:cs="Times New Roman"/>
                <w:b w:val="0"/>
                <w:szCs w:val="20"/>
              </w:rPr>
            </w:pPr>
            <w:r w:rsidRPr="002715D9">
              <w:rPr>
                <w:rFonts w:ascii="Times New Roman" w:hAnsi="Times New Roman" w:cs="Times New Roman"/>
                <w:b w:val="0"/>
                <w:szCs w:val="20"/>
              </w:rPr>
              <w:t>14</w:t>
            </w:r>
          </w:p>
        </w:tc>
        <w:tc>
          <w:tcPr>
            <w:tcW w:w="4603" w:type="dxa"/>
          </w:tcPr>
          <w:p w14:paraId="34AE2E28" w14:textId="156ABEDF" w:rsidR="00DD5D8C" w:rsidRPr="002715D9" w:rsidRDefault="00DD5D8C"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Paskutinių vidaus auditų dokumentuota informacija</w:t>
            </w:r>
          </w:p>
        </w:tc>
        <w:tc>
          <w:tcPr>
            <w:tcW w:w="2015" w:type="dxa"/>
          </w:tcPr>
          <w:p w14:paraId="192D9138" w14:textId="466E0702" w:rsidR="00DD5D8C" w:rsidRPr="002715D9" w:rsidRDefault="00DD5D8C"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dokumentas</w:t>
            </w:r>
          </w:p>
        </w:tc>
        <w:tc>
          <w:tcPr>
            <w:tcW w:w="679" w:type="dxa"/>
          </w:tcPr>
          <w:p w14:paraId="0428DF46" w14:textId="060FA488"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532" w:type="dxa"/>
          </w:tcPr>
          <w:p w14:paraId="34EC2329" w14:textId="2127AFDA"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460" w:type="dxa"/>
          </w:tcPr>
          <w:p w14:paraId="620DBB47" w14:textId="77777777"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p>
        </w:tc>
        <w:tc>
          <w:tcPr>
            <w:tcW w:w="567" w:type="dxa"/>
          </w:tcPr>
          <w:p w14:paraId="43D67566" w14:textId="77777777"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p>
        </w:tc>
        <w:tc>
          <w:tcPr>
            <w:tcW w:w="709" w:type="dxa"/>
          </w:tcPr>
          <w:p w14:paraId="1562A565" w14:textId="0A920BC0"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r>
      <w:tr w:rsidR="00DD5D8C" w:rsidRPr="002715D9" w14:paraId="33318CDF" w14:textId="77777777" w:rsidTr="00243730">
        <w:tc>
          <w:tcPr>
            <w:tcW w:w="500" w:type="dxa"/>
          </w:tcPr>
          <w:p w14:paraId="51A2927D" w14:textId="71CECE63" w:rsidR="00DD5D8C" w:rsidRPr="002715D9" w:rsidRDefault="008C22FD" w:rsidP="00DD5D8C">
            <w:pPr>
              <w:pStyle w:val="xxx"/>
              <w:tabs>
                <w:tab w:val="clear" w:pos="720"/>
              </w:tabs>
              <w:ind w:left="0" w:firstLine="0"/>
              <w:jc w:val="left"/>
              <w:rPr>
                <w:rFonts w:ascii="Times New Roman" w:hAnsi="Times New Roman" w:cs="Times New Roman"/>
                <w:b w:val="0"/>
                <w:szCs w:val="20"/>
              </w:rPr>
            </w:pPr>
            <w:r w:rsidRPr="002715D9">
              <w:rPr>
                <w:rFonts w:ascii="Times New Roman" w:hAnsi="Times New Roman" w:cs="Times New Roman"/>
                <w:b w:val="0"/>
                <w:szCs w:val="20"/>
              </w:rPr>
              <w:t>15</w:t>
            </w:r>
          </w:p>
        </w:tc>
        <w:tc>
          <w:tcPr>
            <w:tcW w:w="4603" w:type="dxa"/>
          </w:tcPr>
          <w:p w14:paraId="64DA9B20" w14:textId="1FD97827" w:rsidR="00DD5D8C" w:rsidRPr="002715D9" w:rsidRDefault="00DD5D8C"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Einamųjų metų EMAS organizacijų auditų programa (įmonės pavadinimas, EVRK kodas, data, vietovė, audito grupės sudėtis, audito tipas ir pan.)</w:t>
            </w:r>
          </w:p>
        </w:tc>
        <w:tc>
          <w:tcPr>
            <w:tcW w:w="2015" w:type="dxa"/>
          </w:tcPr>
          <w:p w14:paraId="317E1309" w14:textId="74E33ADE" w:rsidR="00DD5D8C" w:rsidRPr="002715D9" w:rsidRDefault="00DD5D8C"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dokumentas</w:t>
            </w:r>
          </w:p>
        </w:tc>
        <w:tc>
          <w:tcPr>
            <w:tcW w:w="679" w:type="dxa"/>
          </w:tcPr>
          <w:p w14:paraId="4CAD1623" w14:textId="4C565A86"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532" w:type="dxa"/>
          </w:tcPr>
          <w:p w14:paraId="0854CCA8" w14:textId="27DB9488"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460" w:type="dxa"/>
          </w:tcPr>
          <w:p w14:paraId="383C0367" w14:textId="77777777"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p>
        </w:tc>
        <w:tc>
          <w:tcPr>
            <w:tcW w:w="567" w:type="dxa"/>
          </w:tcPr>
          <w:p w14:paraId="715B4CFF" w14:textId="77777777"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p>
        </w:tc>
        <w:tc>
          <w:tcPr>
            <w:tcW w:w="709" w:type="dxa"/>
          </w:tcPr>
          <w:p w14:paraId="56A5D6E2" w14:textId="2DDDF4AF"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r>
      <w:tr w:rsidR="00DD5D8C" w:rsidRPr="002715D9" w14:paraId="40BF1478" w14:textId="77777777" w:rsidTr="00243730">
        <w:tc>
          <w:tcPr>
            <w:tcW w:w="500" w:type="dxa"/>
          </w:tcPr>
          <w:p w14:paraId="0EF608A7" w14:textId="4AEC1282" w:rsidR="00DD5D8C" w:rsidRPr="002715D9" w:rsidRDefault="008C22FD" w:rsidP="00DD5D8C">
            <w:pPr>
              <w:pStyle w:val="xxx"/>
              <w:tabs>
                <w:tab w:val="clear" w:pos="720"/>
              </w:tabs>
              <w:ind w:left="0" w:firstLine="0"/>
              <w:jc w:val="left"/>
              <w:rPr>
                <w:rFonts w:ascii="Times New Roman" w:hAnsi="Times New Roman" w:cs="Times New Roman"/>
                <w:b w:val="0"/>
                <w:szCs w:val="20"/>
              </w:rPr>
            </w:pPr>
            <w:r w:rsidRPr="002715D9">
              <w:rPr>
                <w:rFonts w:ascii="Times New Roman" w:hAnsi="Times New Roman" w:cs="Times New Roman"/>
                <w:b w:val="0"/>
                <w:szCs w:val="20"/>
              </w:rPr>
              <w:t>16</w:t>
            </w:r>
          </w:p>
        </w:tc>
        <w:tc>
          <w:tcPr>
            <w:tcW w:w="4603" w:type="dxa"/>
          </w:tcPr>
          <w:p w14:paraId="0FB6A6A5" w14:textId="370097CB" w:rsidR="00DD5D8C" w:rsidRPr="002715D9" w:rsidRDefault="00DD5D8C"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Interesų konflikto ir grėsmių nešališkumui vertinimo analizės dokumentuota informacija</w:t>
            </w:r>
          </w:p>
        </w:tc>
        <w:tc>
          <w:tcPr>
            <w:tcW w:w="2015" w:type="dxa"/>
          </w:tcPr>
          <w:p w14:paraId="6D23AF5A" w14:textId="2CCC25C2" w:rsidR="00DD5D8C" w:rsidRPr="002715D9" w:rsidRDefault="00DD5D8C"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dokumentas</w:t>
            </w:r>
          </w:p>
        </w:tc>
        <w:tc>
          <w:tcPr>
            <w:tcW w:w="679" w:type="dxa"/>
          </w:tcPr>
          <w:p w14:paraId="0D0AFE5E" w14:textId="2ED1433E"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532" w:type="dxa"/>
          </w:tcPr>
          <w:p w14:paraId="4C80EBEA" w14:textId="2D0D6B1B"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460" w:type="dxa"/>
          </w:tcPr>
          <w:p w14:paraId="08E7558A" w14:textId="77777777"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p>
        </w:tc>
        <w:tc>
          <w:tcPr>
            <w:tcW w:w="567" w:type="dxa"/>
          </w:tcPr>
          <w:p w14:paraId="2DC94755" w14:textId="77777777"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p>
        </w:tc>
        <w:tc>
          <w:tcPr>
            <w:tcW w:w="709" w:type="dxa"/>
          </w:tcPr>
          <w:p w14:paraId="1DC24433" w14:textId="76D2AC85"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r>
      <w:tr w:rsidR="00DD5D8C" w:rsidRPr="002715D9" w14:paraId="7ECB8D9A" w14:textId="77777777" w:rsidTr="00243730">
        <w:tc>
          <w:tcPr>
            <w:tcW w:w="500" w:type="dxa"/>
          </w:tcPr>
          <w:p w14:paraId="7D81256B" w14:textId="2B66BE2C" w:rsidR="00DD5D8C" w:rsidRPr="002715D9" w:rsidRDefault="008C22FD" w:rsidP="00DD5D8C">
            <w:pPr>
              <w:pStyle w:val="xxx"/>
              <w:tabs>
                <w:tab w:val="clear" w:pos="720"/>
              </w:tabs>
              <w:ind w:left="0" w:firstLine="0"/>
              <w:jc w:val="left"/>
              <w:rPr>
                <w:rFonts w:ascii="Times New Roman" w:hAnsi="Times New Roman" w:cs="Times New Roman"/>
                <w:b w:val="0"/>
                <w:szCs w:val="20"/>
              </w:rPr>
            </w:pPr>
            <w:r w:rsidRPr="002715D9">
              <w:rPr>
                <w:rFonts w:ascii="Times New Roman" w:hAnsi="Times New Roman" w:cs="Times New Roman"/>
                <w:b w:val="0"/>
                <w:szCs w:val="20"/>
              </w:rPr>
              <w:lastRenderedPageBreak/>
              <w:t>17</w:t>
            </w:r>
          </w:p>
        </w:tc>
        <w:tc>
          <w:tcPr>
            <w:tcW w:w="4603" w:type="dxa"/>
          </w:tcPr>
          <w:p w14:paraId="5E85744D" w14:textId="7751F44B" w:rsidR="00DD5D8C" w:rsidRPr="002715D9" w:rsidRDefault="00DD5D8C" w:rsidP="008028F7">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 xml:space="preserve">Žinios apie EMAS Vertintojo naudojamas informacijos ir ryšio technologijas, kaip numato IAF MD 4 </w:t>
            </w:r>
            <w:r w:rsidR="008028F7" w:rsidRPr="002715D9">
              <w:rPr>
                <w:rFonts w:ascii="Times New Roman" w:hAnsi="Times New Roman" w:cs="Times New Roman"/>
                <w:b w:val="0"/>
                <w:szCs w:val="20"/>
              </w:rPr>
              <w:t>(kai taikytina)</w:t>
            </w:r>
          </w:p>
        </w:tc>
        <w:tc>
          <w:tcPr>
            <w:tcW w:w="2015" w:type="dxa"/>
          </w:tcPr>
          <w:p w14:paraId="40CBA6AF" w14:textId="7DC8506A" w:rsidR="00DD5D8C" w:rsidRPr="002715D9" w:rsidRDefault="00DD5D8C"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dokumentas</w:t>
            </w:r>
          </w:p>
        </w:tc>
        <w:tc>
          <w:tcPr>
            <w:tcW w:w="679" w:type="dxa"/>
          </w:tcPr>
          <w:p w14:paraId="5FC652F3" w14:textId="08C1E18E"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532" w:type="dxa"/>
          </w:tcPr>
          <w:p w14:paraId="1B827634" w14:textId="10F6BF8F"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460" w:type="dxa"/>
          </w:tcPr>
          <w:p w14:paraId="76FD7B89" w14:textId="651F828D"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567" w:type="dxa"/>
          </w:tcPr>
          <w:p w14:paraId="75791E05" w14:textId="04E03E82"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709" w:type="dxa"/>
          </w:tcPr>
          <w:p w14:paraId="42818B58" w14:textId="29CAA831"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r>
      <w:tr w:rsidR="00DD5D8C" w:rsidRPr="002715D9" w14:paraId="4275D099" w14:textId="77777777" w:rsidTr="00243730">
        <w:tc>
          <w:tcPr>
            <w:tcW w:w="500" w:type="dxa"/>
          </w:tcPr>
          <w:p w14:paraId="62043698" w14:textId="4D6D4EE5" w:rsidR="00DD5D8C" w:rsidRPr="002715D9" w:rsidRDefault="008C22FD" w:rsidP="00DD5D8C">
            <w:pPr>
              <w:pStyle w:val="xxx"/>
              <w:tabs>
                <w:tab w:val="clear" w:pos="720"/>
              </w:tabs>
              <w:ind w:left="0" w:firstLine="0"/>
              <w:jc w:val="left"/>
              <w:rPr>
                <w:rFonts w:ascii="Times New Roman" w:hAnsi="Times New Roman" w:cs="Times New Roman"/>
                <w:b w:val="0"/>
                <w:szCs w:val="20"/>
              </w:rPr>
            </w:pPr>
            <w:r w:rsidRPr="002715D9">
              <w:rPr>
                <w:rFonts w:ascii="Times New Roman" w:hAnsi="Times New Roman" w:cs="Times New Roman"/>
                <w:b w:val="0"/>
                <w:szCs w:val="20"/>
              </w:rPr>
              <w:t>18</w:t>
            </w:r>
          </w:p>
        </w:tc>
        <w:tc>
          <w:tcPr>
            <w:tcW w:w="4603" w:type="dxa"/>
          </w:tcPr>
          <w:p w14:paraId="56AF438D" w14:textId="2439748B" w:rsidR="00DD5D8C" w:rsidRPr="002715D9" w:rsidRDefault="00DD5D8C"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Žinios apie pasikeitimus, įvykusius nuo paskutinio vertinimo</w:t>
            </w:r>
          </w:p>
        </w:tc>
        <w:tc>
          <w:tcPr>
            <w:tcW w:w="2015" w:type="dxa"/>
          </w:tcPr>
          <w:p w14:paraId="1CBF6C5D" w14:textId="308E28BD" w:rsidR="00DD5D8C" w:rsidRPr="002715D9" w:rsidRDefault="00DD5D8C"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LA.AD5.15</w:t>
            </w:r>
            <w:r w:rsidR="00AE7FD5" w:rsidRPr="002715D9">
              <w:rPr>
                <w:rFonts w:ascii="Times New Roman" w:hAnsi="Times New Roman" w:cs="Times New Roman"/>
                <w:b w:val="0"/>
                <w:szCs w:val="20"/>
              </w:rPr>
              <w:t>/6</w:t>
            </w:r>
            <w:r w:rsidRPr="002715D9">
              <w:rPr>
                <w:rFonts w:ascii="Times New Roman" w:hAnsi="Times New Roman" w:cs="Times New Roman"/>
                <w:b w:val="0"/>
                <w:szCs w:val="20"/>
              </w:rPr>
              <w:t xml:space="preserve"> priedas</w:t>
            </w:r>
          </w:p>
        </w:tc>
        <w:tc>
          <w:tcPr>
            <w:tcW w:w="679" w:type="dxa"/>
          </w:tcPr>
          <w:p w14:paraId="76ACF417" w14:textId="1E0D82C3"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p>
        </w:tc>
        <w:tc>
          <w:tcPr>
            <w:tcW w:w="532" w:type="dxa"/>
          </w:tcPr>
          <w:p w14:paraId="46D84D15" w14:textId="58C57A25"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460" w:type="dxa"/>
          </w:tcPr>
          <w:p w14:paraId="73120846" w14:textId="2AEBBE7A"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567" w:type="dxa"/>
          </w:tcPr>
          <w:p w14:paraId="15D469FB" w14:textId="30F70A6A"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709" w:type="dxa"/>
          </w:tcPr>
          <w:p w14:paraId="10F2821A" w14:textId="105751E9"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r>
      <w:tr w:rsidR="00DD5D8C" w:rsidRPr="002715D9" w14:paraId="31023204" w14:textId="77777777" w:rsidTr="00243730">
        <w:tc>
          <w:tcPr>
            <w:tcW w:w="500" w:type="dxa"/>
          </w:tcPr>
          <w:p w14:paraId="3CD05D6A" w14:textId="5E65F328" w:rsidR="00DD5D8C" w:rsidRPr="002715D9" w:rsidRDefault="008C22FD" w:rsidP="00DD5D8C">
            <w:pPr>
              <w:pStyle w:val="xxx"/>
              <w:tabs>
                <w:tab w:val="clear" w:pos="720"/>
              </w:tabs>
              <w:ind w:left="0" w:firstLine="0"/>
              <w:jc w:val="left"/>
              <w:rPr>
                <w:rFonts w:ascii="Times New Roman" w:hAnsi="Times New Roman" w:cs="Times New Roman"/>
                <w:b w:val="0"/>
                <w:szCs w:val="20"/>
              </w:rPr>
            </w:pPr>
            <w:r w:rsidRPr="002715D9">
              <w:rPr>
                <w:rFonts w:ascii="Times New Roman" w:hAnsi="Times New Roman" w:cs="Times New Roman"/>
                <w:b w:val="0"/>
                <w:szCs w:val="20"/>
              </w:rPr>
              <w:t>19</w:t>
            </w:r>
          </w:p>
        </w:tc>
        <w:tc>
          <w:tcPr>
            <w:tcW w:w="4603" w:type="dxa"/>
          </w:tcPr>
          <w:p w14:paraId="209C9190" w14:textId="64005DED" w:rsidR="00DD5D8C" w:rsidRPr="002715D9" w:rsidRDefault="00DD5D8C"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Kai vertintojas pageidauja užsiimti vertinimu ir tvirtinimu trečiosiose šalyse, informaciją bei įrodymus, kad vertintojas yra susipažinęs su įstatymų ir kitų su aplinka susijusių teisės aktų reikalavimais, galiojančiais trečiojoje šalyje, bei moka ir supranta jos oficialiąją kalbą (Reglamento (EB) Nr. 1221/2009 22 straipsnis)</w:t>
            </w:r>
          </w:p>
        </w:tc>
        <w:tc>
          <w:tcPr>
            <w:tcW w:w="2015" w:type="dxa"/>
          </w:tcPr>
          <w:p w14:paraId="318903ED" w14:textId="788C99C3" w:rsidR="00DD5D8C" w:rsidRPr="002715D9" w:rsidRDefault="00DD5D8C"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dokumentas</w:t>
            </w:r>
          </w:p>
        </w:tc>
        <w:tc>
          <w:tcPr>
            <w:tcW w:w="679" w:type="dxa"/>
          </w:tcPr>
          <w:p w14:paraId="706860EE" w14:textId="44F3D649"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532" w:type="dxa"/>
          </w:tcPr>
          <w:p w14:paraId="21CD1C95" w14:textId="5CD220CE"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p>
        </w:tc>
        <w:tc>
          <w:tcPr>
            <w:tcW w:w="460" w:type="dxa"/>
          </w:tcPr>
          <w:p w14:paraId="54CE3E18" w14:textId="0AEDB8AB"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p>
        </w:tc>
        <w:tc>
          <w:tcPr>
            <w:tcW w:w="567" w:type="dxa"/>
          </w:tcPr>
          <w:p w14:paraId="073100E1" w14:textId="59707F84"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c>
          <w:tcPr>
            <w:tcW w:w="709" w:type="dxa"/>
          </w:tcPr>
          <w:p w14:paraId="7DFB6943" w14:textId="4BD8D25B" w:rsidR="00DD5D8C" w:rsidRPr="002715D9" w:rsidRDefault="00DD5D8C" w:rsidP="008C22FD">
            <w:pPr>
              <w:pStyle w:val="xxx"/>
              <w:tabs>
                <w:tab w:val="clear" w:pos="720"/>
              </w:tabs>
              <w:spacing w:line="276" w:lineRule="auto"/>
              <w:ind w:left="0" w:firstLine="0"/>
              <w:jc w:val="center"/>
              <w:rPr>
                <w:rFonts w:ascii="Times New Roman" w:hAnsi="Times New Roman" w:cs="Times New Roman"/>
                <w:sz w:val="24"/>
              </w:rPr>
            </w:pPr>
            <w:r w:rsidRPr="002715D9">
              <w:rPr>
                <w:rFonts w:ascii="Times New Roman" w:hAnsi="Times New Roman" w:cs="Times New Roman"/>
                <w:sz w:val="24"/>
              </w:rPr>
              <w:t>+</w:t>
            </w:r>
          </w:p>
        </w:tc>
      </w:tr>
      <w:tr w:rsidR="00DD5D8C" w:rsidRPr="002715D9" w14:paraId="77022BC5" w14:textId="77777777" w:rsidTr="00243730">
        <w:trPr>
          <w:gridAfter w:val="7"/>
          <w:wAfter w:w="9565" w:type="dxa"/>
        </w:trPr>
        <w:tc>
          <w:tcPr>
            <w:tcW w:w="500" w:type="dxa"/>
          </w:tcPr>
          <w:p w14:paraId="49B40450" w14:textId="77777777" w:rsidR="00DD5D8C" w:rsidRPr="002715D9" w:rsidRDefault="00DD5D8C" w:rsidP="00DD5D8C">
            <w:pPr>
              <w:pStyle w:val="xxx"/>
              <w:tabs>
                <w:tab w:val="clear" w:pos="720"/>
              </w:tabs>
              <w:ind w:left="0" w:firstLine="0"/>
              <w:jc w:val="left"/>
              <w:rPr>
                <w:rFonts w:ascii="Times New Roman" w:hAnsi="Times New Roman" w:cs="Times New Roman"/>
                <w:szCs w:val="20"/>
              </w:rPr>
            </w:pPr>
          </w:p>
        </w:tc>
      </w:tr>
      <w:tr w:rsidR="00DD5D8C" w:rsidRPr="002715D9" w14:paraId="7F2B8E35" w14:textId="77777777" w:rsidTr="00623535">
        <w:tc>
          <w:tcPr>
            <w:tcW w:w="500" w:type="dxa"/>
          </w:tcPr>
          <w:p w14:paraId="29560D8B" w14:textId="0077E832" w:rsidR="00DD5D8C" w:rsidRPr="002715D9" w:rsidRDefault="00DD5D8C" w:rsidP="00DD5D8C">
            <w:pPr>
              <w:pStyle w:val="xxx"/>
              <w:tabs>
                <w:tab w:val="clear" w:pos="720"/>
              </w:tabs>
              <w:ind w:left="0" w:firstLine="0"/>
              <w:jc w:val="left"/>
              <w:rPr>
                <w:rFonts w:ascii="Times New Roman" w:hAnsi="Times New Roman" w:cs="Times New Roman"/>
                <w:b w:val="0"/>
                <w:szCs w:val="20"/>
              </w:rPr>
            </w:pPr>
          </w:p>
        </w:tc>
        <w:tc>
          <w:tcPr>
            <w:tcW w:w="6618" w:type="dxa"/>
            <w:gridSpan w:val="2"/>
          </w:tcPr>
          <w:p w14:paraId="22568251" w14:textId="3FFCBBA7" w:rsidR="00DD5D8C" w:rsidRPr="002715D9" w:rsidRDefault="00DD5D8C" w:rsidP="008C22FD">
            <w:pPr>
              <w:pStyle w:val="xxx"/>
              <w:tabs>
                <w:tab w:val="clear" w:pos="720"/>
              </w:tabs>
              <w:spacing w:line="276" w:lineRule="auto"/>
              <w:ind w:left="0" w:firstLine="0"/>
              <w:jc w:val="left"/>
              <w:rPr>
                <w:rFonts w:ascii="Times New Roman" w:hAnsi="Times New Roman" w:cs="Times New Roman"/>
                <w:sz w:val="24"/>
              </w:rPr>
            </w:pPr>
            <w:r w:rsidRPr="002715D9">
              <w:rPr>
                <w:rFonts w:ascii="Times New Roman" w:hAnsi="Times New Roman" w:cs="Times New Roman"/>
                <w:sz w:val="24"/>
              </w:rPr>
              <w:t>1.2 Dokumentuota informacija veiklos stebėjimui</w:t>
            </w:r>
          </w:p>
        </w:tc>
        <w:tc>
          <w:tcPr>
            <w:tcW w:w="2947" w:type="dxa"/>
            <w:gridSpan w:val="5"/>
          </w:tcPr>
          <w:p w14:paraId="35830A36" w14:textId="77777777" w:rsidR="00DD5D8C" w:rsidRPr="002715D9" w:rsidRDefault="00DD5D8C" w:rsidP="008C22FD">
            <w:pPr>
              <w:pStyle w:val="xxx"/>
              <w:tabs>
                <w:tab w:val="clear" w:pos="720"/>
              </w:tabs>
              <w:spacing w:line="276" w:lineRule="auto"/>
              <w:ind w:left="0" w:firstLine="0"/>
              <w:jc w:val="left"/>
              <w:rPr>
                <w:rFonts w:ascii="Times New Roman" w:hAnsi="Times New Roman" w:cs="Times New Roman"/>
                <w:szCs w:val="20"/>
              </w:rPr>
            </w:pPr>
          </w:p>
        </w:tc>
      </w:tr>
      <w:tr w:rsidR="00DD5D8C" w:rsidRPr="002715D9" w14:paraId="62080F52" w14:textId="77777777" w:rsidTr="00623535">
        <w:tc>
          <w:tcPr>
            <w:tcW w:w="500" w:type="dxa"/>
          </w:tcPr>
          <w:p w14:paraId="0BA9945F" w14:textId="5D575EE3" w:rsidR="00DD5D8C" w:rsidRPr="002715D9" w:rsidRDefault="008C22FD" w:rsidP="00DD5D8C">
            <w:pPr>
              <w:pStyle w:val="xxx"/>
              <w:tabs>
                <w:tab w:val="clear" w:pos="720"/>
              </w:tabs>
              <w:ind w:left="0" w:firstLine="0"/>
              <w:jc w:val="left"/>
              <w:rPr>
                <w:rFonts w:ascii="Times New Roman" w:hAnsi="Times New Roman" w:cs="Times New Roman"/>
                <w:b w:val="0"/>
                <w:szCs w:val="20"/>
              </w:rPr>
            </w:pPr>
            <w:r w:rsidRPr="002715D9">
              <w:rPr>
                <w:rFonts w:ascii="Times New Roman" w:hAnsi="Times New Roman" w:cs="Times New Roman"/>
                <w:b w:val="0"/>
                <w:szCs w:val="20"/>
              </w:rPr>
              <w:t>20</w:t>
            </w:r>
          </w:p>
        </w:tc>
        <w:tc>
          <w:tcPr>
            <w:tcW w:w="4603" w:type="dxa"/>
          </w:tcPr>
          <w:p w14:paraId="03ADC526" w14:textId="34DF000C" w:rsidR="00DD5D8C" w:rsidRPr="002715D9" w:rsidRDefault="00DD5D8C"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Audito planas</w:t>
            </w:r>
          </w:p>
        </w:tc>
        <w:tc>
          <w:tcPr>
            <w:tcW w:w="2015" w:type="dxa"/>
          </w:tcPr>
          <w:p w14:paraId="3C7104F8" w14:textId="6A119EB4" w:rsidR="00DD5D8C" w:rsidRPr="002715D9" w:rsidRDefault="00DD5D8C"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dokumentas</w:t>
            </w:r>
          </w:p>
        </w:tc>
        <w:tc>
          <w:tcPr>
            <w:tcW w:w="2947" w:type="dxa"/>
            <w:gridSpan w:val="5"/>
          </w:tcPr>
          <w:p w14:paraId="2BC93BCE" w14:textId="17E9A4B3" w:rsidR="00DD5D8C" w:rsidRPr="002715D9" w:rsidRDefault="00DD5D8C" w:rsidP="008C22FD">
            <w:pPr>
              <w:pStyle w:val="xxx"/>
              <w:tabs>
                <w:tab w:val="clear" w:pos="720"/>
              </w:tabs>
              <w:spacing w:line="276" w:lineRule="auto"/>
              <w:ind w:left="0" w:firstLine="0"/>
              <w:jc w:val="center"/>
              <w:rPr>
                <w:rFonts w:ascii="Times New Roman" w:hAnsi="Times New Roman" w:cs="Times New Roman"/>
                <w:szCs w:val="20"/>
              </w:rPr>
            </w:pPr>
            <w:r w:rsidRPr="002715D9">
              <w:rPr>
                <w:rFonts w:ascii="Times New Roman" w:hAnsi="Times New Roman" w:cs="Times New Roman"/>
                <w:szCs w:val="20"/>
              </w:rPr>
              <w:t>+</w:t>
            </w:r>
          </w:p>
        </w:tc>
      </w:tr>
      <w:tr w:rsidR="00DD5D8C" w:rsidRPr="002715D9" w14:paraId="560249B8" w14:textId="77777777" w:rsidTr="00623535">
        <w:tc>
          <w:tcPr>
            <w:tcW w:w="500" w:type="dxa"/>
          </w:tcPr>
          <w:p w14:paraId="44FB8A3B" w14:textId="131BE251" w:rsidR="00DD5D8C" w:rsidRPr="002715D9" w:rsidRDefault="008C22FD" w:rsidP="00DD5D8C">
            <w:pPr>
              <w:pStyle w:val="xxx"/>
              <w:tabs>
                <w:tab w:val="clear" w:pos="720"/>
              </w:tabs>
              <w:ind w:left="0" w:firstLine="0"/>
              <w:jc w:val="left"/>
              <w:rPr>
                <w:rFonts w:ascii="Times New Roman" w:hAnsi="Times New Roman" w:cs="Times New Roman"/>
                <w:b w:val="0"/>
                <w:szCs w:val="20"/>
              </w:rPr>
            </w:pPr>
            <w:r w:rsidRPr="002715D9">
              <w:rPr>
                <w:rFonts w:ascii="Times New Roman" w:hAnsi="Times New Roman" w:cs="Times New Roman"/>
                <w:b w:val="0"/>
                <w:szCs w:val="20"/>
              </w:rPr>
              <w:t>21</w:t>
            </w:r>
          </w:p>
        </w:tc>
        <w:tc>
          <w:tcPr>
            <w:tcW w:w="4603" w:type="dxa"/>
          </w:tcPr>
          <w:p w14:paraId="00F2C065" w14:textId="49520249" w:rsidR="00DD5D8C" w:rsidRPr="002715D9" w:rsidRDefault="00DD5D8C" w:rsidP="008028F7">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Aplinkosaug</w:t>
            </w:r>
            <w:r w:rsidR="008028F7" w:rsidRPr="002715D9">
              <w:rPr>
                <w:rFonts w:ascii="Times New Roman" w:hAnsi="Times New Roman" w:cs="Times New Roman"/>
                <w:b w:val="0"/>
                <w:szCs w:val="20"/>
              </w:rPr>
              <w:t>os ankstesnio audito ataskaita (</w:t>
            </w:r>
            <w:r w:rsidRPr="002715D9">
              <w:rPr>
                <w:rFonts w:ascii="Times New Roman" w:hAnsi="Times New Roman" w:cs="Times New Roman"/>
                <w:b w:val="0"/>
                <w:szCs w:val="20"/>
              </w:rPr>
              <w:t>kai taik</w:t>
            </w:r>
            <w:r w:rsidR="008028F7" w:rsidRPr="002715D9">
              <w:rPr>
                <w:rFonts w:ascii="Times New Roman" w:hAnsi="Times New Roman" w:cs="Times New Roman"/>
                <w:b w:val="0"/>
                <w:szCs w:val="20"/>
              </w:rPr>
              <w:t>ytina)</w:t>
            </w:r>
          </w:p>
        </w:tc>
        <w:tc>
          <w:tcPr>
            <w:tcW w:w="2015" w:type="dxa"/>
          </w:tcPr>
          <w:p w14:paraId="7BCB96B0" w14:textId="50A901D4" w:rsidR="00DD5D8C" w:rsidRPr="002715D9" w:rsidRDefault="00DD5D8C"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dokumentas</w:t>
            </w:r>
          </w:p>
        </w:tc>
        <w:tc>
          <w:tcPr>
            <w:tcW w:w="2947" w:type="dxa"/>
            <w:gridSpan w:val="5"/>
          </w:tcPr>
          <w:p w14:paraId="7157F296" w14:textId="637D3E8D" w:rsidR="00DD5D8C" w:rsidRPr="002715D9" w:rsidRDefault="00DD5D8C" w:rsidP="008C22FD">
            <w:pPr>
              <w:pStyle w:val="xxx"/>
              <w:tabs>
                <w:tab w:val="clear" w:pos="720"/>
              </w:tabs>
              <w:spacing w:line="276" w:lineRule="auto"/>
              <w:ind w:left="0" w:firstLine="0"/>
              <w:jc w:val="center"/>
              <w:rPr>
                <w:rFonts w:ascii="Times New Roman" w:hAnsi="Times New Roman" w:cs="Times New Roman"/>
                <w:szCs w:val="20"/>
              </w:rPr>
            </w:pPr>
            <w:r w:rsidRPr="002715D9">
              <w:rPr>
                <w:rFonts w:ascii="Times New Roman" w:hAnsi="Times New Roman" w:cs="Times New Roman"/>
                <w:szCs w:val="20"/>
              </w:rPr>
              <w:t>+</w:t>
            </w:r>
          </w:p>
        </w:tc>
      </w:tr>
      <w:tr w:rsidR="00DD5D8C" w:rsidRPr="002715D9" w14:paraId="108A09DA" w14:textId="77777777" w:rsidTr="00623535">
        <w:tc>
          <w:tcPr>
            <w:tcW w:w="500" w:type="dxa"/>
          </w:tcPr>
          <w:p w14:paraId="333BCA6D" w14:textId="18657A96" w:rsidR="00DD5D8C" w:rsidRPr="002715D9" w:rsidRDefault="008C22FD" w:rsidP="00DD5D8C">
            <w:pPr>
              <w:pStyle w:val="xxx"/>
              <w:tabs>
                <w:tab w:val="clear" w:pos="720"/>
              </w:tabs>
              <w:ind w:left="0" w:firstLine="0"/>
              <w:jc w:val="left"/>
              <w:rPr>
                <w:rFonts w:ascii="Times New Roman" w:hAnsi="Times New Roman" w:cs="Times New Roman"/>
                <w:b w:val="0"/>
                <w:szCs w:val="20"/>
              </w:rPr>
            </w:pPr>
            <w:r w:rsidRPr="002715D9">
              <w:rPr>
                <w:rFonts w:ascii="Times New Roman" w:hAnsi="Times New Roman" w:cs="Times New Roman"/>
                <w:b w:val="0"/>
                <w:szCs w:val="20"/>
              </w:rPr>
              <w:t>22</w:t>
            </w:r>
          </w:p>
        </w:tc>
        <w:tc>
          <w:tcPr>
            <w:tcW w:w="4603" w:type="dxa"/>
          </w:tcPr>
          <w:p w14:paraId="17D18839" w14:textId="7FBA0389" w:rsidR="00DD5D8C" w:rsidRPr="002715D9" w:rsidRDefault="00DD5D8C" w:rsidP="008028F7">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EMAS organizacijos aplinko</w:t>
            </w:r>
            <w:r w:rsidR="008028F7" w:rsidRPr="002715D9">
              <w:rPr>
                <w:rFonts w:ascii="Times New Roman" w:hAnsi="Times New Roman" w:cs="Times New Roman"/>
                <w:b w:val="0"/>
                <w:szCs w:val="20"/>
              </w:rPr>
              <w:t>saugos ataskaita</w:t>
            </w:r>
            <w:r w:rsidRPr="002715D9">
              <w:rPr>
                <w:rFonts w:ascii="Times New Roman" w:hAnsi="Times New Roman" w:cs="Times New Roman"/>
                <w:b w:val="0"/>
                <w:szCs w:val="20"/>
              </w:rPr>
              <w:t xml:space="preserve"> </w:t>
            </w:r>
            <w:r w:rsidR="008028F7" w:rsidRPr="002715D9">
              <w:rPr>
                <w:rFonts w:ascii="Times New Roman" w:hAnsi="Times New Roman" w:cs="Times New Roman"/>
                <w:b w:val="0"/>
                <w:szCs w:val="20"/>
              </w:rPr>
              <w:t>(</w:t>
            </w:r>
            <w:r w:rsidRPr="002715D9">
              <w:rPr>
                <w:rFonts w:ascii="Times New Roman" w:hAnsi="Times New Roman" w:cs="Times New Roman"/>
                <w:b w:val="0"/>
                <w:szCs w:val="20"/>
              </w:rPr>
              <w:t>kai taik</w:t>
            </w:r>
            <w:r w:rsidR="008028F7" w:rsidRPr="002715D9">
              <w:rPr>
                <w:rFonts w:ascii="Times New Roman" w:hAnsi="Times New Roman" w:cs="Times New Roman"/>
                <w:b w:val="0"/>
                <w:szCs w:val="20"/>
              </w:rPr>
              <w:t>ytina)</w:t>
            </w:r>
          </w:p>
        </w:tc>
        <w:tc>
          <w:tcPr>
            <w:tcW w:w="2015" w:type="dxa"/>
          </w:tcPr>
          <w:p w14:paraId="5C63B744" w14:textId="2098CC7F" w:rsidR="00DD5D8C" w:rsidRPr="002715D9" w:rsidRDefault="00DD5D8C"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dokumentas</w:t>
            </w:r>
          </w:p>
        </w:tc>
        <w:tc>
          <w:tcPr>
            <w:tcW w:w="2947" w:type="dxa"/>
            <w:gridSpan w:val="5"/>
          </w:tcPr>
          <w:p w14:paraId="787A8D42" w14:textId="042BCCB1" w:rsidR="00DD5D8C" w:rsidRPr="002715D9" w:rsidRDefault="00DD5D8C" w:rsidP="008C22FD">
            <w:pPr>
              <w:pStyle w:val="xxx"/>
              <w:tabs>
                <w:tab w:val="clear" w:pos="720"/>
              </w:tabs>
              <w:spacing w:line="276" w:lineRule="auto"/>
              <w:ind w:left="0" w:firstLine="0"/>
              <w:jc w:val="center"/>
              <w:rPr>
                <w:rFonts w:ascii="Times New Roman" w:hAnsi="Times New Roman" w:cs="Times New Roman"/>
                <w:szCs w:val="20"/>
              </w:rPr>
            </w:pPr>
            <w:r w:rsidRPr="002715D9">
              <w:rPr>
                <w:rFonts w:ascii="Times New Roman" w:hAnsi="Times New Roman" w:cs="Times New Roman"/>
                <w:szCs w:val="20"/>
              </w:rPr>
              <w:t>+</w:t>
            </w:r>
          </w:p>
        </w:tc>
      </w:tr>
      <w:tr w:rsidR="00DD5D8C" w:rsidRPr="002715D9" w14:paraId="3F7E8A3E" w14:textId="77777777" w:rsidTr="00623535">
        <w:tc>
          <w:tcPr>
            <w:tcW w:w="500" w:type="dxa"/>
          </w:tcPr>
          <w:p w14:paraId="30D300F8" w14:textId="282C6BAB" w:rsidR="00DD5D8C" w:rsidRPr="002715D9" w:rsidRDefault="008C22FD" w:rsidP="00DD5D8C">
            <w:pPr>
              <w:pStyle w:val="xxx"/>
              <w:tabs>
                <w:tab w:val="clear" w:pos="720"/>
              </w:tabs>
              <w:ind w:left="0" w:firstLine="0"/>
              <w:jc w:val="left"/>
              <w:rPr>
                <w:rFonts w:ascii="Times New Roman" w:hAnsi="Times New Roman" w:cs="Times New Roman"/>
                <w:b w:val="0"/>
                <w:szCs w:val="20"/>
              </w:rPr>
            </w:pPr>
            <w:r w:rsidRPr="002715D9">
              <w:rPr>
                <w:rFonts w:ascii="Times New Roman" w:hAnsi="Times New Roman" w:cs="Times New Roman"/>
                <w:b w:val="0"/>
                <w:szCs w:val="20"/>
              </w:rPr>
              <w:t>23</w:t>
            </w:r>
          </w:p>
        </w:tc>
        <w:tc>
          <w:tcPr>
            <w:tcW w:w="4603" w:type="dxa"/>
          </w:tcPr>
          <w:p w14:paraId="29D8FDDE" w14:textId="77777777" w:rsidR="00DD5D8C" w:rsidRPr="002715D9" w:rsidRDefault="00DD5D8C"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Audito trukmės nustatymo pagrindimas</w:t>
            </w:r>
          </w:p>
        </w:tc>
        <w:tc>
          <w:tcPr>
            <w:tcW w:w="2015" w:type="dxa"/>
          </w:tcPr>
          <w:p w14:paraId="048FE3FA" w14:textId="62FDA1CC" w:rsidR="00DD5D8C" w:rsidRPr="002715D9" w:rsidRDefault="00DD5D8C"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dokumentas</w:t>
            </w:r>
          </w:p>
        </w:tc>
        <w:tc>
          <w:tcPr>
            <w:tcW w:w="2947" w:type="dxa"/>
            <w:gridSpan w:val="5"/>
          </w:tcPr>
          <w:p w14:paraId="22D0CE14" w14:textId="17C14132" w:rsidR="00DD5D8C" w:rsidRPr="002715D9" w:rsidRDefault="00DD5D8C" w:rsidP="008C22FD">
            <w:pPr>
              <w:pStyle w:val="xxx"/>
              <w:tabs>
                <w:tab w:val="clear" w:pos="720"/>
              </w:tabs>
              <w:spacing w:line="276" w:lineRule="auto"/>
              <w:ind w:left="0" w:firstLine="0"/>
              <w:jc w:val="center"/>
              <w:rPr>
                <w:rFonts w:ascii="Times New Roman" w:hAnsi="Times New Roman" w:cs="Times New Roman"/>
                <w:szCs w:val="20"/>
              </w:rPr>
            </w:pPr>
            <w:r w:rsidRPr="002715D9">
              <w:rPr>
                <w:rFonts w:ascii="Times New Roman" w:hAnsi="Times New Roman" w:cs="Times New Roman"/>
                <w:szCs w:val="20"/>
              </w:rPr>
              <w:t>+</w:t>
            </w:r>
          </w:p>
        </w:tc>
      </w:tr>
      <w:tr w:rsidR="00DD5D8C" w:rsidRPr="002715D9" w14:paraId="1D68E605" w14:textId="77777777" w:rsidTr="00623535">
        <w:tc>
          <w:tcPr>
            <w:tcW w:w="500" w:type="dxa"/>
          </w:tcPr>
          <w:p w14:paraId="748A301B" w14:textId="3BF9A052" w:rsidR="00DD5D8C" w:rsidRPr="002715D9" w:rsidRDefault="008C22FD" w:rsidP="00DD5D8C">
            <w:pPr>
              <w:pStyle w:val="xxx"/>
              <w:tabs>
                <w:tab w:val="clear" w:pos="720"/>
              </w:tabs>
              <w:ind w:left="0" w:firstLine="0"/>
              <w:jc w:val="left"/>
              <w:rPr>
                <w:rFonts w:ascii="Times New Roman" w:hAnsi="Times New Roman" w:cs="Times New Roman"/>
                <w:b w:val="0"/>
                <w:szCs w:val="20"/>
              </w:rPr>
            </w:pPr>
            <w:r w:rsidRPr="002715D9">
              <w:rPr>
                <w:rFonts w:ascii="Times New Roman" w:hAnsi="Times New Roman" w:cs="Times New Roman"/>
                <w:b w:val="0"/>
                <w:szCs w:val="20"/>
              </w:rPr>
              <w:t>24</w:t>
            </w:r>
          </w:p>
        </w:tc>
        <w:tc>
          <w:tcPr>
            <w:tcW w:w="4603" w:type="dxa"/>
          </w:tcPr>
          <w:p w14:paraId="746475DD" w14:textId="0E02AD10" w:rsidR="00DD5D8C" w:rsidRPr="002715D9" w:rsidRDefault="00DD5D8C"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Atitinkamos techninės srities auditorių kompetencijos kriterijai</w:t>
            </w:r>
          </w:p>
        </w:tc>
        <w:tc>
          <w:tcPr>
            <w:tcW w:w="2015" w:type="dxa"/>
          </w:tcPr>
          <w:p w14:paraId="4D0A9B71" w14:textId="1DF049EB" w:rsidR="00DD5D8C" w:rsidRPr="002715D9" w:rsidRDefault="00DD5D8C"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dokumentas</w:t>
            </w:r>
          </w:p>
        </w:tc>
        <w:tc>
          <w:tcPr>
            <w:tcW w:w="2947" w:type="dxa"/>
            <w:gridSpan w:val="5"/>
          </w:tcPr>
          <w:p w14:paraId="62562226" w14:textId="746A2AE8" w:rsidR="00DD5D8C" w:rsidRPr="002715D9" w:rsidRDefault="00DD5D8C" w:rsidP="008C22FD">
            <w:pPr>
              <w:pStyle w:val="xxx"/>
              <w:tabs>
                <w:tab w:val="clear" w:pos="720"/>
              </w:tabs>
              <w:spacing w:line="276" w:lineRule="auto"/>
              <w:ind w:left="0" w:firstLine="0"/>
              <w:jc w:val="center"/>
              <w:rPr>
                <w:rFonts w:ascii="Times New Roman" w:hAnsi="Times New Roman" w:cs="Times New Roman"/>
                <w:szCs w:val="20"/>
              </w:rPr>
            </w:pPr>
            <w:r w:rsidRPr="002715D9">
              <w:rPr>
                <w:rFonts w:ascii="Times New Roman" w:hAnsi="Times New Roman" w:cs="Times New Roman"/>
                <w:szCs w:val="20"/>
              </w:rPr>
              <w:t>+</w:t>
            </w:r>
          </w:p>
        </w:tc>
      </w:tr>
      <w:tr w:rsidR="00DD5D8C" w:rsidRPr="002715D9" w14:paraId="60247C90" w14:textId="77777777" w:rsidTr="00623535">
        <w:tc>
          <w:tcPr>
            <w:tcW w:w="500" w:type="dxa"/>
          </w:tcPr>
          <w:p w14:paraId="5C4D1BF7" w14:textId="779BF47B" w:rsidR="00DD5D8C" w:rsidRPr="002715D9" w:rsidRDefault="008C22FD" w:rsidP="00DD5D8C">
            <w:pPr>
              <w:pStyle w:val="xxx"/>
              <w:tabs>
                <w:tab w:val="clear" w:pos="720"/>
              </w:tabs>
              <w:ind w:left="0" w:firstLine="0"/>
              <w:jc w:val="left"/>
              <w:rPr>
                <w:rFonts w:ascii="Times New Roman" w:hAnsi="Times New Roman" w:cs="Times New Roman"/>
                <w:b w:val="0"/>
                <w:szCs w:val="20"/>
              </w:rPr>
            </w:pPr>
            <w:r w:rsidRPr="002715D9">
              <w:rPr>
                <w:rFonts w:ascii="Times New Roman" w:hAnsi="Times New Roman" w:cs="Times New Roman"/>
                <w:b w:val="0"/>
                <w:szCs w:val="20"/>
              </w:rPr>
              <w:t>25</w:t>
            </w:r>
          </w:p>
        </w:tc>
        <w:tc>
          <w:tcPr>
            <w:tcW w:w="4603" w:type="dxa"/>
          </w:tcPr>
          <w:p w14:paraId="1536BDE2" w14:textId="27FCEECF" w:rsidR="00DD5D8C" w:rsidRPr="002715D9" w:rsidRDefault="00DD5D8C"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Audite dalyvaujančios audito grupės kompetencijos įvertinimas, įrodantis atitiktį SĮ nustatytiems kriterijams</w:t>
            </w:r>
          </w:p>
        </w:tc>
        <w:tc>
          <w:tcPr>
            <w:tcW w:w="2015" w:type="dxa"/>
          </w:tcPr>
          <w:p w14:paraId="701F30D6" w14:textId="456A9AE5" w:rsidR="00DD5D8C" w:rsidRPr="002715D9" w:rsidRDefault="00DD5D8C"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dokumentas</w:t>
            </w:r>
          </w:p>
        </w:tc>
        <w:tc>
          <w:tcPr>
            <w:tcW w:w="2947" w:type="dxa"/>
            <w:gridSpan w:val="5"/>
          </w:tcPr>
          <w:p w14:paraId="283A503A" w14:textId="2CE45AA8" w:rsidR="00DD5D8C" w:rsidRPr="002715D9" w:rsidRDefault="00DD5D8C" w:rsidP="008C22FD">
            <w:pPr>
              <w:pStyle w:val="xxx"/>
              <w:tabs>
                <w:tab w:val="clear" w:pos="720"/>
              </w:tabs>
              <w:spacing w:line="276" w:lineRule="auto"/>
              <w:ind w:left="0" w:firstLine="0"/>
              <w:jc w:val="center"/>
              <w:rPr>
                <w:rFonts w:ascii="Times New Roman" w:hAnsi="Times New Roman" w:cs="Times New Roman"/>
                <w:szCs w:val="20"/>
              </w:rPr>
            </w:pPr>
            <w:r w:rsidRPr="002715D9">
              <w:rPr>
                <w:rFonts w:ascii="Times New Roman" w:hAnsi="Times New Roman" w:cs="Times New Roman"/>
                <w:szCs w:val="20"/>
              </w:rPr>
              <w:t>+</w:t>
            </w:r>
          </w:p>
        </w:tc>
      </w:tr>
      <w:tr w:rsidR="00DD5D8C" w:rsidRPr="002715D9" w14:paraId="5900D3E7" w14:textId="77777777" w:rsidTr="00623535">
        <w:tc>
          <w:tcPr>
            <w:tcW w:w="500" w:type="dxa"/>
          </w:tcPr>
          <w:p w14:paraId="72CB82B1" w14:textId="10EEAF4C" w:rsidR="00DD5D8C" w:rsidRPr="002715D9" w:rsidRDefault="008C22FD" w:rsidP="00DD5D8C">
            <w:pPr>
              <w:pStyle w:val="xxx"/>
              <w:tabs>
                <w:tab w:val="clear" w:pos="720"/>
              </w:tabs>
              <w:ind w:left="0" w:firstLine="0"/>
              <w:jc w:val="left"/>
              <w:rPr>
                <w:rFonts w:ascii="Times New Roman" w:hAnsi="Times New Roman" w:cs="Times New Roman"/>
                <w:b w:val="0"/>
                <w:szCs w:val="20"/>
              </w:rPr>
            </w:pPr>
            <w:r w:rsidRPr="002715D9">
              <w:rPr>
                <w:rFonts w:ascii="Times New Roman" w:hAnsi="Times New Roman" w:cs="Times New Roman"/>
                <w:b w:val="0"/>
                <w:szCs w:val="20"/>
              </w:rPr>
              <w:t>26</w:t>
            </w:r>
          </w:p>
        </w:tc>
        <w:tc>
          <w:tcPr>
            <w:tcW w:w="4603" w:type="dxa"/>
          </w:tcPr>
          <w:p w14:paraId="0461AD1A" w14:textId="11F89BA7" w:rsidR="00DD5D8C" w:rsidRPr="002715D9" w:rsidRDefault="00DD5D8C"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 xml:space="preserve">Informacija apie kliento organizaciją arba kliento dokumentai leidžiantys suvokti kliento vadybos sistemą (-as), jų integravimo laipsnį; informacija apie kliento pagrindinius procesus bei jų sąveiką </w:t>
            </w:r>
          </w:p>
        </w:tc>
        <w:tc>
          <w:tcPr>
            <w:tcW w:w="2015" w:type="dxa"/>
          </w:tcPr>
          <w:p w14:paraId="323A6808" w14:textId="339F70E0" w:rsidR="00DD5D8C" w:rsidRPr="002715D9" w:rsidRDefault="001A7922"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d</w:t>
            </w:r>
            <w:r w:rsidR="00DD5D8C" w:rsidRPr="002715D9">
              <w:rPr>
                <w:rFonts w:ascii="Times New Roman" w:hAnsi="Times New Roman" w:cs="Times New Roman"/>
                <w:b w:val="0"/>
                <w:szCs w:val="20"/>
              </w:rPr>
              <w:t>okumentai</w:t>
            </w:r>
          </w:p>
        </w:tc>
        <w:tc>
          <w:tcPr>
            <w:tcW w:w="2947" w:type="dxa"/>
            <w:gridSpan w:val="5"/>
          </w:tcPr>
          <w:p w14:paraId="4ECE3CD7" w14:textId="72A72DCA" w:rsidR="00DD5D8C" w:rsidRPr="002715D9" w:rsidRDefault="00DD5D8C" w:rsidP="008C22FD">
            <w:pPr>
              <w:pStyle w:val="xxx"/>
              <w:tabs>
                <w:tab w:val="clear" w:pos="720"/>
              </w:tabs>
              <w:spacing w:line="276" w:lineRule="auto"/>
              <w:ind w:left="0" w:firstLine="0"/>
              <w:jc w:val="center"/>
              <w:rPr>
                <w:rFonts w:ascii="Times New Roman" w:hAnsi="Times New Roman" w:cs="Times New Roman"/>
                <w:szCs w:val="20"/>
              </w:rPr>
            </w:pPr>
            <w:r w:rsidRPr="002715D9">
              <w:rPr>
                <w:rFonts w:ascii="Times New Roman" w:hAnsi="Times New Roman" w:cs="Times New Roman"/>
                <w:szCs w:val="20"/>
              </w:rPr>
              <w:t>+</w:t>
            </w:r>
          </w:p>
        </w:tc>
      </w:tr>
      <w:tr w:rsidR="00DD5D8C" w:rsidRPr="002715D9" w14:paraId="53F7E1F2" w14:textId="77777777" w:rsidTr="00623535">
        <w:tc>
          <w:tcPr>
            <w:tcW w:w="500" w:type="dxa"/>
          </w:tcPr>
          <w:p w14:paraId="0FCE2FEB" w14:textId="6C1F3C58" w:rsidR="00DD5D8C" w:rsidRPr="002715D9" w:rsidRDefault="008C22FD" w:rsidP="00DD5D8C">
            <w:pPr>
              <w:pStyle w:val="xxx"/>
              <w:tabs>
                <w:tab w:val="clear" w:pos="720"/>
              </w:tabs>
              <w:ind w:left="0" w:firstLine="0"/>
              <w:jc w:val="left"/>
              <w:rPr>
                <w:rFonts w:ascii="Times New Roman" w:hAnsi="Times New Roman" w:cs="Times New Roman"/>
                <w:b w:val="0"/>
                <w:szCs w:val="20"/>
              </w:rPr>
            </w:pPr>
            <w:r w:rsidRPr="002715D9">
              <w:rPr>
                <w:rFonts w:ascii="Times New Roman" w:hAnsi="Times New Roman" w:cs="Times New Roman"/>
                <w:b w:val="0"/>
                <w:szCs w:val="20"/>
              </w:rPr>
              <w:t>27</w:t>
            </w:r>
          </w:p>
        </w:tc>
        <w:tc>
          <w:tcPr>
            <w:tcW w:w="4603" w:type="dxa"/>
          </w:tcPr>
          <w:p w14:paraId="74110C88" w14:textId="21D95E75" w:rsidR="00DD5D8C" w:rsidRPr="002715D9" w:rsidRDefault="00DD5D8C"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Patvirtinta aplinkosaugos ataskaita (po stebėjimo)</w:t>
            </w:r>
          </w:p>
        </w:tc>
        <w:tc>
          <w:tcPr>
            <w:tcW w:w="2015" w:type="dxa"/>
          </w:tcPr>
          <w:p w14:paraId="4D1AA628" w14:textId="70B135FB" w:rsidR="00DD5D8C" w:rsidRPr="002715D9" w:rsidRDefault="00DD5D8C"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dokumentas</w:t>
            </w:r>
          </w:p>
        </w:tc>
        <w:tc>
          <w:tcPr>
            <w:tcW w:w="2947" w:type="dxa"/>
            <w:gridSpan w:val="5"/>
          </w:tcPr>
          <w:p w14:paraId="669DEF72" w14:textId="66E2FCDC" w:rsidR="00DD5D8C" w:rsidRPr="002715D9" w:rsidRDefault="00DD5D8C" w:rsidP="008C22FD">
            <w:pPr>
              <w:pStyle w:val="xxx"/>
              <w:tabs>
                <w:tab w:val="clear" w:pos="720"/>
              </w:tabs>
              <w:spacing w:line="276" w:lineRule="auto"/>
              <w:ind w:left="0" w:firstLine="0"/>
              <w:jc w:val="center"/>
              <w:rPr>
                <w:rFonts w:ascii="Times New Roman" w:hAnsi="Times New Roman" w:cs="Times New Roman"/>
                <w:szCs w:val="20"/>
              </w:rPr>
            </w:pPr>
            <w:r w:rsidRPr="002715D9">
              <w:rPr>
                <w:rFonts w:ascii="Times New Roman" w:hAnsi="Times New Roman" w:cs="Times New Roman"/>
                <w:szCs w:val="20"/>
              </w:rPr>
              <w:t>+</w:t>
            </w:r>
          </w:p>
        </w:tc>
      </w:tr>
      <w:tr w:rsidR="00DD5D8C" w:rsidRPr="002715D9" w14:paraId="0C28A384" w14:textId="77777777" w:rsidTr="00623535">
        <w:trPr>
          <w:trHeight w:val="301"/>
        </w:trPr>
        <w:tc>
          <w:tcPr>
            <w:tcW w:w="500" w:type="dxa"/>
          </w:tcPr>
          <w:p w14:paraId="67A3F294" w14:textId="26BE7250" w:rsidR="00DD5D8C" w:rsidRPr="002715D9" w:rsidRDefault="008C22FD" w:rsidP="00DD5D8C">
            <w:pPr>
              <w:pStyle w:val="xxx"/>
              <w:ind w:left="0" w:firstLine="0"/>
              <w:rPr>
                <w:rFonts w:ascii="Times New Roman" w:hAnsi="Times New Roman" w:cs="Times New Roman"/>
                <w:b w:val="0"/>
                <w:szCs w:val="20"/>
              </w:rPr>
            </w:pPr>
            <w:r w:rsidRPr="002715D9">
              <w:rPr>
                <w:rFonts w:ascii="Times New Roman" w:hAnsi="Times New Roman" w:cs="Times New Roman"/>
                <w:b w:val="0"/>
                <w:szCs w:val="20"/>
              </w:rPr>
              <w:t>28</w:t>
            </w:r>
          </w:p>
        </w:tc>
        <w:tc>
          <w:tcPr>
            <w:tcW w:w="4603" w:type="dxa"/>
          </w:tcPr>
          <w:p w14:paraId="179E06AA" w14:textId="2D0B785D" w:rsidR="00DD5D8C" w:rsidRPr="002715D9" w:rsidRDefault="00DD5D8C" w:rsidP="008C22FD">
            <w:pPr>
              <w:pStyle w:val="xxx"/>
              <w:spacing w:line="276" w:lineRule="auto"/>
              <w:ind w:left="0" w:firstLine="0"/>
              <w:rPr>
                <w:rFonts w:ascii="Times New Roman" w:hAnsi="Times New Roman" w:cs="Times New Roman"/>
                <w:b w:val="0"/>
                <w:szCs w:val="20"/>
              </w:rPr>
            </w:pPr>
            <w:r w:rsidRPr="002715D9">
              <w:rPr>
                <w:rFonts w:ascii="Times New Roman" w:hAnsi="Times New Roman" w:cs="Times New Roman"/>
                <w:b w:val="0"/>
                <w:szCs w:val="20"/>
              </w:rPr>
              <w:t>Stebėto audito ataskaita (po stebėjimo)</w:t>
            </w:r>
          </w:p>
        </w:tc>
        <w:tc>
          <w:tcPr>
            <w:tcW w:w="2015" w:type="dxa"/>
          </w:tcPr>
          <w:p w14:paraId="247254A4" w14:textId="49007C50" w:rsidR="00DD5D8C" w:rsidRPr="002715D9" w:rsidRDefault="00DD5D8C"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dokumentas</w:t>
            </w:r>
          </w:p>
        </w:tc>
        <w:tc>
          <w:tcPr>
            <w:tcW w:w="2947" w:type="dxa"/>
            <w:gridSpan w:val="5"/>
          </w:tcPr>
          <w:p w14:paraId="71DB7BC8" w14:textId="471BF92A" w:rsidR="00DD5D8C" w:rsidRPr="002715D9" w:rsidRDefault="00DD5D8C" w:rsidP="008C22FD">
            <w:pPr>
              <w:pStyle w:val="xxx"/>
              <w:tabs>
                <w:tab w:val="clear" w:pos="720"/>
              </w:tabs>
              <w:spacing w:line="276" w:lineRule="auto"/>
              <w:ind w:left="0" w:firstLine="0"/>
              <w:jc w:val="center"/>
              <w:rPr>
                <w:rFonts w:ascii="Times New Roman" w:hAnsi="Times New Roman" w:cs="Times New Roman"/>
                <w:szCs w:val="20"/>
              </w:rPr>
            </w:pPr>
            <w:r w:rsidRPr="002715D9">
              <w:rPr>
                <w:rFonts w:ascii="Times New Roman" w:hAnsi="Times New Roman" w:cs="Times New Roman"/>
                <w:szCs w:val="20"/>
              </w:rPr>
              <w:t>+</w:t>
            </w:r>
          </w:p>
        </w:tc>
      </w:tr>
      <w:tr w:rsidR="00DD5D8C" w:rsidRPr="002715D9" w14:paraId="23641519" w14:textId="77777777" w:rsidTr="00623535">
        <w:tc>
          <w:tcPr>
            <w:tcW w:w="500" w:type="dxa"/>
          </w:tcPr>
          <w:p w14:paraId="29D60916" w14:textId="136627ED" w:rsidR="00DD5D8C" w:rsidRPr="002715D9" w:rsidRDefault="00DD5D8C" w:rsidP="00DD5D8C">
            <w:pPr>
              <w:pStyle w:val="xxx"/>
              <w:tabs>
                <w:tab w:val="clear" w:pos="720"/>
              </w:tabs>
              <w:ind w:left="0" w:firstLine="0"/>
              <w:jc w:val="left"/>
              <w:rPr>
                <w:rFonts w:ascii="Times New Roman" w:hAnsi="Times New Roman" w:cs="Times New Roman"/>
                <w:b w:val="0"/>
                <w:szCs w:val="20"/>
              </w:rPr>
            </w:pPr>
          </w:p>
        </w:tc>
        <w:tc>
          <w:tcPr>
            <w:tcW w:w="4603" w:type="dxa"/>
          </w:tcPr>
          <w:p w14:paraId="1327497E" w14:textId="4190B5F2" w:rsidR="00DD5D8C" w:rsidRPr="002715D9" w:rsidRDefault="00DD5D8C" w:rsidP="008C22FD">
            <w:pPr>
              <w:pStyle w:val="xxx"/>
              <w:tabs>
                <w:tab w:val="clear" w:pos="720"/>
              </w:tabs>
              <w:spacing w:line="276" w:lineRule="auto"/>
              <w:ind w:left="0" w:firstLine="0"/>
              <w:jc w:val="left"/>
              <w:rPr>
                <w:rFonts w:ascii="Times New Roman" w:hAnsi="Times New Roman" w:cs="Times New Roman"/>
                <w:b w:val="0"/>
                <w:szCs w:val="20"/>
              </w:rPr>
            </w:pPr>
          </w:p>
        </w:tc>
        <w:tc>
          <w:tcPr>
            <w:tcW w:w="2015" w:type="dxa"/>
          </w:tcPr>
          <w:p w14:paraId="653B1899" w14:textId="46BFA7AF" w:rsidR="00DD5D8C" w:rsidRPr="002715D9" w:rsidRDefault="00DD5D8C" w:rsidP="008C22FD">
            <w:pPr>
              <w:pStyle w:val="xxx"/>
              <w:tabs>
                <w:tab w:val="clear" w:pos="720"/>
              </w:tabs>
              <w:spacing w:line="276" w:lineRule="auto"/>
              <w:ind w:left="0" w:firstLine="0"/>
              <w:jc w:val="left"/>
              <w:rPr>
                <w:rFonts w:ascii="Times New Roman" w:hAnsi="Times New Roman" w:cs="Times New Roman"/>
                <w:b w:val="0"/>
                <w:szCs w:val="20"/>
              </w:rPr>
            </w:pPr>
          </w:p>
        </w:tc>
        <w:tc>
          <w:tcPr>
            <w:tcW w:w="2947" w:type="dxa"/>
            <w:gridSpan w:val="5"/>
          </w:tcPr>
          <w:p w14:paraId="5B108250" w14:textId="1402B3FD" w:rsidR="00DD5D8C" w:rsidRPr="002715D9" w:rsidRDefault="00DD5D8C" w:rsidP="008C22FD">
            <w:pPr>
              <w:pStyle w:val="xxx"/>
              <w:tabs>
                <w:tab w:val="clear" w:pos="720"/>
              </w:tabs>
              <w:spacing w:line="276" w:lineRule="auto"/>
              <w:ind w:left="0" w:firstLine="0"/>
              <w:jc w:val="center"/>
              <w:rPr>
                <w:rFonts w:ascii="Times New Roman" w:hAnsi="Times New Roman" w:cs="Times New Roman"/>
                <w:szCs w:val="20"/>
              </w:rPr>
            </w:pPr>
          </w:p>
        </w:tc>
      </w:tr>
      <w:tr w:rsidR="00AE7FD5" w:rsidRPr="002715D9" w14:paraId="74E0A4E3" w14:textId="77777777" w:rsidTr="00DD18EB">
        <w:tc>
          <w:tcPr>
            <w:tcW w:w="500" w:type="dxa"/>
          </w:tcPr>
          <w:p w14:paraId="28DE478A" w14:textId="77777777" w:rsidR="00AE7FD5" w:rsidRPr="002715D9" w:rsidRDefault="00AE7FD5" w:rsidP="00DD5D8C">
            <w:pPr>
              <w:pStyle w:val="xxx"/>
              <w:tabs>
                <w:tab w:val="clear" w:pos="720"/>
              </w:tabs>
              <w:ind w:left="0" w:firstLine="0"/>
              <w:jc w:val="left"/>
              <w:rPr>
                <w:rFonts w:ascii="Times New Roman" w:hAnsi="Times New Roman" w:cs="Times New Roman"/>
                <w:b w:val="0"/>
                <w:szCs w:val="20"/>
              </w:rPr>
            </w:pPr>
          </w:p>
        </w:tc>
        <w:tc>
          <w:tcPr>
            <w:tcW w:w="6618" w:type="dxa"/>
            <w:gridSpan w:val="2"/>
          </w:tcPr>
          <w:p w14:paraId="1631EC0C" w14:textId="04B8A090" w:rsidR="00AE7FD5" w:rsidRPr="002715D9" w:rsidRDefault="00AE7FD5"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sz w:val="24"/>
              </w:rPr>
              <w:t>1.3 Dokumentuota informacija, kurią pateikia užsienio EMAS Vertintojai, dirbantys Lietuvoje</w:t>
            </w:r>
          </w:p>
        </w:tc>
        <w:tc>
          <w:tcPr>
            <w:tcW w:w="2947" w:type="dxa"/>
            <w:gridSpan w:val="5"/>
          </w:tcPr>
          <w:p w14:paraId="338AF4DE" w14:textId="798E2485" w:rsidR="00AE7FD5" w:rsidRPr="002715D9" w:rsidRDefault="00F54F85"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Prieš kiekvieną vertinimą Lietuvoje</w:t>
            </w:r>
          </w:p>
        </w:tc>
      </w:tr>
      <w:tr w:rsidR="00F54F85" w:rsidRPr="002715D9" w14:paraId="46837E7D" w14:textId="77777777" w:rsidTr="00DD18EB">
        <w:tc>
          <w:tcPr>
            <w:tcW w:w="500" w:type="dxa"/>
          </w:tcPr>
          <w:p w14:paraId="50D5731C" w14:textId="27E2ADA9" w:rsidR="00F54F85" w:rsidRPr="002715D9" w:rsidRDefault="008C22FD" w:rsidP="00DD5D8C">
            <w:pPr>
              <w:pStyle w:val="xxx"/>
              <w:tabs>
                <w:tab w:val="clear" w:pos="720"/>
              </w:tabs>
              <w:ind w:left="0" w:firstLine="0"/>
              <w:jc w:val="left"/>
              <w:rPr>
                <w:rFonts w:ascii="Times New Roman" w:hAnsi="Times New Roman" w:cs="Times New Roman"/>
                <w:b w:val="0"/>
                <w:szCs w:val="20"/>
              </w:rPr>
            </w:pPr>
            <w:r w:rsidRPr="002715D9">
              <w:rPr>
                <w:rFonts w:ascii="Times New Roman" w:hAnsi="Times New Roman" w:cs="Times New Roman"/>
                <w:b w:val="0"/>
                <w:szCs w:val="20"/>
              </w:rPr>
              <w:t>29</w:t>
            </w:r>
          </w:p>
        </w:tc>
        <w:tc>
          <w:tcPr>
            <w:tcW w:w="4603" w:type="dxa"/>
          </w:tcPr>
          <w:p w14:paraId="27ADDE40" w14:textId="11805848" w:rsidR="00F54F85" w:rsidRPr="002715D9" w:rsidRDefault="00F54F85"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Informacija apie numatomą veiklą Lietuvoje</w:t>
            </w:r>
          </w:p>
        </w:tc>
        <w:tc>
          <w:tcPr>
            <w:tcW w:w="2015" w:type="dxa"/>
          </w:tcPr>
          <w:p w14:paraId="5434185D" w14:textId="1E7187F5" w:rsidR="00F54F85" w:rsidRPr="002715D9" w:rsidRDefault="00F54F85"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LA.AD5.15/7priedas</w:t>
            </w:r>
          </w:p>
        </w:tc>
        <w:tc>
          <w:tcPr>
            <w:tcW w:w="2947" w:type="dxa"/>
            <w:gridSpan w:val="5"/>
          </w:tcPr>
          <w:p w14:paraId="5B39767D" w14:textId="195FEAAB" w:rsidR="00F54F85" w:rsidRPr="002715D9" w:rsidRDefault="00F54F85" w:rsidP="008C22FD">
            <w:pPr>
              <w:pStyle w:val="xxx"/>
              <w:tabs>
                <w:tab w:val="clear" w:pos="720"/>
              </w:tabs>
              <w:spacing w:line="276" w:lineRule="auto"/>
              <w:ind w:left="0" w:firstLine="0"/>
              <w:jc w:val="center"/>
              <w:rPr>
                <w:rFonts w:ascii="Times New Roman" w:hAnsi="Times New Roman" w:cs="Times New Roman"/>
                <w:szCs w:val="20"/>
              </w:rPr>
            </w:pPr>
            <w:r w:rsidRPr="002715D9">
              <w:rPr>
                <w:rFonts w:ascii="Times New Roman" w:hAnsi="Times New Roman" w:cs="Times New Roman"/>
                <w:szCs w:val="20"/>
              </w:rPr>
              <w:t>+</w:t>
            </w:r>
          </w:p>
        </w:tc>
      </w:tr>
      <w:tr w:rsidR="00F54F85" w:rsidRPr="002715D9" w14:paraId="2B7974DE" w14:textId="77777777" w:rsidTr="00DD18EB">
        <w:tc>
          <w:tcPr>
            <w:tcW w:w="500" w:type="dxa"/>
          </w:tcPr>
          <w:p w14:paraId="3D94B4EF" w14:textId="1499CFFB" w:rsidR="00F54F85" w:rsidRPr="002715D9" w:rsidRDefault="008C22FD" w:rsidP="00F54F85">
            <w:pPr>
              <w:pStyle w:val="xxx"/>
              <w:tabs>
                <w:tab w:val="clear" w:pos="720"/>
              </w:tabs>
              <w:ind w:left="0" w:firstLine="0"/>
              <w:jc w:val="left"/>
              <w:rPr>
                <w:rFonts w:ascii="Times New Roman" w:hAnsi="Times New Roman" w:cs="Times New Roman"/>
                <w:b w:val="0"/>
                <w:szCs w:val="20"/>
              </w:rPr>
            </w:pPr>
            <w:r w:rsidRPr="002715D9">
              <w:rPr>
                <w:rFonts w:ascii="Times New Roman" w:hAnsi="Times New Roman" w:cs="Times New Roman"/>
                <w:b w:val="0"/>
                <w:szCs w:val="20"/>
              </w:rPr>
              <w:t>30</w:t>
            </w:r>
          </w:p>
        </w:tc>
        <w:tc>
          <w:tcPr>
            <w:tcW w:w="4603" w:type="dxa"/>
          </w:tcPr>
          <w:p w14:paraId="0CEDFE2F" w14:textId="2C6183DC" w:rsidR="00F54F85" w:rsidRPr="002715D9" w:rsidRDefault="00F54F85" w:rsidP="008C22FD">
            <w:pPr>
              <w:spacing w:line="276" w:lineRule="auto"/>
              <w:rPr>
                <w:sz w:val="20"/>
                <w:szCs w:val="20"/>
              </w:rPr>
            </w:pPr>
            <w:r w:rsidRPr="002715D9">
              <w:rPr>
                <w:sz w:val="20"/>
                <w:szCs w:val="20"/>
              </w:rPr>
              <w:t>Akreditaciją įrodantys dokumentai</w:t>
            </w:r>
          </w:p>
        </w:tc>
        <w:tc>
          <w:tcPr>
            <w:tcW w:w="2015" w:type="dxa"/>
          </w:tcPr>
          <w:p w14:paraId="213CFDE2" w14:textId="340C58E1" w:rsidR="00F54F85" w:rsidRPr="002715D9" w:rsidRDefault="00F54F85"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dokumentai</w:t>
            </w:r>
          </w:p>
        </w:tc>
        <w:tc>
          <w:tcPr>
            <w:tcW w:w="2947" w:type="dxa"/>
            <w:gridSpan w:val="5"/>
          </w:tcPr>
          <w:p w14:paraId="122EE0F9" w14:textId="0E72C1BE" w:rsidR="00F54F85" w:rsidRPr="002715D9" w:rsidRDefault="00F54F85" w:rsidP="008C22FD">
            <w:pPr>
              <w:pStyle w:val="xxx"/>
              <w:tabs>
                <w:tab w:val="clear" w:pos="720"/>
              </w:tabs>
              <w:spacing w:line="276" w:lineRule="auto"/>
              <w:ind w:left="0" w:firstLine="0"/>
              <w:jc w:val="center"/>
              <w:rPr>
                <w:rFonts w:ascii="Times New Roman" w:hAnsi="Times New Roman" w:cs="Times New Roman"/>
                <w:szCs w:val="20"/>
              </w:rPr>
            </w:pPr>
            <w:r w:rsidRPr="002715D9">
              <w:rPr>
                <w:rFonts w:ascii="Times New Roman" w:hAnsi="Times New Roman" w:cs="Times New Roman"/>
                <w:szCs w:val="20"/>
              </w:rPr>
              <w:t>+</w:t>
            </w:r>
          </w:p>
        </w:tc>
      </w:tr>
      <w:tr w:rsidR="00F54F85" w:rsidRPr="002715D9" w14:paraId="1DF7BAF9" w14:textId="77777777" w:rsidTr="00DD18EB">
        <w:tc>
          <w:tcPr>
            <w:tcW w:w="500" w:type="dxa"/>
          </w:tcPr>
          <w:p w14:paraId="061A5D79" w14:textId="7126E6C8" w:rsidR="00F54F85" w:rsidRPr="002715D9" w:rsidRDefault="008C22FD" w:rsidP="00F54F85">
            <w:pPr>
              <w:pStyle w:val="xxx"/>
              <w:tabs>
                <w:tab w:val="clear" w:pos="720"/>
              </w:tabs>
              <w:ind w:left="0" w:firstLine="0"/>
              <w:jc w:val="left"/>
              <w:rPr>
                <w:rFonts w:ascii="Times New Roman" w:hAnsi="Times New Roman" w:cs="Times New Roman"/>
                <w:b w:val="0"/>
                <w:szCs w:val="20"/>
              </w:rPr>
            </w:pPr>
            <w:r w:rsidRPr="002715D9">
              <w:rPr>
                <w:rFonts w:ascii="Times New Roman" w:hAnsi="Times New Roman" w:cs="Times New Roman"/>
                <w:b w:val="0"/>
                <w:szCs w:val="20"/>
              </w:rPr>
              <w:t>31</w:t>
            </w:r>
          </w:p>
        </w:tc>
        <w:tc>
          <w:tcPr>
            <w:tcW w:w="4603" w:type="dxa"/>
          </w:tcPr>
          <w:p w14:paraId="3C80A33B" w14:textId="0318142A" w:rsidR="00F54F85" w:rsidRPr="002715D9" w:rsidRDefault="00F54F85"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 xml:space="preserve">EMAS Vertintojo grupės sudėtis ir kompetenciją įrodantys dokumentai </w:t>
            </w:r>
          </w:p>
        </w:tc>
        <w:tc>
          <w:tcPr>
            <w:tcW w:w="2015" w:type="dxa"/>
          </w:tcPr>
          <w:p w14:paraId="2E02D1B8" w14:textId="4DCA346C" w:rsidR="00F54F85" w:rsidRPr="002715D9" w:rsidRDefault="00F54F85"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 xml:space="preserve">dokumentai </w:t>
            </w:r>
          </w:p>
        </w:tc>
        <w:tc>
          <w:tcPr>
            <w:tcW w:w="2947" w:type="dxa"/>
            <w:gridSpan w:val="5"/>
          </w:tcPr>
          <w:p w14:paraId="4CCADFC7" w14:textId="61849B5D" w:rsidR="00F54F85" w:rsidRPr="002715D9" w:rsidRDefault="00F54F85" w:rsidP="008C22FD">
            <w:pPr>
              <w:pStyle w:val="xxx"/>
              <w:tabs>
                <w:tab w:val="clear" w:pos="720"/>
              </w:tabs>
              <w:spacing w:line="276" w:lineRule="auto"/>
              <w:ind w:left="0" w:firstLine="0"/>
              <w:jc w:val="center"/>
              <w:rPr>
                <w:rFonts w:ascii="Times New Roman" w:hAnsi="Times New Roman" w:cs="Times New Roman"/>
                <w:szCs w:val="20"/>
              </w:rPr>
            </w:pPr>
            <w:r w:rsidRPr="002715D9">
              <w:rPr>
                <w:rFonts w:ascii="Times New Roman" w:hAnsi="Times New Roman" w:cs="Times New Roman"/>
                <w:szCs w:val="20"/>
              </w:rPr>
              <w:t>+</w:t>
            </w:r>
          </w:p>
        </w:tc>
      </w:tr>
      <w:tr w:rsidR="00F54F85" w:rsidRPr="002715D9" w14:paraId="5E4A3CAF" w14:textId="77777777" w:rsidTr="00DD18EB">
        <w:tc>
          <w:tcPr>
            <w:tcW w:w="500" w:type="dxa"/>
          </w:tcPr>
          <w:p w14:paraId="2FFF081B" w14:textId="1976EC47" w:rsidR="00F54F85" w:rsidRPr="002715D9" w:rsidRDefault="008C22FD" w:rsidP="00F54F85">
            <w:pPr>
              <w:pStyle w:val="xxx"/>
              <w:tabs>
                <w:tab w:val="clear" w:pos="720"/>
              </w:tabs>
              <w:ind w:left="0" w:firstLine="0"/>
              <w:jc w:val="left"/>
              <w:rPr>
                <w:rFonts w:ascii="Times New Roman" w:hAnsi="Times New Roman" w:cs="Times New Roman"/>
                <w:b w:val="0"/>
                <w:szCs w:val="20"/>
              </w:rPr>
            </w:pPr>
            <w:r w:rsidRPr="002715D9">
              <w:rPr>
                <w:rFonts w:ascii="Times New Roman" w:hAnsi="Times New Roman" w:cs="Times New Roman"/>
                <w:b w:val="0"/>
                <w:szCs w:val="20"/>
              </w:rPr>
              <w:t>32</w:t>
            </w:r>
          </w:p>
        </w:tc>
        <w:tc>
          <w:tcPr>
            <w:tcW w:w="4603" w:type="dxa"/>
          </w:tcPr>
          <w:p w14:paraId="65E6CD45" w14:textId="2E304FDF" w:rsidR="00F54F85" w:rsidRPr="002715D9" w:rsidRDefault="00F54F85"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Vertinimo ir tvirtinimo laikas ir vieta, įskaitant auditus organizacijoje</w:t>
            </w:r>
          </w:p>
        </w:tc>
        <w:tc>
          <w:tcPr>
            <w:tcW w:w="2015" w:type="dxa"/>
          </w:tcPr>
          <w:p w14:paraId="625DCB9F" w14:textId="3DBA0AD7" w:rsidR="00F54F85" w:rsidRPr="002715D9" w:rsidRDefault="00F54F85"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dokumentai</w:t>
            </w:r>
          </w:p>
        </w:tc>
        <w:tc>
          <w:tcPr>
            <w:tcW w:w="2947" w:type="dxa"/>
            <w:gridSpan w:val="5"/>
          </w:tcPr>
          <w:p w14:paraId="35E2F127" w14:textId="53EF9286" w:rsidR="00F54F85" w:rsidRPr="002715D9" w:rsidRDefault="00F54F85" w:rsidP="008C22FD">
            <w:pPr>
              <w:pStyle w:val="xxx"/>
              <w:tabs>
                <w:tab w:val="clear" w:pos="720"/>
              </w:tabs>
              <w:spacing w:line="276" w:lineRule="auto"/>
              <w:ind w:left="0" w:firstLine="0"/>
              <w:jc w:val="center"/>
              <w:rPr>
                <w:rFonts w:ascii="Times New Roman" w:hAnsi="Times New Roman" w:cs="Times New Roman"/>
                <w:szCs w:val="20"/>
              </w:rPr>
            </w:pPr>
            <w:r w:rsidRPr="002715D9">
              <w:rPr>
                <w:rFonts w:ascii="Times New Roman" w:hAnsi="Times New Roman" w:cs="Times New Roman"/>
                <w:szCs w:val="20"/>
              </w:rPr>
              <w:t>+</w:t>
            </w:r>
          </w:p>
        </w:tc>
      </w:tr>
      <w:tr w:rsidR="00F54F85" w:rsidRPr="002715D9" w14:paraId="37C1D9D8" w14:textId="77777777" w:rsidTr="00DD18EB">
        <w:tc>
          <w:tcPr>
            <w:tcW w:w="500" w:type="dxa"/>
          </w:tcPr>
          <w:p w14:paraId="3039ADE8" w14:textId="1C90917F" w:rsidR="00F54F85" w:rsidRPr="002715D9" w:rsidRDefault="008C22FD" w:rsidP="00F54F85">
            <w:pPr>
              <w:pStyle w:val="xxx"/>
              <w:tabs>
                <w:tab w:val="clear" w:pos="720"/>
              </w:tabs>
              <w:ind w:left="0" w:firstLine="0"/>
              <w:jc w:val="left"/>
              <w:rPr>
                <w:rFonts w:ascii="Times New Roman" w:hAnsi="Times New Roman" w:cs="Times New Roman"/>
                <w:b w:val="0"/>
                <w:szCs w:val="20"/>
              </w:rPr>
            </w:pPr>
            <w:r w:rsidRPr="002715D9">
              <w:rPr>
                <w:rFonts w:ascii="Times New Roman" w:hAnsi="Times New Roman" w:cs="Times New Roman"/>
                <w:b w:val="0"/>
                <w:szCs w:val="20"/>
              </w:rPr>
              <w:t>33</w:t>
            </w:r>
          </w:p>
        </w:tc>
        <w:tc>
          <w:tcPr>
            <w:tcW w:w="4603" w:type="dxa"/>
          </w:tcPr>
          <w:p w14:paraId="2FD17818" w14:textId="729E102B" w:rsidR="00F54F85" w:rsidRPr="002715D9" w:rsidRDefault="00F54F85"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 xml:space="preserve">Informacija apie vertinamą organizaciją </w:t>
            </w:r>
          </w:p>
        </w:tc>
        <w:tc>
          <w:tcPr>
            <w:tcW w:w="2015" w:type="dxa"/>
          </w:tcPr>
          <w:p w14:paraId="11F91041" w14:textId="34DF3563" w:rsidR="00F54F85" w:rsidRPr="002715D9" w:rsidRDefault="00F54F85" w:rsidP="008C22FD">
            <w:pPr>
              <w:pStyle w:val="xxx"/>
              <w:tabs>
                <w:tab w:val="clear" w:pos="720"/>
              </w:tabs>
              <w:spacing w:line="276" w:lineRule="auto"/>
              <w:ind w:left="0" w:firstLine="0"/>
              <w:jc w:val="left"/>
              <w:rPr>
                <w:rFonts w:ascii="Times New Roman" w:hAnsi="Times New Roman" w:cs="Times New Roman"/>
                <w:b w:val="0"/>
                <w:szCs w:val="20"/>
              </w:rPr>
            </w:pPr>
            <w:r w:rsidRPr="002715D9">
              <w:rPr>
                <w:rFonts w:ascii="Times New Roman" w:hAnsi="Times New Roman" w:cs="Times New Roman"/>
                <w:b w:val="0"/>
                <w:szCs w:val="20"/>
              </w:rPr>
              <w:t>LA.AD5.15/4priedas</w:t>
            </w:r>
          </w:p>
        </w:tc>
        <w:tc>
          <w:tcPr>
            <w:tcW w:w="2947" w:type="dxa"/>
            <w:gridSpan w:val="5"/>
          </w:tcPr>
          <w:p w14:paraId="1AF157CB" w14:textId="2ADCC09D" w:rsidR="00F54F85" w:rsidRPr="002715D9" w:rsidRDefault="00236ED1" w:rsidP="008C22FD">
            <w:pPr>
              <w:pStyle w:val="xxx"/>
              <w:tabs>
                <w:tab w:val="clear" w:pos="720"/>
              </w:tabs>
              <w:spacing w:line="276" w:lineRule="auto"/>
              <w:ind w:left="0" w:firstLine="0"/>
              <w:jc w:val="center"/>
              <w:rPr>
                <w:rFonts w:ascii="Times New Roman" w:hAnsi="Times New Roman" w:cs="Times New Roman"/>
                <w:szCs w:val="20"/>
              </w:rPr>
            </w:pPr>
            <w:r w:rsidRPr="002715D9">
              <w:rPr>
                <w:rFonts w:ascii="Times New Roman" w:hAnsi="Times New Roman" w:cs="Times New Roman"/>
                <w:szCs w:val="20"/>
              </w:rPr>
              <w:t>+</w:t>
            </w:r>
          </w:p>
        </w:tc>
      </w:tr>
    </w:tbl>
    <w:p w14:paraId="401F2BDD" w14:textId="77777777" w:rsidR="006A287A" w:rsidRPr="002715D9" w:rsidRDefault="006A287A" w:rsidP="00A5150D"/>
    <w:p w14:paraId="06276BD2" w14:textId="77777777" w:rsidR="006A287A" w:rsidRPr="002715D9" w:rsidRDefault="006A287A" w:rsidP="00A5150D"/>
    <w:p w14:paraId="36D5CF4E" w14:textId="77777777" w:rsidR="008C22FD" w:rsidRPr="002715D9" w:rsidRDefault="008C22FD" w:rsidP="008C22FD">
      <w:pPr>
        <w:pStyle w:val="xxx"/>
        <w:tabs>
          <w:tab w:val="clear" w:pos="720"/>
          <w:tab w:val="left" w:pos="1296"/>
        </w:tabs>
        <w:ind w:left="0" w:firstLine="0"/>
        <w:jc w:val="center"/>
        <w:rPr>
          <w:rFonts w:ascii="Times New Roman" w:hAnsi="Times New Roman" w:cs="Times New Roman"/>
          <w:b w:val="0"/>
          <w:sz w:val="24"/>
        </w:rPr>
      </w:pPr>
      <w:r w:rsidRPr="002715D9">
        <w:rPr>
          <w:rFonts w:ascii="Times New Roman" w:hAnsi="Times New Roman" w:cs="Times New Roman"/>
          <w:b w:val="0"/>
          <w:sz w:val="24"/>
        </w:rPr>
        <w:t>________________________________</w:t>
      </w:r>
    </w:p>
    <w:p w14:paraId="437EB190" w14:textId="77777777" w:rsidR="008C22FD" w:rsidRPr="002715D9" w:rsidRDefault="008C22FD" w:rsidP="008C22FD">
      <w:pPr>
        <w:pStyle w:val="xxx"/>
        <w:tabs>
          <w:tab w:val="clear" w:pos="720"/>
          <w:tab w:val="left" w:pos="1296"/>
        </w:tabs>
        <w:ind w:left="0" w:firstLine="0"/>
        <w:jc w:val="center"/>
        <w:rPr>
          <w:rFonts w:ascii="Times New Roman" w:hAnsi="Times New Roman" w:cs="Times New Roman"/>
          <w:b w:val="0"/>
          <w:sz w:val="24"/>
        </w:rPr>
      </w:pPr>
    </w:p>
    <w:p w14:paraId="6E6EAD10" w14:textId="77777777" w:rsidR="008C22FD" w:rsidRPr="002715D9" w:rsidRDefault="008C22FD" w:rsidP="008C22FD">
      <w:pPr>
        <w:pStyle w:val="Heading2"/>
        <w:keepNext/>
        <w:overflowPunct w:val="0"/>
        <w:autoSpaceDE w:val="0"/>
        <w:autoSpaceDN w:val="0"/>
        <w:adjustRightInd w:val="0"/>
        <w:spacing w:before="0"/>
        <w:textAlignment w:val="baseline"/>
        <w:rPr>
          <w:rFonts w:ascii="Times New Roman" w:hAnsi="Times New Roman" w:cs="Times New Roman"/>
          <w:bCs w:val="0"/>
        </w:rPr>
      </w:pPr>
    </w:p>
    <w:p w14:paraId="637DC6B8" w14:textId="0EF44246" w:rsidR="004F4B00" w:rsidRPr="002715D9" w:rsidRDefault="004F4B00">
      <w:r w:rsidRPr="002715D9">
        <w:br w:type="page"/>
      </w:r>
    </w:p>
    <w:p w14:paraId="73CC9235" w14:textId="430B8647" w:rsidR="004F4B00" w:rsidRPr="002715D9" w:rsidRDefault="004F4B00" w:rsidP="004F4B00">
      <w:pPr>
        <w:pStyle w:val="Heading2"/>
        <w:keepNext/>
        <w:tabs>
          <w:tab w:val="left" w:pos="2870"/>
        </w:tabs>
        <w:overflowPunct w:val="0"/>
        <w:autoSpaceDE w:val="0"/>
        <w:autoSpaceDN w:val="0"/>
        <w:adjustRightInd w:val="0"/>
        <w:spacing w:before="0"/>
        <w:jc w:val="center"/>
        <w:textAlignment w:val="baseline"/>
        <w:rPr>
          <w:rFonts w:ascii="Times New Roman" w:hAnsi="Times New Roman" w:cs="Times New Roman"/>
        </w:rPr>
      </w:pPr>
      <w:bookmarkStart w:id="115" w:name="_Toc434607471"/>
      <w:bookmarkStart w:id="116" w:name="_Toc22236353"/>
      <w:bookmarkStart w:id="117" w:name="_Toc23164160"/>
      <w:bookmarkStart w:id="118" w:name="_Toc234926916"/>
      <w:r w:rsidRPr="0D66CBFA">
        <w:rPr>
          <w:rFonts w:ascii="Times New Roman" w:hAnsi="Times New Roman" w:cs="Times New Roman"/>
        </w:rPr>
        <w:lastRenderedPageBreak/>
        <w:t xml:space="preserve">LA.AD5.15/1priedas. </w:t>
      </w:r>
      <w:bookmarkEnd w:id="115"/>
      <w:r w:rsidRPr="0D66CBFA">
        <w:rPr>
          <w:rFonts w:ascii="Times New Roman" w:hAnsi="Times New Roman" w:cs="Times New Roman"/>
        </w:rPr>
        <w:t>PRAŠYM</w:t>
      </w:r>
      <w:bookmarkEnd w:id="116"/>
      <w:r w:rsidR="00AE7FD5" w:rsidRPr="0D66CBFA">
        <w:rPr>
          <w:rFonts w:ascii="Times New Roman" w:hAnsi="Times New Roman" w:cs="Times New Roman"/>
        </w:rPr>
        <w:t>AS</w:t>
      </w:r>
      <w:bookmarkEnd w:id="117"/>
      <w:bookmarkEnd w:id="118"/>
    </w:p>
    <w:p w14:paraId="0A11F577" w14:textId="77777777" w:rsidR="004F4B00" w:rsidRPr="002715D9" w:rsidRDefault="004F4B00" w:rsidP="004F4B00">
      <w:pPr>
        <w:jc w:val="center"/>
      </w:pPr>
    </w:p>
    <w:p w14:paraId="6E029398" w14:textId="77777777" w:rsidR="004F4B00" w:rsidRPr="002715D9" w:rsidRDefault="004F4B00" w:rsidP="004F4B00">
      <w:pPr>
        <w:pStyle w:val="xxx"/>
        <w:tabs>
          <w:tab w:val="clear" w:pos="720"/>
          <w:tab w:val="left" w:pos="900"/>
        </w:tabs>
        <w:ind w:left="900" w:hanging="900"/>
        <w:jc w:val="center"/>
        <w:rPr>
          <w:rFonts w:ascii="Times New Roman" w:hAnsi="Times New Roman" w:cs="Times New Roman"/>
          <w:b w:val="0"/>
          <w:iCs/>
          <w:sz w:val="24"/>
        </w:rPr>
      </w:pPr>
    </w:p>
    <w:p w14:paraId="73E5255A" w14:textId="5A3743DE" w:rsidR="004F4B00" w:rsidRPr="002715D9" w:rsidRDefault="004F4B00" w:rsidP="004F4B00">
      <w:pPr>
        <w:rPr>
          <w:i/>
          <w:szCs w:val="20"/>
        </w:rPr>
      </w:pPr>
      <w:r w:rsidRPr="002715D9">
        <w:rPr>
          <w:i/>
          <w:color w:val="A6A6A6" w:themeColor="background1" w:themeShade="A6"/>
        </w:rPr>
        <w:t xml:space="preserve">(Informacija pateikiama ant EMAS Vertintojo arba </w:t>
      </w:r>
      <w:r w:rsidRPr="002715D9">
        <w:rPr>
          <w:i/>
          <w:color w:val="A6A6A6" w:themeColor="background1" w:themeShade="A6"/>
          <w:szCs w:val="20"/>
        </w:rPr>
        <w:t xml:space="preserve">organizacijos, </w:t>
      </w:r>
      <w:r w:rsidRPr="002715D9">
        <w:rPr>
          <w:i/>
          <w:color w:val="A6A6A6" w:themeColor="background1" w:themeShade="A6"/>
        </w:rPr>
        <w:t>kuriai priklauso</w:t>
      </w:r>
      <w:r w:rsidRPr="002715D9">
        <w:t xml:space="preserve"> </w:t>
      </w:r>
      <w:r w:rsidRPr="002715D9">
        <w:rPr>
          <w:i/>
          <w:color w:val="A6A6A6" w:themeColor="background1" w:themeShade="A6"/>
        </w:rPr>
        <w:t>EMAS Vertintojas</w:t>
      </w:r>
      <w:r w:rsidRPr="002715D9">
        <w:rPr>
          <w:i/>
          <w:color w:val="A6A6A6" w:themeColor="background1" w:themeShade="A6"/>
          <w:szCs w:val="20"/>
        </w:rPr>
        <w:t>, oficialaus juridinio asmens blanko</w:t>
      </w:r>
      <w:r w:rsidRPr="002715D9">
        <w:rPr>
          <w:i/>
          <w:color w:val="A6A6A6" w:themeColor="background1" w:themeShade="A6"/>
        </w:rPr>
        <w:t>)</w:t>
      </w:r>
    </w:p>
    <w:tbl>
      <w:tblPr>
        <w:tblStyle w:val="Lentelstinklelis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8"/>
        <w:gridCol w:w="4596"/>
      </w:tblGrid>
      <w:tr w:rsidR="004F4B00" w:rsidRPr="002715D9" w14:paraId="6A75E784" w14:textId="77777777" w:rsidTr="0D66CBFA">
        <w:tc>
          <w:tcPr>
            <w:tcW w:w="4821" w:type="dxa"/>
          </w:tcPr>
          <w:p w14:paraId="275D6EB8" w14:textId="78A9186C" w:rsidR="004F4B00" w:rsidRPr="00770834" w:rsidRDefault="13236799" w:rsidP="00DD18EB">
            <w:pPr>
              <w:spacing w:line="276" w:lineRule="auto"/>
              <w:rPr>
                <w:rFonts w:ascii="Times New Roman" w:hAnsi="Times New Roman" w:cs="Times New Roman"/>
              </w:rPr>
            </w:pPr>
            <w:r w:rsidRPr="00770834">
              <w:rPr>
                <w:rFonts w:ascii="Times New Roman" w:hAnsi="Times New Roman" w:cs="Times New Roman"/>
                <w:lang w:val="pt-BR"/>
              </w:rPr>
              <w:t>Lietuvos akreditacijos ir standartizacijos agentūros Akreditacijos departament</w:t>
            </w:r>
            <w:r w:rsidR="6BA536DD" w:rsidRPr="00770834">
              <w:rPr>
                <w:rFonts w:ascii="Times New Roman" w:hAnsi="Times New Roman" w:cs="Times New Roman"/>
                <w:lang w:val="pt-BR"/>
              </w:rPr>
              <w:t>ui</w:t>
            </w:r>
          </w:p>
        </w:tc>
        <w:tc>
          <w:tcPr>
            <w:tcW w:w="4817" w:type="dxa"/>
          </w:tcPr>
          <w:p w14:paraId="466D4ED4" w14:textId="77777777" w:rsidR="004F4B00" w:rsidRPr="002715D9" w:rsidRDefault="004F4B00" w:rsidP="00DD18EB">
            <w:pPr>
              <w:spacing w:line="276" w:lineRule="auto"/>
              <w:jc w:val="right"/>
              <w:rPr>
                <w:rFonts w:ascii="Times New Roman" w:hAnsi="Times New Roman" w:cs="Times New Roman"/>
              </w:rPr>
            </w:pPr>
            <w:r w:rsidRPr="002715D9">
              <w:rPr>
                <w:rFonts w:ascii="Times New Roman" w:hAnsi="Times New Roman" w:cs="Times New Roman"/>
              </w:rPr>
              <w:t>(</w:t>
            </w:r>
            <w:r w:rsidRPr="002715D9">
              <w:rPr>
                <w:rFonts w:ascii="Times New Roman" w:hAnsi="Times New Roman" w:cs="Times New Roman"/>
                <w:i/>
                <w:szCs w:val="20"/>
              </w:rPr>
              <w:t>data, registracijos numeris</w:t>
            </w:r>
            <w:r w:rsidRPr="002715D9">
              <w:rPr>
                <w:rFonts w:ascii="Times New Roman" w:hAnsi="Times New Roman" w:cs="Times New Roman"/>
              </w:rPr>
              <w:t>)</w:t>
            </w:r>
          </w:p>
        </w:tc>
      </w:tr>
    </w:tbl>
    <w:p w14:paraId="483F9E40" w14:textId="77777777" w:rsidR="004F4B00" w:rsidRPr="002715D9" w:rsidRDefault="004F4B00" w:rsidP="004F4B00">
      <w:pPr>
        <w:spacing w:line="276" w:lineRule="auto"/>
      </w:pPr>
    </w:p>
    <w:p w14:paraId="4BA6DB49" w14:textId="77777777" w:rsidR="004F4B00" w:rsidRPr="002715D9" w:rsidRDefault="004F4B00" w:rsidP="004F4B00">
      <w:bookmarkStart w:id="119" w:name="_Toc532290498"/>
      <w:r w:rsidRPr="002715D9">
        <w:t>DĖL AKREDITAVIMO</w:t>
      </w:r>
      <w:bookmarkEnd w:id="119"/>
    </w:p>
    <w:p w14:paraId="5B3757C9" w14:textId="77777777" w:rsidR="004F4B00" w:rsidRPr="002715D9" w:rsidRDefault="004F4B00" w:rsidP="004F4B00">
      <w:pPr>
        <w:spacing w:line="276" w:lineRule="auto"/>
      </w:pPr>
    </w:p>
    <w:p w14:paraId="752F92CE" w14:textId="77777777" w:rsidR="004F4B00" w:rsidRPr="002715D9" w:rsidRDefault="004F4B00" w:rsidP="004F4B00">
      <w:pPr>
        <w:spacing w:after="120" w:line="276" w:lineRule="auto"/>
        <w:jc w:val="both"/>
      </w:pPr>
      <w:r w:rsidRPr="002715D9">
        <w:tab/>
        <w:t xml:space="preserve">Prašome              </w:t>
      </w:r>
      <w:r w:rsidRPr="002715D9">
        <w:rPr>
          <w:color w:val="A6A6A6" w:themeColor="background1" w:themeShade="A6"/>
        </w:rPr>
        <w:t xml:space="preserve">pasirinkite </w:t>
      </w:r>
      <w:r w:rsidRPr="002715D9">
        <w:rPr>
          <w:color w:val="BFBFBF" w:themeColor="background1" w:themeShade="BF"/>
          <w:lang w:eastAsia="lt-LT"/>
        </w:rPr>
        <w:t>tinkamą formuluotę, įrašykite savo duomenis; nereikalingą informaciją ištrinkite</w:t>
      </w:r>
    </w:p>
    <w:p w14:paraId="3D1FF268" w14:textId="200C2E65" w:rsidR="004F4B00" w:rsidRPr="002715D9" w:rsidRDefault="004F4B00" w:rsidP="004F4B00">
      <w:pPr>
        <w:spacing w:after="120"/>
        <w:jc w:val="both"/>
      </w:pPr>
      <w:r w:rsidRPr="002715D9">
        <w:t>akredituoti</w:t>
      </w:r>
      <w:r w:rsidRPr="002715D9">
        <w:rPr>
          <w:i/>
          <w:szCs w:val="20"/>
        </w:rPr>
        <w:t xml:space="preserve"> </w:t>
      </w:r>
      <w:r w:rsidRPr="002715D9">
        <w:t>(</w:t>
      </w:r>
      <w:r w:rsidRPr="002715D9">
        <w:rPr>
          <w:i/>
        </w:rPr>
        <w:t>EMAS Vertintojo pilnas pavadinimas</w:t>
      </w:r>
      <w:r w:rsidRPr="002715D9">
        <w:t>)</w:t>
      </w:r>
      <w:r w:rsidRPr="002715D9">
        <w:rPr>
          <w:i/>
          <w:szCs w:val="20"/>
        </w:rPr>
        <w:t xml:space="preserve"> </w:t>
      </w:r>
      <w:r w:rsidRPr="002715D9">
        <w:t>Europos Parlamento ir Tarybos reglament</w:t>
      </w:r>
      <w:r w:rsidR="00AE7FD5" w:rsidRPr="002715D9">
        <w:t>o</w:t>
      </w:r>
      <w:r w:rsidRPr="002715D9">
        <w:t xml:space="preserve"> (EB) Nr. 1221/2009 ir standarto LST EN ISO/IEC 17021-1:</w:t>
      </w:r>
      <w:r w:rsidRPr="002715D9" w:rsidDel="00AE765A">
        <w:t xml:space="preserve"> </w:t>
      </w:r>
      <w:r w:rsidRPr="002715D9">
        <w:t>2015 atitikčiai.</w:t>
      </w:r>
    </w:p>
    <w:p w14:paraId="0DA34624" w14:textId="15C18BA6" w:rsidR="004F4B00" w:rsidRPr="002715D9" w:rsidRDefault="004F4B00" w:rsidP="004F4B00">
      <w:pPr>
        <w:spacing w:after="120"/>
        <w:jc w:val="both"/>
        <w:rPr>
          <w:i/>
        </w:rPr>
      </w:pPr>
      <w:r w:rsidRPr="002715D9">
        <w:t>išplėsti</w:t>
      </w:r>
      <w:r w:rsidRPr="002715D9">
        <w:rPr>
          <w:i/>
        </w:rPr>
        <w:t xml:space="preserve"> </w:t>
      </w:r>
      <w:r w:rsidRPr="002715D9">
        <w:t>(</w:t>
      </w:r>
      <w:r w:rsidRPr="002715D9">
        <w:rPr>
          <w:i/>
        </w:rPr>
        <w:t>EMAS Vertintojo pilnas pavadinimas</w:t>
      </w:r>
      <w:r w:rsidRPr="002715D9">
        <w:t>)</w:t>
      </w:r>
      <w:r w:rsidRPr="002715D9">
        <w:rPr>
          <w:i/>
        </w:rPr>
        <w:t xml:space="preserve"> </w:t>
      </w:r>
      <w:r w:rsidRPr="002715D9">
        <w:rPr>
          <w:szCs w:val="20"/>
        </w:rPr>
        <w:t xml:space="preserve">akreditavimo </w:t>
      </w:r>
      <w:r w:rsidRPr="002715D9">
        <w:t xml:space="preserve">sritį Europos </w:t>
      </w:r>
      <w:r w:rsidR="00F54F85" w:rsidRPr="002715D9">
        <w:t>Parlamento ir Tarybos reglamento</w:t>
      </w:r>
      <w:r w:rsidRPr="002715D9">
        <w:t xml:space="preserve"> (EB) Nr. 1221/2009 ir</w:t>
      </w:r>
      <w:r w:rsidRPr="002715D9">
        <w:rPr>
          <w:i/>
        </w:rPr>
        <w:t xml:space="preserve"> </w:t>
      </w:r>
      <w:r w:rsidRPr="002715D9">
        <w:t>standarto LST EN ISO/IEC 17021-1:2015 atitikčiai.</w:t>
      </w:r>
    </w:p>
    <w:p w14:paraId="4BC69C0F" w14:textId="44385078" w:rsidR="004F4B00" w:rsidRPr="002715D9" w:rsidRDefault="004F4B00" w:rsidP="004F4B00">
      <w:pPr>
        <w:spacing w:after="120"/>
        <w:jc w:val="both"/>
      </w:pPr>
      <w:r w:rsidRPr="002715D9">
        <w:t>pakartotinai akredituoti</w:t>
      </w:r>
      <w:r w:rsidRPr="002715D9">
        <w:rPr>
          <w:i/>
        </w:rPr>
        <w:t xml:space="preserve"> </w:t>
      </w:r>
      <w:r w:rsidRPr="002715D9">
        <w:t>(</w:t>
      </w:r>
      <w:r w:rsidRPr="002715D9">
        <w:rPr>
          <w:i/>
        </w:rPr>
        <w:t>EMAS Vertintojo pilnas pavadinimas</w:t>
      </w:r>
      <w:r w:rsidRPr="002715D9">
        <w:t xml:space="preserve">) Europos </w:t>
      </w:r>
      <w:r w:rsidR="00F54F85" w:rsidRPr="002715D9">
        <w:t>Parlamento ir Tarybos reglamento</w:t>
      </w:r>
      <w:r w:rsidRPr="002715D9">
        <w:t xml:space="preserve"> (EB) Nr. 1221/2009 ir standarto LST EN ISO/IEC 17021-1:2015 atitikčiai. </w:t>
      </w:r>
    </w:p>
    <w:p w14:paraId="2BC4B692" w14:textId="77777777" w:rsidR="004F4B00" w:rsidRPr="002715D9" w:rsidRDefault="004F4B00" w:rsidP="004F4B00">
      <w:pPr>
        <w:tabs>
          <w:tab w:val="right" w:leader="dot" w:pos="9540"/>
        </w:tabs>
      </w:pPr>
    </w:p>
    <w:p w14:paraId="349CBD88" w14:textId="77777777" w:rsidR="004F4B00" w:rsidRPr="002715D9" w:rsidRDefault="004F4B00" w:rsidP="004F4B00">
      <w:pPr>
        <w:tabs>
          <w:tab w:val="right" w:leader="dot" w:pos="9540"/>
        </w:tabs>
      </w:pPr>
      <w:r w:rsidRPr="002715D9">
        <w:t xml:space="preserve">PRIDEDAMA:      </w:t>
      </w:r>
      <w:r w:rsidRPr="002715D9">
        <w:rPr>
          <w:color w:val="BFBFBF" w:themeColor="background1" w:themeShade="BF"/>
          <w:lang w:eastAsia="lt-LT"/>
        </w:rPr>
        <w:t>įrašykite pridedamus dokumentus, įrašykite rinkmenų pavadinimus, vadovaukitės šio dokumento 1 lentelės nuorodomis.</w:t>
      </w:r>
    </w:p>
    <w:p w14:paraId="7C1FD09C" w14:textId="77777777" w:rsidR="004F4B00" w:rsidRPr="002715D9" w:rsidRDefault="004F4B00" w:rsidP="004F4B00">
      <w:pPr>
        <w:pStyle w:val="xxx"/>
        <w:tabs>
          <w:tab w:val="clear" w:pos="720"/>
          <w:tab w:val="left" w:pos="900"/>
        </w:tabs>
        <w:ind w:left="900" w:hanging="900"/>
        <w:jc w:val="center"/>
        <w:rPr>
          <w:rFonts w:ascii="Times New Roman" w:hAnsi="Times New Roman" w:cs="Times New Roman"/>
          <w:b w:val="0"/>
          <w:iCs/>
          <w:sz w:val="24"/>
        </w:rPr>
      </w:pPr>
    </w:p>
    <w:p w14:paraId="6B92F871" w14:textId="77777777" w:rsidR="004F4B00" w:rsidRPr="002715D9" w:rsidRDefault="004F4B00" w:rsidP="004F4B00">
      <w:pPr>
        <w:tabs>
          <w:tab w:val="left" w:pos="540"/>
          <w:tab w:val="right" w:pos="9900"/>
        </w:tabs>
        <w:ind w:left="540" w:hanging="540"/>
        <w:rPr>
          <w:iCs/>
        </w:rPr>
      </w:pPr>
    </w:p>
    <w:tbl>
      <w:tblPr>
        <w:tblW w:w="0" w:type="auto"/>
        <w:tblInd w:w="108" w:type="dxa"/>
        <w:tblLook w:val="04A0" w:firstRow="1" w:lastRow="0" w:firstColumn="1" w:lastColumn="0" w:noHBand="0" w:noVBand="1"/>
      </w:tblPr>
      <w:tblGrid>
        <w:gridCol w:w="2992"/>
        <w:gridCol w:w="2718"/>
        <w:gridCol w:w="791"/>
        <w:gridCol w:w="2605"/>
      </w:tblGrid>
      <w:tr w:rsidR="004F4B00" w:rsidRPr="002715D9" w14:paraId="0B56114E" w14:textId="77777777" w:rsidTr="00DD18EB">
        <w:tc>
          <w:tcPr>
            <w:tcW w:w="3176" w:type="dxa"/>
          </w:tcPr>
          <w:p w14:paraId="0051E5FD" w14:textId="77777777" w:rsidR="004F4B00" w:rsidRPr="002715D9" w:rsidRDefault="004F4B00" w:rsidP="00DD18EB">
            <w:r w:rsidRPr="002715D9">
              <w:t>Įstaigos vadovas</w:t>
            </w:r>
          </w:p>
        </w:tc>
        <w:tc>
          <w:tcPr>
            <w:tcW w:w="2870" w:type="dxa"/>
            <w:tcBorders>
              <w:bottom w:val="single" w:sz="4" w:space="0" w:color="auto"/>
            </w:tcBorders>
          </w:tcPr>
          <w:p w14:paraId="60F0D3C7" w14:textId="77777777" w:rsidR="004F4B00" w:rsidRPr="002715D9" w:rsidRDefault="004F4B00" w:rsidP="00DD18EB"/>
        </w:tc>
        <w:tc>
          <w:tcPr>
            <w:tcW w:w="844" w:type="dxa"/>
            <w:vMerge w:val="restart"/>
          </w:tcPr>
          <w:p w14:paraId="11F97454" w14:textId="77777777" w:rsidR="004F4B00" w:rsidRPr="002715D9" w:rsidRDefault="004F4B00" w:rsidP="00DD18EB">
            <w:pPr>
              <w:jc w:val="center"/>
            </w:pPr>
          </w:p>
        </w:tc>
        <w:tc>
          <w:tcPr>
            <w:tcW w:w="2749" w:type="dxa"/>
            <w:tcBorders>
              <w:left w:val="nil"/>
              <w:bottom w:val="single" w:sz="4" w:space="0" w:color="auto"/>
            </w:tcBorders>
          </w:tcPr>
          <w:p w14:paraId="29F0861F" w14:textId="77777777" w:rsidR="004F4B00" w:rsidRPr="002715D9" w:rsidRDefault="004F4B00" w:rsidP="00DD18EB"/>
        </w:tc>
      </w:tr>
      <w:tr w:rsidR="004F4B00" w:rsidRPr="002715D9" w14:paraId="5748ABB7" w14:textId="77777777" w:rsidTr="00DD18EB">
        <w:tc>
          <w:tcPr>
            <w:tcW w:w="3176" w:type="dxa"/>
          </w:tcPr>
          <w:p w14:paraId="7FE2A018" w14:textId="77777777" w:rsidR="004F4B00" w:rsidRPr="002715D9" w:rsidRDefault="004F4B00" w:rsidP="00DD18EB"/>
        </w:tc>
        <w:tc>
          <w:tcPr>
            <w:tcW w:w="2870" w:type="dxa"/>
            <w:tcBorders>
              <w:top w:val="single" w:sz="4" w:space="0" w:color="auto"/>
            </w:tcBorders>
          </w:tcPr>
          <w:p w14:paraId="3424B2DA" w14:textId="77777777" w:rsidR="004F4B00" w:rsidRPr="002715D9" w:rsidRDefault="004F4B00" w:rsidP="00DD18EB">
            <w:pPr>
              <w:jc w:val="center"/>
            </w:pPr>
            <w:r w:rsidRPr="002715D9">
              <w:t>(parašas)</w:t>
            </w:r>
          </w:p>
        </w:tc>
        <w:tc>
          <w:tcPr>
            <w:tcW w:w="844" w:type="dxa"/>
            <w:vMerge/>
          </w:tcPr>
          <w:p w14:paraId="7EEE3207" w14:textId="77777777" w:rsidR="004F4B00" w:rsidRPr="002715D9" w:rsidRDefault="004F4B00" w:rsidP="00DD18EB">
            <w:pPr>
              <w:jc w:val="center"/>
            </w:pPr>
          </w:p>
        </w:tc>
        <w:tc>
          <w:tcPr>
            <w:tcW w:w="2749" w:type="dxa"/>
          </w:tcPr>
          <w:p w14:paraId="130238C5" w14:textId="77777777" w:rsidR="004F4B00" w:rsidRPr="002715D9" w:rsidRDefault="004F4B00" w:rsidP="00DD18EB">
            <w:pPr>
              <w:jc w:val="center"/>
            </w:pPr>
            <w:r w:rsidRPr="002715D9">
              <w:t>(vardas ir pavardė)</w:t>
            </w:r>
          </w:p>
        </w:tc>
      </w:tr>
    </w:tbl>
    <w:p w14:paraId="19F076A1" w14:textId="77777777" w:rsidR="004F4B00" w:rsidRPr="002715D9" w:rsidRDefault="004F4B00" w:rsidP="004F4B00">
      <w:pPr>
        <w:jc w:val="right"/>
      </w:pPr>
    </w:p>
    <w:p w14:paraId="3903CE96" w14:textId="5C2A6AF7" w:rsidR="004F4B00" w:rsidRPr="002715D9" w:rsidRDefault="004F4B00" w:rsidP="004F4B00">
      <w:r w:rsidRPr="002715D9">
        <w:t>Pastaba: EMAS Vertintojo paraiškos priedų forma gali skirtis nuo nurodytų AD 5.15, tačiau turi būti pateikta visa nurodyta informacija</w:t>
      </w:r>
    </w:p>
    <w:p w14:paraId="62567632" w14:textId="77777777" w:rsidR="008C22FD" w:rsidRPr="002715D9" w:rsidRDefault="008C22FD" w:rsidP="004F4B00"/>
    <w:p w14:paraId="08983046" w14:textId="77777777" w:rsidR="008C22FD" w:rsidRPr="002715D9" w:rsidRDefault="008C22FD" w:rsidP="004F4B00"/>
    <w:p w14:paraId="6FB5C93E" w14:textId="77777777" w:rsidR="008C22FD" w:rsidRPr="002715D9" w:rsidRDefault="008C22FD" w:rsidP="008C22FD">
      <w:pPr>
        <w:pStyle w:val="xxx"/>
        <w:tabs>
          <w:tab w:val="clear" w:pos="720"/>
          <w:tab w:val="left" w:pos="1296"/>
        </w:tabs>
        <w:ind w:left="0" w:firstLine="0"/>
        <w:jc w:val="center"/>
        <w:rPr>
          <w:rFonts w:ascii="Times New Roman" w:hAnsi="Times New Roman" w:cs="Times New Roman"/>
          <w:b w:val="0"/>
          <w:sz w:val="24"/>
        </w:rPr>
      </w:pPr>
      <w:r w:rsidRPr="002715D9">
        <w:rPr>
          <w:rFonts w:ascii="Times New Roman" w:hAnsi="Times New Roman" w:cs="Times New Roman"/>
          <w:b w:val="0"/>
          <w:sz w:val="24"/>
        </w:rPr>
        <w:t>________________________________</w:t>
      </w:r>
    </w:p>
    <w:p w14:paraId="2BF6405E" w14:textId="77777777" w:rsidR="008C22FD" w:rsidRPr="002715D9" w:rsidRDefault="008C22FD" w:rsidP="008C22FD">
      <w:pPr>
        <w:pStyle w:val="xxx"/>
        <w:tabs>
          <w:tab w:val="clear" w:pos="720"/>
          <w:tab w:val="left" w:pos="1296"/>
        </w:tabs>
        <w:ind w:left="0" w:firstLine="0"/>
        <w:jc w:val="center"/>
        <w:rPr>
          <w:rFonts w:ascii="Times New Roman" w:hAnsi="Times New Roman" w:cs="Times New Roman"/>
          <w:b w:val="0"/>
          <w:sz w:val="24"/>
        </w:rPr>
      </w:pPr>
    </w:p>
    <w:p w14:paraId="21101EE8" w14:textId="77777777" w:rsidR="008C22FD" w:rsidRPr="002715D9" w:rsidRDefault="008C22FD" w:rsidP="008C22FD">
      <w:pPr>
        <w:pStyle w:val="Heading2"/>
        <w:keepNext/>
        <w:overflowPunct w:val="0"/>
        <w:autoSpaceDE w:val="0"/>
        <w:autoSpaceDN w:val="0"/>
        <w:adjustRightInd w:val="0"/>
        <w:spacing w:before="0"/>
        <w:textAlignment w:val="baseline"/>
        <w:rPr>
          <w:rFonts w:ascii="Times New Roman" w:hAnsi="Times New Roman" w:cs="Times New Roman"/>
          <w:bCs w:val="0"/>
        </w:rPr>
      </w:pPr>
    </w:p>
    <w:p w14:paraId="406A823D" w14:textId="77777777" w:rsidR="006A287A" w:rsidRPr="002715D9" w:rsidRDefault="006A287A" w:rsidP="00A5150D"/>
    <w:p w14:paraId="0BDE0433" w14:textId="3C0C56CB" w:rsidR="00A5150D" w:rsidRPr="002715D9" w:rsidRDefault="00A5150D" w:rsidP="00A5150D">
      <w:r w:rsidRPr="002715D9">
        <w:br w:type="page"/>
      </w:r>
    </w:p>
    <w:p w14:paraId="2456406A" w14:textId="55DD6EB9" w:rsidR="001A55EC" w:rsidRPr="002715D9" w:rsidRDefault="004F4B00">
      <w:pPr>
        <w:pStyle w:val="Heading2"/>
        <w:keepNext/>
        <w:overflowPunct w:val="0"/>
        <w:autoSpaceDE w:val="0"/>
        <w:autoSpaceDN w:val="0"/>
        <w:adjustRightInd w:val="0"/>
        <w:spacing w:after="120" w:line="360" w:lineRule="atLeast"/>
        <w:jc w:val="center"/>
        <w:textAlignment w:val="baseline"/>
        <w:rPr>
          <w:rFonts w:ascii="Times New Roman" w:hAnsi="Times New Roman" w:cs="Times New Roman"/>
        </w:rPr>
      </w:pPr>
      <w:bookmarkStart w:id="120" w:name="_Toc23164161"/>
      <w:bookmarkStart w:id="121" w:name="_Toc234926917"/>
      <w:r w:rsidRPr="0D66CBFA">
        <w:rPr>
          <w:rFonts w:ascii="Times New Roman" w:hAnsi="Times New Roman" w:cs="Times New Roman"/>
        </w:rPr>
        <w:lastRenderedPageBreak/>
        <w:t>LA.AD5.15/</w:t>
      </w:r>
      <w:r w:rsidR="001A55EC" w:rsidRPr="0D66CBFA">
        <w:rPr>
          <w:rFonts w:ascii="Times New Roman" w:hAnsi="Times New Roman" w:cs="Times New Roman"/>
        </w:rPr>
        <w:t>2 priedas</w:t>
      </w:r>
      <w:r w:rsidR="00BD358B" w:rsidRPr="0D66CBFA">
        <w:rPr>
          <w:rFonts w:ascii="Times New Roman" w:hAnsi="Times New Roman" w:cs="Times New Roman"/>
        </w:rPr>
        <w:t>.</w:t>
      </w:r>
      <w:r w:rsidR="001A55EC" w:rsidRPr="0D66CBFA">
        <w:rPr>
          <w:rFonts w:ascii="Times New Roman" w:hAnsi="Times New Roman" w:cs="Times New Roman"/>
        </w:rPr>
        <w:t xml:space="preserve"> </w:t>
      </w:r>
      <w:r w:rsidR="003744AD" w:rsidRPr="0D66CBFA">
        <w:rPr>
          <w:rFonts w:ascii="Times New Roman" w:hAnsi="Times New Roman" w:cs="Times New Roman"/>
        </w:rPr>
        <w:t>PAGEIDAUJAMA AKREDITAVIMO SRITIS</w:t>
      </w:r>
      <w:bookmarkEnd w:id="120"/>
      <w:bookmarkEnd w:id="121"/>
    </w:p>
    <w:p w14:paraId="1BF1F861" w14:textId="77777777" w:rsidR="001A55EC" w:rsidRPr="002715D9" w:rsidRDefault="001A55EC">
      <w:pPr>
        <w:pStyle w:val="Header"/>
        <w:tabs>
          <w:tab w:val="clear" w:pos="4819"/>
          <w:tab w:val="clear" w:pos="9071"/>
          <w:tab w:val="left" w:leader="underscore" w:pos="5760"/>
        </w:tabs>
        <w:jc w:val="center"/>
        <w:rPr>
          <w:position w:val="6"/>
          <w:sz w:val="24"/>
          <w:szCs w:val="24"/>
        </w:rPr>
      </w:pPr>
    </w:p>
    <w:p w14:paraId="2CD25ADC" w14:textId="696713CD" w:rsidR="001A55EC" w:rsidRPr="002715D9" w:rsidRDefault="008C22FD">
      <w:pPr>
        <w:tabs>
          <w:tab w:val="left" w:pos="6804"/>
        </w:tabs>
        <w:ind w:left="900"/>
        <w:jc w:val="center"/>
        <w:rPr>
          <w:position w:val="6"/>
        </w:rPr>
      </w:pPr>
      <w:r w:rsidRPr="002715D9">
        <w:rPr>
          <w:position w:val="6"/>
        </w:rPr>
        <w:t>(</w:t>
      </w:r>
      <w:r w:rsidR="00BE044D" w:rsidRPr="002715D9">
        <w:rPr>
          <w:i/>
          <w:position w:val="6"/>
        </w:rPr>
        <w:t xml:space="preserve">EMAS </w:t>
      </w:r>
      <w:r w:rsidR="001A55EC" w:rsidRPr="002715D9">
        <w:rPr>
          <w:i/>
          <w:position w:val="6"/>
        </w:rPr>
        <w:t xml:space="preserve">Vertintojo </w:t>
      </w:r>
      <w:r w:rsidR="00BE044D" w:rsidRPr="002715D9">
        <w:rPr>
          <w:i/>
          <w:position w:val="6"/>
        </w:rPr>
        <w:t xml:space="preserve">įstaigos </w:t>
      </w:r>
      <w:r w:rsidR="001A55EC" w:rsidRPr="002715D9">
        <w:rPr>
          <w:i/>
          <w:position w:val="6"/>
        </w:rPr>
        <w:t>pavadinimas</w:t>
      </w:r>
      <w:r w:rsidR="00BE044D" w:rsidRPr="002715D9">
        <w:rPr>
          <w:i/>
          <w:position w:val="6"/>
        </w:rPr>
        <w:t>, adresas</w:t>
      </w:r>
      <w:r w:rsidRPr="002715D9">
        <w:rPr>
          <w:position w:val="6"/>
        </w:rPr>
        <w:t>)</w:t>
      </w:r>
    </w:p>
    <w:p w14:paraId="1CF4778D" w14:textId="77777777" w:rsidR="001A55EC" w:rsidRPr="002715D9" w:rsidRDefault="001A55EC">
      <w:pPr>
        <w:tabs>
          <w:tab w:val="left" w:pos="6804"/>
        </w:tabs>
        <w:ind w:left="900"/>
        <w:jc w:val="center"/>
        <w:rPr>
          <w:position w:val="6"/>
        </w:rPr>
      </w:pPr>
    </w:p>
    <w:p w14:paraId="7DBE8BCC" w14:textId="77777777" w:rsidR="001A55EC" w:rsidRPr="002715D9" w:rsidRDefault="001A55EC">
      <w:pPr>
        <w:tabs>
          <w:tab w:val="left" w:pos="6804"/>
        </w:tabs>
      </w:pPr>
    </w:p>
    <w:tbl>
      <w:tblPr>
        <w:tblW w:w="9486"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8"/>
        <w:gridCol w:w="4320"/>
        <w:gridCol w:w="4108"/>
      </w:tblGrid>
      <w:tr w:rsidR="001A55EC" w:rsidRPr="002715D9" w14:paraId="13216701" w14:textId="77777777" w:rsidTr="00BE044D">
        <w:trPr>
          <w:cantSplit/>
          <w:trHeight w:val="1313"/>
        </w:trPr>
        <w:tc>
          <w:tcPr>
            <w:tcW w:w="1058" w:type="dxa"/>
            <w:vAlign w:val="center"/>
          </w:tcPr>
          <w:p w14:paraId="1206155C" w14:textId="77777777" w:rsidR="001A55EC" w:rsidRPr="002715D9" w:rsidRDefault="001A55EC">
            <w:pPr>
              <w:tabs>
                <w:tab w:val="left" w:pos="6804"/>
              </w:tabs>
              <w:jc w:val="center"/>
            </w:pPr>
            <w:r w:rsidRPr="002715D9">
              <w:t>Eil. Nr.</w:t>
            </w:r>
          </w:p>
        </w:tc>
        <w:tc>
          <w:tcPr>
            <w:tcW w:w="4320" w:type="dxa"/>
            <w:vAlign w:val="center"/>
          </w:tcPr>
          <w:p w14:paraId="0E6E34D4" w14:textId="0E9ACA7F" w:rsidR="001A55EC" w:rsidRPr="002715D9" w:rsidRDefault="001A55EC">
            <w:pPr>
              <w:tabs>
                <w:tab w:val="left" w:pos="6804"/>
              </w:tabs>
              <w:jc w:val="center"/>
            </w:pPr>
            <w:r w:rsidRPr="002715D9">
              <w:t>Statistinis ekonominės veiklos (</w:t>
            </w:r>
            <w:r w:rsidRPr="002715D9">
              <w:rPr>
                <w:bCs/>
                <w:iCs/>
              </w:rPr>
              <w:t>EVRK</w:t>
            </w:r>
            <w:r w:rsidR="00F44870">
              <w:rPr>
                <w:bCs/>
                <w:iCs/>
              </w:rPr>
              <w:t xml:space="preserve"> 2</w:t>
            </w:r>
            <w:r w:rsidRPr="002715D9">
              <w:t>) pavadinimas</w:t>
            </w:r>
          </w:p>
        </w:tc>
        <w:tc>
          <w:tcPr>
            <w:tcW w:w="4108" w:type="dxa"/>
            <w:vAlign w:val="center"/>
          </w:tcPr>
          <w:p w14:paraId="34ED6AA7" w14:textId="535AF295" w:rsidR="001A55EC" w:rsidRPr="002715D9" w:rsidRDefault="001A55EC" w:rsidP="00E71B1E">
            <w:pPr>
              <w:tabs>
                <w:tab w:val="left" w:pos="6804"/>
              </w:tabs>
              <w:jc w:val="center"/>
            </w:pPr>
            <w:r w:rsidRPr="002715D9">
              <w:rPr>
                <w:bCs/>
                <w:iCs/>
              </w:rPr>
              <w:t>EVRK</w:t>
            </w:r>
            <w:r w:rsidRPr="002715D9">
              <w:t xml:space="preserve"> kodas</w:t>
            </w:r>
            <w:r w:rsidR="00455E90" w:rsidRPr="002715D9">
              <w:t xml:space="preserve"> </w:t>
            </w:r>
            <w:r w:rsidR="009E13F7" w:rsidRPr="002715D9">
              <w:t>pagal R</w:t>
            </w:r>
            <w:r w:rsidR="00A4618A" w:rsidRPr="002715D9">
              <w:t>eglamentą (EB) Nr.</w:t>
            </w:r>
            <w:r w:rsidR="00E71B1E" w:rsidRPr="002715D9">
              <w:t> </w:t>
            </w:r>
            <w:r w:rsidR="00A4618A" w:rsidRPr="002715D9">
              <w:t>1893/2006</w:t>
            </w:r>
          </w:p>
        </w:tc>
      </w:tr>
      <w:tr w:rsidR="001A55EC" w:rsidRPr="002715D9" w14:paraId="7C2A82F8" w14:textId="77777777" w:rsidTr="00BE044D">
        <w:trPr>
          <w:cantSplit/>
          <w:trHeight w:val="223"/>
        </w:trPr>
        <w:tc>
          <w:tcPr>
            <w:tcW w:w="1058" w:type="dxa"/>
          </w:tcPr>
          <w:p w14:paraId="03795F25" w14:textId="7BEBEE20" w:rsidR="001A55EC" w:rsidRPr="002715D9" w:rsidRDefault="001A55EC" w:rsidP="00BE044D">
            <w:pPr>
              <w:tabs>
                <w:tab w:val="left" w:pos="6804"/>
              </w:tabs>
              <w:jc w:val="center"/>
            </w:pPr>
          </w:p>
        </w:tc>
        <w:tc>
          <w:tcPr>
            <w:tcW w:w="4320" w:type="dxa"/>
          </w:tcPr>
          <w:p w14:paraId="6243B062" w14:textId="11D6E3C0" w:rsidR="001A55EC" w:rsidRPr="002715D9" w:rsidRDefault="001A55EC" w:rsidP="00BE044D">
            <w:pPr>
              <w:tabs>
                <w:tab w:val="left" w:pos="6804"/>
              </w:tabs>
              <w:jc w:val="center"/>
            </w:pPr>
          </w:p>
        </w:tc>
        <w:tc>
          <w:tcPr>
            <w:tcW w:w="4108" w:type="dxa"/>
          </w:tcPr>
          <w:p w14:paraId="59D2844E" w14:textId="2715FEA6" w:rsidR="001A55EC" w:rsidRPr="002715D9" w:rsidRDefault="001A55EC" w:rsidP="00BE044D">
            <w:pPr>
              <w:tabs>
                <w:tab w:val="left" w:pos="6804"/>
              </w:tabs>
              <w:jc w:val="center"/>
            </w:pPr>
          </w:p>
        </w:tc>
      </w:tr>
      <w:tr w:rsidR="00BE044D" w:rsidRPr="002715D9" w14:paraId="60321D4A" w14:textId="77777777" w:rsidTr="00BE044D">
        <w:trPr>
          <w:cantSplit/>
          <w:trHeight w:val="223"/>
        </w:trPr>
        <w:tc>
          <w:tcPr>
            <w:tcW w:w="1058" w:type="dxa"/>
          </w:tcPr>
          <w:p w14:paraId="538B1CA9" w14:textId="77777777" w:rsidR="00BE044D" w:rsidRPr="002715D9" w:rsidRDefault="00BE044D">
            <w:pPr>
              <w:tabs>
                <w:tab w:val="left" w:pos="6804"/>
              </w:tabs>
            </w:pPr>
          </w:p>
        </w:tc>
        <w:tc>
          <w:tcPr>
            <w:tcW w:w="4320" w:type="dxa"/>
          </w:tcPr>
          <w:p w14:paraId="1AD76AD8" w14:textId="77777777" w:rsidR="00BE044D" w:rsidRPr="002715D9" w:rsidRDefault="00BE044D">
            <w:pPr>
              <w:tabs>
                <w:tab w:val="left" w:pos="6804"/>
              </w:tabs>
            </w:pPr>
          </w:p>
        </w:tc>
        <w:tc>
          <w:tcPr>
            <w:tcW w:w="4108" w:type="dxa"/>
          </w:tcPr>
          <w:p w14:paraId="552AA613" w14:textId="77777777" w:rsidR="00BE044D" w:rsidRPr="002715D9" w:rsidRDefault="00BE044D">
            <w:pPr>
              <w:tabs>
                <w:tab w:val="left" w:pos="6804"/>
              </w:tabs>
            </w:pPr>
          </w:p>
        </w:tc>
      </w:tr>
    </w:tbl>
    <w:p w14:paraId="4886505C" w14:textId="77777777" w:rsidR="001855D4" w:rsidRPr="002715D9" w:rsidRDefault="001855D4">
      <w:pPr>
        <w:pStyle w:val="Header"/>
        <w:tabs>
          <w:tab w:val="clear" w:pos="4819"/>
          <w:tab w:val="clear" w:pos="9071"/>
          <w:tab w:val="right" w:pos="3600"/>
          <w:tab w:val="right" w:leader="underscore" w:pos="5760"/>
          <w:tab w:val="right" w:pos="6840"/>
          <w:tab w:val="right" w:leader="underscore" w:pos="9900"/>
        </w:tabs>
        <w:rPr>
          <w:sz w:val="24"/>
          <w:szCs w:val="24"/>
        </w:rPr>
      </w:pPr>
    </w:p>
    <w:p w14:paraId="63C5A732" w14:textId="77777777" w:rsidR="001855D4" w:rsidRPr="002715D9" w:rsidRDefault="001855D4">
      <w:pPr>
        <w:pStyle w:val="Header"/>
        <w:tabs>
          <w:tab w:val="clear" w:pos="4819"/>
          <w:tab w:val="clear" w:pos="9071"/>
          <w:tab w:val="right" w:pos="3600"/>
          <w:tab w:val="right" w:leader="underscore" w:pos="5760"/>
          <w:tab w:val="right" w:pos="6840"/>
          <w:tab w:val="right" w:leader="underscore" w:pos="9900"/>
        </w:tabs>
        <w:rPr>
          <w:sz w:val="24"/>
          <w:szCs w:val="24"/>
        </w:rPr>
      </w:pPr>
    </w:p>
    <w:p w14:paraId="30AC17D6" w14:textId="77777777" w:rsidR="001855D4" w:rsidRPr="002715D9" w:rsidRDefault="001855D4" w:rsidP="001855D4">
      <w:pPr>
        <w:pStyle w:val="xxx"/>
        <w:tabs>
          <w:tab w:val="clear" w:pos="720"/>
          <w:tab w:val="right" w:pos="540"/>
          <w:tab w:val="left" w:pos="900"/>
        </w:tabs>
        <w:ind w:left="900" w:hanging="900"/>
        <w:rPr>
          <w:rFonts w:ascii="Times New Roman" w:hAnsi="Times New Roman" w:cs="Times New Roman"/>
          <w:b w:val="0"/>
          <w:sz w:val="24"/>
        </w:rPr>
      </w:pPr>
      <w:r w:rsidRPr="002715D9">
        <w:rPr>
          <w:rFonts w:ascii="Times New Roman" w:hAnsi="Times New Roman" w:cs="Times New Roman"/>
          <w:b w:val="0"/>
          <w:sz w:val="24"/>
        </w:rPr>
        <w:t xml:space="preserve">Nurodyti valstybes, kuriose vertintojas </w:t>
      </w:r>
      <w:r w:rsidR="008B31CC" w:rsidRPr="002715D9">
        <w:rPr>
          <w:rFonts w:ascii="Times New Roman" w:hAnsi="Times New Roman" w:cs="Times New Roman"/>
          <w:b w:val="0"/>
          <w:sz w:val="24"/>
        </w:rPr>
        <w:t>dirba</w:t>
      </w:r>
      <w:r w:rsidRPr="002715D9">
        <w:rPr>
          <w:rFonts w:ascii="Times New Roman" w:hAnsi="Times New Roman" w:cs="Times New Roman"/>
          <w:b w:val="0"/>
          <w:sz w:val="24"/>
        </w:rPr>
        <w:t>.</w:t>
      </w:r>
    </w:p>
    <w:p w14:paraId="551B2B15" w14:textId="77777777" w:rsidR="001855D4" w:rsidRPr="002715D9" w:rsidRDefault="001855D4">
      <w:pPr>
        <w:pStyle w:val="Header"/>
        <w:tabs>
          <w:tab w:val="clear" w:pos="4819"/>
          <w:tab w:val="clear" w:pos="9071"/>
          <w:tab w:val="right" w:pos="3600"/>
          <w:tab w:val="right" w:leader="underscore" w:pos="5760"/>
          <w:tab w:val="right" w:pos="6840"/>
          <w:tab w:val="right" w:leader="underscore" w:pos="9900"/>
        </w:tabs>
        <w:rPr>
          <w:sz w:val="24"/>
          <w:szCs w:val="24"/>
        </w:rPr>
      </w:pPr>
    </w:p>
    <w:p w14:paraId="0E50A344" w14:textId="0E684067" w:rsidR="001855D4" w:rsidRPr="002715D9" w:rsidRDefault="001855D4">
      <w:pPr>
        <w:pStyle w:val="Header"/>
        <w:tabs>
          <w:tab w:val="clear" w:pos="4819"/>
          <w:tab w:val="clear" w:pos="9071"/>
          <w:tab w:val="right" w:pos="3600"/>
          <w:tab w:val="right" w:leader="underscore" w:pos="5760"/>
          <w:tab w:val="right" w:pos="6840"/>
          <w:tab w:val="right" w:leader="underscore" w:pos="9900"/>
        </w:tabs>
        <w:rPr>
          <w:sz w:val="24"/>
          <w:szCs w:val="24"/>
        </w:rPr>
      </w:pPr>
    </w:p>
    <w:p w14:paraId="507B594D" w14:textId="77777777" w:rsidR="008C22FD" w:rsidRPr="002715D9" w:rsidRDefault="008C22FD">
      <w:pPr>
        <w:pStyle w:val="Header"/>
        <w:tabs>
          <w:tab w:val="clear" w:pos="4819"/>
          <w:tab w:val="clear" w:pos="9071"/>
          <w:tab w:val="right" w:pos="3600"/>
          <w:tab w:val="right" w:leader="underscore" w:pos="5760"/>
          <w:tab w:val="right" w:pos="6840"/>
          <w:tab w:val="right" w:leader="underscore" w:pos="9900"/>
        </w:tabs>
        <w:rPr>
          <w:sz w:val="24"/>
          <w:szCs w:val="24"/>
        </w:rPr>
      </w:pPr>
    </w:p>
    <w:p w14:paraId="46942AFD" w14:textId="77777777" w:rsidR="001855D4" w:rsidRPr="002715D9" w:rsidRDefault="001855D4">
      <w:pPr>
        <w:pStyle w:val="Header"/>
        <w:tabs>
          <w:tab w:val="clear" w:pos="4819"/>
          <w:tab w:val="clear" w:pos="9071"/>
          <w:tab w:val="right" w:pos="3600"/>
          <w:tab w:val="right" w:leader="underscore" w:pos="5760"/>
          <w:tab w:val="right" w:pos="6840"/>
          <w:tab w:val="right" w:leader="underscore" w:pos="9900"/>
        </w:tabs>
        <w:rPr>
          <w:sz w:val="24"/>
          <w:szCs w:val="24"/>
        </w:rPr>
      </w:pPr>
    </w:p>
    <w:p w14:paraId="3D420A18" w14:textId="77777777" w:rsidR="001855D4" w:rsidRPr="002715D9" w:rsidRDefault="001855D4">
      <w:pPr>
        <w:pStyle w:val="Header"/>
        <w:tabs>
          <w:tab w:val="clear" w:pos="4819"/>
          <w:tab w:val="clear" w:pos="9071"/>
          <w:tab w:val="right" w:pos="3600"/>
          <w:tab w:val="right" w:leader="underscore" w:pos="5760"/>
          <w:tab w:val="right" w:pos="6840"/>
          <w:tab w:val="right" w:leader="underscore" w:pos="9900"/>
        </w:tabs>
        <w:rPr>
          <w:sz w:val="24"/>
          <w:szCs w:val="24"/>
        </w:rPr>
      </w:pPr>
    </w:p>
    <w:p w14:paraId="298A20EC" w14:textId="77777777" w:rsidR="001855D4" w:rsidRPr="002715D9" w:rsidRDefault="001855D4">
      <w:pPr>
        <w:pStyle w:val="Header"/>
        <w:tabs>
          <w:tab w:val="clear" w:pos="4819"/>
          <w:tab w:val="clear" w:pos="9071"/>
          <w:tab w:val="right" w:pos="3600"/>
          <w:tab w:val="right" w:leader="underscore" w:pos="5760"/>
          <w:tab w:val="right" w:pos="6840"/>
          <w:tab w:val="right" w:leader="underscore" w:pos="9900"/>
        </w:tabs>
        <w:rPr>
          <w:sz w:val="24"/>
          <w:szCs w:val="24"/>
        </w:rPr>
      </w:pPr>
    </w:p>
    <w:p w14:paraId="331DCE49" w14:textId="77777777" w:rsidR="001855D4" w:rsidRPr="002715D9" w:rsidRDefault="001855D4">
      <w:pPr>
        <w:pStyle w:val="Header"/>
        <w:tabs>
          <w:tab w:val="clear" w:pos="4819"/>
          <w:tab w:val="clear" w:pos="9071"/>
          <w:tab w:val="right" w:pos="3600"/>
          <w:tab w:val="right" w:leader="underscore" w:pos="5760"/>
          <w:tab w:val="right" w:pos="6840"/>
          <w:tab w:val="right" w:leader="underscore" w:pos="9900"/>
        </w:tabs>
        <w:rPr>
          <w:sz w:val="24"/>
          <w:szCs w:val="24"/>
        </w:rPr>
      </w:pPr>
    </w:p>
    <w:p w14:paraId="197F841D" w14:textId="77777777" w:rsidR="001A55EC" w:rsidRPr="002715D9" w:rsidRDefault="001A55EC">
      <w:pPr>
        <w:pStyle w:val="Header"/>
        <w:tabs>
          <w:tab w:val="clear" w:pos="4819"/>
          <w:tab w:val="clear" w:pos="9071"/>
          <w:tab w:val="right" w:pos="3600"/>
          <w:tab w:val="right" w:leader="underscore" w:pos="5760"/>
          <w:tab w:val="right" w:pos="6840"/>
          <w:tab w:val="right" w:leader="underscore" w:pos="9900"/>
        </w:tabs>
        <w:rPr>
          <w:sz w:val="24"/>
          <w:szCs w:val="24"/>
        </w:rPr>
      </w:pPr>
      <w:r w:rsidRPr="002715D9">
        <w:rPr>
          <w:sz w:val="24"/>
          <w:szCs w:val="24"/>
        </w:rPr>
        <w:t>Įstaigos vadovas</w:t>
      </w:r>
      <w:r w:rsidRPr="002715D9">
        <w:rPr>
          <w:sz w:val="24"/>
          <w:szCs w:val="24"/>
        </w:rPr>
        <w:tab/>
      </w:r>
      <w:r w:rsidRPr="002715D9">
        <w:rPr>
          <w:sz w:val="24"/>
          <w:szCs w:val="24"/>
        </w:rPr>
        <w:tab/>
      </w:r>
      <w:r w:rsidRPr="002715D9">
        <w:rPr>
          <w:sz w:val="24"/>
          <w:szCs w:val="24"/>
        </w:rPr>
        <w:tab/>
      </w:r>
      <w:r w:rsidRPr="002715D9">
        <w:rPr>
          <w:sz w:val="24"/>
          <w:szCs w:val="24"/>
        </w:rPr>
        <w:tab/>
      </w:r>
    </w:p>
    <w:p w14:paraId="4BFC0BD9" w14:textId="28768A76" w:rsidR="001A55EC" w:rsidRPr="002715D9" w:rsidRDefault="001A55EC">
      <w:r w:rsidRPr="002715D9">
        <w:tab/>
      </w:r>
      <w:r w:rsidRPr="002715D9">
        <w:tab/>
      </w:r>
      <w:r w:rsidRPr="002715D9">
        <w:tab/>
      </w:r>
      <w:r w:rsidRPr="002715D9">
        <w:tab/>
      </w:r>
      <w:r w:rsidRPr="002715D9">
        <w:tab/>
      </w:r>
      <w:r w:rsidRPr="002715D9">
        <w:tab/>
        <w:t>(parašas)</w:t>
      </w:r>
      <w:r w:rsidRPr="002715D9">
        <w:tab/>
      </w:r>
      <w:r w:rsidRPr="002715D9">
        <w:tab/>
      </w:r>
      <w:r w:rsidRPr="002715D9">
        <w:tab/>
        <w:t>(vardas, pavardė)</w:t>
      </w:r>
    </w:p>
    <w:p w14:paraId="1F5F7055" w14:textId="77777777" w:rsidR="001A55EC" w:rsidRPr="002715D9" w:rsidRDefault="001A55EC"/>
    <w:p w14:paraId="6A5D66F8" w14:textId="77777777" w:rsidR="00D36A50" w:rsidRPr="002715D9" w:rsidRDefault="00D36A50" w:rsidP="00D36A50">
      <w:bookmarkStart w:id="122" w:name="_Toc22236356"/>
    </w:p>
    <w:p w14:paraId="1C442F3B" w14:textId="77777777" w:rsidR="00D36A50" w:rsidRPr="002715D9" w:rsidRDefault="00D36A50" w:rsidP="00D36A50">
      <w:pPr>
        <w:pStyle w:val="Footer"/>
        <w:tabs>
          <w:tab w:val="clear" w:pos="4819"/>
          <w:tab w:val="clear" w:pos="9071"/>
        </w:tabs>
        <w:rPr>
          <w:sz w:val="24"/>
          <w:szCs w:val="24"/>
        </w:rPr>
      </w:pPr>
    </w:p>
    <w:p w14:paraId="7ED4BCED" w14:textId="77777777" w:rsidR="00D36A50" w:rsidRPr="002715D9" w:rsidRDefault="00D36A50" w:rsidP="00D36A50">
      <w:pPr>
        <w:rPr>
          <w:lang w:eastAsia="lt-LT"/>
        </w:rPr>
      </w:pPr>
      <w:r w:rsidRPr="002715D9">
        <w:rPr>
          <w:lang w:eastAsia="lt-LT"/>
        </w:rPr>
        <w:t>Data ________</w:t>
      </w:r>
    </w:p>
    <w:p w14:paraId="4260CFC7" w14:textId="77777777" w:rsidR="00D36A50" w:rsidRPr="002715D9" w:rsidRDefault="00D36A50" w:rsidP="00D36A50">
      <w:pPr>
        <w:pStyle w:val="xxx"/>
        <w:tabs>
          <w:tab w:val="clear" w:pos="720"/>
          <w:tab w:val="left" w:pos="1296"/>
        </w:tabs>
        <w:ind w:left="0" w:firstLine="0"/>
        <w:jc w:val="center"/>
        <w:rPr>
          <w:rFonts w:ascii="Times New Roman" w:hAnsi="Times New Roman" w:cs="Times New Roman"/>
          <w:b w:val="0"/>
          <w:sz w:val="24"/>
        </w:rPr>
      </w:pPr>
    </w:p>
    <w:p w14:paraId="170FCC8D" w14:textId="77777777" w:rsidR="00D36A50" w:rsidRPr="002715D9" w:rsidRDefault="00D36A50" w:rsidP="00D36A50">
      <w:pPr>
        <w:pStyle w:val="xxx"/>
        <w:tabs>
          <w:tab w:val="clear" w:pos="720"/>
          <w:tab w:val="left" w:pos="1296"/>
        </w:tabs>
        <w:ind w:left="0" w:firstLine="0"/>
        <w:jc w:val="center"/>
        <w:rPr>
          <w:rFonts w:ascii="Times New Roman" w:hAnsi="Times New Roman" w:cs="Times New Roman"/>
          <w:b w:val="0"/>
          <w:sz w:val="24"/>
        </w:rPr>
      </w:pPr>
      <w:r w:rsidRPr="002715D9">
        <w:rPr>
          <w:rFonts w:ascii="Times New Roman" w:hAnsi="Times New Roman" w:cs="Times New Roman"/>
          <w:b w:val="0"/>
          <w:sz w:val="24"/>
        </w:rPr>
        <w:t>________________________________</w:t>
      </w:r>
    </w:p>
    <w:p w14:paraId="54270D18" w14:textId="77777777" w:rsidR="00D36A50" w:rsidRPr="002715D9" w:rsidRDefault="00D36A50" w:rsidP="00D36A50">
      <w:pPr>
        <w:pStyle w:val="xxx"/>
        <w:tabs>
          <w:tab w:val="clear" w:pos="720"/>
          <w:tab w:val="left" w:pos="1296"/>
        </w:tabs>
        <w:ind w:left="0" w:firstLine="0"/>
        <w:jc w:val="center"/>
        <w:rPr>
          <w:rFonts w:ascii="Times New Roman" w:hAnsi="Times New Roman" w:cs="Times New Roman"/>
          <w:b w:val="0"/>
          <w:sz w:val="24"/>
        </w:rPr>
      </w:pPr>
    </w:p>
    <w:p w14:paraId="4101F56B" w14:textId="0BB93D84" w:rsidR="00D36A50" w:rsidRPr="002715D9" w:rsidRDefault="00D36A50" w:rsidP="00D36A50">
      <w:pPr>
        <w:pStyle w:val="Heading2"/>
        <w:keepNext/>
        <w:overflowPunct w:val="0"/>
        <w:autoSpaceDE w:val="0"/>
        <w:autoSpaceDN w:val="0"/>
        <w:adjustRightInd w:val="0"/>
        <w:spacing w:before="0"/>
        <w:textAlignment w:val="baseline"/>
        <w:rPr>
          <w:rFonts w:ascii="Times New Roman" w:hAnsi="Times New Roman" w:cs="Times New Roman"/>
          <w:bCs w:val="0"/>
        </w:rPr>
      </w:pPr>
    </w:p>
    <w:p w14:paraId="5C799571" w14:textId="661AD335" w:rsidR="00D36A50" w:rsidRPr="002715D9" w:rsidRDefault="00D36A50" w:rsidP="00D36A50"/>
    <w:p w14:paraId="2E258FC4" w14:textId="6FA0AD85" w:rsidR="00D36A50" w:rsidRPr="002715D9" w:rsidRDefault="00D36A50" w:rsidP="00D36A50"/>
    <w:p w14:paraId="022DC700" w14:textId="141CCA6A" w:rsidR="00D36A50" w:rsidRPr="002715D9" w:rsidRDefault="00D36A50" w:rsidP="00D36A50"/>
    <w:p w14:paraId="2F8DFA02" w14:textId="695F3863" w:rsidR="00D36A50" w:rsidRPr="002715D9" w:rsidRDefault="00D36A50" w:rsidP="00D36A50"/>
    <w:p w14:paraId="050325B4" w14:textId="70850ED2" w:rsidR="00D36A50" w:rsidRPr="002715D9" w:rsidRDefault="00D36A50" w:rsidP="00D36A50"/>
    <w:p w14:paraId="3B966F06" w14:textId="5F59D3A9" w:rsidR="00D36A50" w:rsidRPr="002715D9" w:rsidRDefault="00D36A50" w:rsidP="00D36A50"/>
    <w:p w14:paraId="1419DAAE" w14:textId="4E09B886" w:rsidR="00D36A50" w:rsidRPr="002715D9" w:rsidRDefault="00D36A50" w:rsidP="00D36A50"/>
    <w:p w14:paraId="65F8DE92" w14:textId="250E4ED8" w:rsidR="00D36A50" w:rsidRPr="002715D9" w:rsidRDefault="00D36A50" w:rsidP="00D36A50"/>
    <w:p w14:paraId="30F379B4" w14:textId="207B1063" w:rsidR="00D36A50" w:rsidRPr="002715D9" w:rsidRDefault="00D36A50" w:rsidP="00D36A50"/>
    <w:p w14:paraId="2C3058C5" w14:textId="3A0FDCA4" w:rsidR="00D36A50" w:rsidRPr="002715D9" w:rsidRDefault="00D36A50" w:rsidP="00D36A50"/>
    <w:p w14:paraId="0D906303" w14:textId="240CACF4" w:rsidR="00D36A50" w:rsidRPr="002715D9" w:rsidRDefault="00D36A50" w:rsidP="00D36A50"/>
    <w:p w14:paraId="1553D2DA" w14:textId="18FAAC9E" w:rsidR="00D36A50" w:rsidRPr="002715D9" w:rsidRDefault="00D36A50" w:rsidP="00D36A50"/>
    <w:p w14:paraId="63BCDC93" w14:textId="5662BE88" w:rsidR="00D36A50" w:rsidRPr="002715D9" w:rsidRDefault="00D36A50" w:rsidP="00D36A50"/>
    <w:p w14:paraId="2534515B" w14:textId="23B20F9C" w:rsidR="00D36A50" w:rsidRPr="002715D9" w:rsidRDefault="00D36A50" w:rsidP="00D36A50"/>
    <w:p w14:paraId="010DAAD1" w14:textId="3E290866" w:rsidR="00D36A50" w:rsidRPr="002715D9" w:rsidRDefault="00D36A50" w:rsidP="00D36A50"/>
    <w:p w14:paraId="4733F6BD" w14:textId="1DC0998C" w:rsidR="00D36A50" w:rsidRPr="002715D9" w:rsidRDefault="00D36A50" w:rsidP="00D36A50"/>
    <w:p w14:paraId="00CF3FE5" w14:textId="301A5A72" w:rsidR="00D36A50" w:rsidRPr="002715D9" w:rsidRDefault="00D36A50" w:rsidP="00D36A50"/>
    <w:p w14:paraId="7E0C9DCE" w14:textId="77777777" w:rsidR="00D36A50" w:rsidRPr="002715D9" w:rsidRDefault="00D36A50" w:rsidP="00D36A50"/>
    <w:p w14:paraId="483EF188" w14:textId="77777777" w:rsidR="00D36A50" w:rsidRPr="002715D9" w:rsidRDefault="00D36A50" w:rsidP="00BE044D">
      <w:pPr>
        <w:pStyle w:val="Heading2"/>
        <w:keepNext/>
        <w:overflowPunct w:val="0"/>
        <w:autoSpaceDE w:val="0"/>
        <w:autoSpaceDN w:val="0"/>
        <w:adjustRightInd w:val="0"/>
        <w:spacing w:before="0"/>
        <w:jc w:val="center"/>
        <w:textAlignment w:val="baseline"/>
        <w:rPr>
          <w:rFonts w:ascii="Times New Roman" w:hAnsi="Times New Roman" w:cs="Times New Roman"/>
          <w:bCs w:val="0"/>
        </w:rPr>
      </w:pPr>
    </w:p>
    <w:p w14:paraId="70745156" w14:textId="0EFE2E32" w:rsidR="00BE044D" w:rsidRPr="002715D9" w:rsidRDefault="004F4B00" w:rsidP="00BE044D">
      <w:pPr>
        <w:pStyle w:val="Heading2"/>
        <w:keepNext/>
        <w:overflowPunct w:val="0"/>
        <w:autoSpaceDE w:val="0"/>
        <w:autoSpaceDN w:val="0"/>
        <w:adjustRightInd w:val="0"/>
        <w:spacing w:before="0"/>
        <w:jc w:val="center"/>
        <w:textAlignment w:val="baseline"/>
        <w:rPr>
          <w:rFonts w:ascii="Times New Roman" w:hAnsi="Times New Roman" w:cs="Times New Roman"/>
        </w:rPr>
      </w:pPr>
      <w:bookmarkStart w:id="123" w:name="_Toc23164162"/>
      <w:bookmarkStart w:id="124" w:name="_Toc234926918"/>
      <w:r w:rsidRPr="0D66CBFA">
        <w:rPr>
          <w:rFonts w:ascii="Times New Roman" w:hAnsi="Times New Roman" w:cs="Times New Roman"/>
        </w:rPr>
        <w:t>LA.</w:t>
      </w:r>
      <w:r w:rsidR="003744AD" w:rsidRPr="0D66CBFA">
        <w:rPr>
          <w:rFonts w:ascii="Times New Roman" w:hAnsi="Times New Roman" w:cs="Times New Roman"/>
        </w:rPr>
        <w:t>AD5.15</w:t>
      </w:r>
      <w:r w:rsidR="00BE044D" w:rsidRPr="0D66CBFA">
        <w:rPr>
          <w:rFonts w:ascii="Times New Roman" w:hAnsi="Times New Roman" w:cs="Times New Roman"/>
        </w:rPr>
        <w:t>/3 priedas. ŽINIOS APIE EMAS VERTINTOJO ĮSTAIGĄ, FINANSAVIMĄ IR LĖŠŲ PASKIRSTYMĄ</w:t>
      </w:r>
      <w:bookmarkEnd w:id="122"/>
      <w:bookmarkEnd w:id="123"/>
      <w:bookmarkEnd w:id="124"/>
    </w:p>
    <w:p w14:paraId="39615564" w14:textId="77777777" w:rsidR="00BE044D" w:rsidRPr="002715D9" w:rsidRDefault="00BE044D" w:rsidP="00BE044D">
      <w:pPr>
        <w:pStyle w:val="Heading2"/>
        <w:keepNext/>
        <w:overflowPunct w:val="0"/>
        <w:autoSpaceDE w:val="0"/>
        <w:autoSpaceDN w:val="0"/>
        <w:adjustRightInd w:val="0"/>
        <w:spacing w:before="0"/>
        <w:jc w:val="center"/>
        <w:textAlignment w:val="baseline"/>
        <w:rPr>
          <w:rFonts w:ascii="Times New Roman" w:hAnsi="Times New Roman" w:cs="Times New Roman"/>
          <w:bCs w:val="0"/>
        </w:rPr>
      </w:pPr>
    </w:p>
    <w:p w14:paraId="6615AEA0" w14:textId="77777777" w:rsidR="00BE044D" w:rsidRPr="002715D9" w:rsidRDefault="00BE044D" w:rsidP="00BE044D">
      <w:pPr>
        <w:pStyle w:val="Footer"/>
        <w:tabs>
          <w:tab w:val="clear" w:pos="4819"/>
          <w:tab w:val="clear" w:pos="9071"/>
        </w:tabs>
        <w:jc w:val="center"/>
        <w:rPr>
          <w:position w:val="6"/>
          <w:sz w:val="24"/>
          <w:szCs w:val="24"/>
        </w:rPr>
      </w:pPr>
    </w:p>
    <w:p w14:paraId="68D90D09" w14:textId="3786F21B" w:rsidR="00BE044D" w:rsidRPr="002715D9" w:rsidRDefault="008C22FD" w:rsidP="00BE044D">
      <w:pPr>
        <w:pStyle w:val="Footer"/>
        <w:tabs>
          <w:tab w:val="clear" w:pos="4819"/>
          <w:tab w:val="clear" w:pos="9071"/>
        </w:tabs>
        <w:jc w:val="center"/>
        <w:rPr>
          <w:position w:val="6"/>
          <w:sz w:val="24"/>
          <w:szCs w:val="24"/>
        </w:rPr>
      </w:pPr>
      <w:r w:rsidRPr="002715D9">
        <w:rPr>
          <w:position w:val="6"/>
          <w:sz w:val="24"/>
          <w:szCs w:val="24"/>
        </w:rPr>
        <w:t>(</w:t>
      </w:r>
      <w:r w:rsidR="003744AD" w:rsidRPr="002715D9">
        <w:rPr>
          <w:i/>
          <w:position w:val="6"/>
          <w:sz w:val="24"/>
          <w:szCs w:val="24"/>
        </w:rPr>
        <w:t xml:space="preserve">EMAS Vertintojo </w:t>
      </w:r>
      <w:r w:rsidR="00BE044D" w:rsidRPr="002715D9">
        <w:rPr>
          <w:i/>
          <w:position w:val="6"/>
          <w:sz w:val="24"/>
          <w:szCs w:val="24"/>
        </w:rPr>
        <w:t>įstaigos pavadinimas, adresas</w:t>
      </w:r>
      <w:r w:rsidRPr="002715D9">
        <w:rPr>
          <w:position w:val="6"/>
          <w:sz w:val="24"/>
          <w:szCs w:val="24"/>
        </w:rPr>
        <w:t>)</w:t>
      </w:r>
    </w:p>
    <w:p w14:paraId="69D5F519" w14:textId="77777777" w:rsidR="00BE044D" w:rsidRPr="002715D9" w:rsidRDefault="00BE044D" w:rsidP="00BE044D">
      <w:pPr>
        <w:pStyle w:val="Footer"/>
        <w:tabs>
          <w:tab w:val="clear" w:pos="4819"/>
          <w:tab w:val="clear" w:pos="9071"/>
        </w:tabs>
        <w:jc w:val="center"/>
        <w:rPr>
          <w:position w:val="6"/>
          <w:sz w:val="24"/>
          <w:szCs w:val="24"/>
        </w:rPr>
      </w:pPr>
    </w:p>
    <w:p w14:paraId="5028B053" w14:textId="77777777" w:rsidR="00BE044D" w:rsidRPr="002715D9" w:rsidRDefault="00BE044D" w:rsidP="00BE044D">
      <w:pPr>
        <w:spacing w:line="360" w:lineRule="auto"/>
        <w:rPr>
          <w:bCs/>
        </w:rPr>
      </w:pPr>
    </w:p>
    <w:p w14:paraId="65A02D5D" w14:textId="77777777" w:rsidR="008028F7" w:rsidRPr="002715D9" w:rsidRDefault="003744AD" w:rsidP="008028F7">
      <w:pPr>
        <w:pStyle w:val="ListParagraph"/>
        <w:numPr>
          <w:ilvl w:val="0"/>
          <w:numId w:val="36"/>
        </w:numPr>
        <w:tabs>
          <w:tab w:val="left" w:pos="851"/>
        </w:tabs>
        <w:spacing w:line="276" w:lineRule="auto"/>
        <w:ind w:left="0" w:firstLine="709"/>
        <w:jc w:val="both"/>
      </w:pPr>
      <w:r w:rsidRPr="002715D9">
        <w:t>EMAS Vertintojo</w:t>
      </w:r>
      <w:r w:rsidR="00BE044D" w:rsidRPr="002715D9">
        <w:t xml:space="preserve"> įstaigos pavadinimas, adresas, interneto svetainė, telefonas, faksas, el. paštas.</w:t>
      </w:r>
    </w:p>
    <w:p w14:paraId="43BA0D3D" w14:textId="19E6BD95" w:rsidR="002715D9" w:rsidRPr="00836F7F" w:rsidRDefault="00BE044D" w:rsidP="008028F7">
      <w:pPr>
        <w:pStyle w:val="ListParagraph"/>
        <w:numPr>
          <w:ilvl w:val="0"/>
          <w:numId w:val="36"/>
        </w:numPr>
        <w:tabs>
          <w:tab w:val="left" w:pos="851"/>
        </w:tabs>
        <w:spacing w:line="276" w:lineRule="auto"/>
        <w:ind w:left="0" w:firstLine="709"/>
        <w:jc w:val="both"/>
      </w:pPr>
      <w:r>
        <w:t xml:space="preserve">Įstaigos (įmonės) – juridinio asmens, kurios </w:t>
      </w:r>
      <w:r w:rsidRPr="00836F7F">
        <w:t xml:space="preserve">sudėtyje yra </w:t>
      </w:r>
      <w:r w:rsidR="00836F7F" w:rsidRPr="00836F7F">
        <w:t>EMAS Vertintojo</w:t>
      </w:r>
      <w:r w:rsidRPr="00836F7F">
        <w:t xml:space="preserve"> įstaiga, pavadinimas.</w:t>
      </w:r>
      <w:r w:rsidR="008028F7" w:rsidRPr="00836F7F">
        <w:t xml:space="preserve"> </w:t>
      </w:r>
    </w:p>
    <w:p w14:paraId="5AE5E297" w14:textId="77777777" w:rsidR="002715D9" w:rsidRPr="00836F7F" w:rsidRDefault="008028F7" w:rsidP="002715D9">
      <w:pPr>
        <w:pStyle w:val="ListParagraph"/>
        <w:tabs>
          <w:tab w:val="left" w:pos="851"/>
        </w:tabs>
        <w:spacing w:line="276" w:lineRule="auto"/>
        <w:ind w:left="709"/>
        <w:jc w:val="both"/>
      </w:pPr>
      <w:r w:rsidRPr="00836F7F">
        <w:t xml:space="preserve">Juridinio asmens pagrindinė veikla. </w:t>
      </w:r>
    </w:p>
    <w:p w14:paraId="76D4E6F3" w14:textId="4557F885" w:rsidR="008028F7" w:rsidRPr="00836F7F" w:rsidRDefault="008028F7" w:rsidP="002715D9">
      <w:pPr>
        <w:pStyle w:val="ListParagraph"/>
        <w:tabs>
          <w:tab w:val="left" w:pos="851"/>
        </w:tabs>
        <w:spacing w:line="276" w:lineRule="auto"/>
        <w:ind w:left="709"/>
        <w:jc w:val="both"/>
      </w:pPr>
      <w:r w:rsidRPr="00836F7F">
        <w:t>Įmonių grupė (holdingas), kuriai priklauso juridinis asmuo, nurodyti padėtį ir ryšius grupėje.</w:t>
      </w:r>
    </w:p>
    <w:p w14:paraId="60ACED17" w14:textId="2C4FCCBB" w:rsidR="008028F7" w:rsidRPr="002715D9" w:rsidRDefault="008028F7" w:rsidP="008028F7">
      <w:pPr>
        <w:tabs>
          <w:tab w:val="left" w:pos="851"/>
        </w:tabs>
        <w:spacing w:line="276" w:lineRule="auto"/>
        <w:jc w:val="both"/>
      </w:pPr>
      <w:r w:rsidRPr="00836F7F">
        <w:tab/>
        <w:t xml:space="preserve">Jeigu </w:t>
      </w:r>
      <w:r w:rsidR="00836F7F" w:rsidRPr="00836F7F">
        <w:t>EMAS Vertintojo</w:t>
      </w:r>
      <w:r w:rsidRPr="00836F7F">
        <w:t xml:space="preserve"> įstaiga yra juridinio asmens padalinys, nurodyti</w:t>
      </w:r>
      <w:r>
        <w:t xml:space="preserve"> įgaliojimus ir tarpusavio ryšius su kitais to paties juridinio asmens padaliniais.</w:t>
      </w:r>
    </w:p>
    <w:p w14:paraId="22487DAB" w14:textId="77777777" w:rsidR="008028F7" w:rsidRPr="002715D9" w:rsidRDefault="00BE044D" w:rsidP="008028F7">
      <w:pPr>
        <w:pStyle w:val="ListParagraph"/>
        <w:numPr>
          <w:ilvl w:val="0"/>
          <w:numId w:val="36"/>
        </w:numPr>
        <w:tabs>
          <w:tab w:val="left" w:pos="851"/>
        </w:tabs>
        <w:spacing w:line="276" w:lineRule="auto"/>
        <w:ind w:left="0" w:firstLine="709"/>
        <w:jc w:val="both"/>
      </w:pPr>
      <w:r w:rsidRPr="002715D9">
        <w:t>Nurodyti</w:t>
      </w:r>
      <w:r w:rsidR="003744AD" w:rsidRPr="002715D9">
        <w:t xml:space="preserve"> EMAS Vertintojo</w:t>
      </w:r>
      <w:r w:rsidRPr="002715D9">
        <w:t xml:space="preserve"> įstaigos aukščiausiąją vadovybę: vardas, pavardė, pareigos, telefonas, mob. telefonas, el. paštas.</w:t>
      </w:r>
    </w:p>
    <w:p w14:paraId="61A064EE" w14:textId="77777777" w:rsidR="008028F7" w:rsidRPr="002715D9" w:rsidRDefault="00BE044D" w:rsidP="008028F7">
      <w:pPr>
        <w:pStyle w:val="ListParagraph"/>
        <w:numPr>
          <w:ilvl w:val="0"/>
          <w:numId w:val="36"/>
        </w:numPr>
        <w:tabs>
          <w:tab w:val="left" w:pos="851"/>
        </w:tabs>
        <w:spacing w:line="276" w:lineRule="auto"/>
        <w:ind w:left="0" w:firstLine="709"/>
        <w:jc w:val="both"/>
      </w:pPr>
      <w:r w:rsidRPr="002715D9">
        <w:t xml:space="preserve">Įstaigos, kurios sudėtyje yra </w:t>
      </w:r>
      <w:r w:rsidR="003744AD" w:rsidRPr="002715D9">
        <w:t>EMAS Vertintojo</w:t>
      </w:r>
      <w:r w:rsidRPr="002715D9">
        <w:t xml:space="preserve"> įstaiga, vadovo vardas, pavardė, pareigos, telefonas, el. paštas.</w:t>
      </w:r>
    </w:p>
    <w:p w14:paraId="1C194100" w14:textId="77777777" w:rsidR="008028F7" w:rsidRPr="002715D9" w:rsidRDefault="003744AD" w:rsidP="008028F7">
      <w:pPr>
        <w:pStyle w:val="ListParagraph"/>
        <w:numPr>
          <w:ilvl w:val="0"/>
          <w:numId w:val="36"/>
        </w:numPr>
        <w:tabs>
          <w:tab w:val="left" w:pos="851"/>
        </w:tabs>
        <w:spacing w:line="276" w:lineRule="auto"/>
        <w:ind w:left="0" w:firstLine="709"/>
        <w:jc w:val="both"/>
      </w:pPr>
      <w:r w:rsidRPr="002715D9">
        <w:t xml:space="preserve">EMAS Vertintojo </w:t>
      </w:r>
      <w:r w:rsidR="00BE044D" w:rsidRPr="002715D9">
        <w:t>įstaigos vadovo vardas, pavardė, pareigos, telefonas, mob. telefonas, el. paštas.</w:t>
      </w:r>
    </w:p>
    <w:p w14:paraId="266AE98A" w14:textId="77777777" w:rsidR="008028F7" w:rsidRPr="002715D9" w:rsidRDefault="00BE044D" w:rsidP="008028F7">
      <w:pPr>
        <w:pStyle w:val="ListParagraph"/>
        <w:numPr>
          <w:ilvl w:val="0"/>
          <w:numId w:val="36"/>
        </w:numPr>
        <w:tabs>
          <w:tab w:val="left" w:pos="851"/>
        </w:tabs>
        <w:spacing w:line="276" w:lineRule="auto"/>
        <w:ind w:left="0" w:firstLine="709"/>
        <w:jc w:val="both"/>
      </w:pPr>
      <w:r w:rsidRPr="002715D9">
        <w:t>Vadovybės atstovo, atsakingo už vadybos sistemos procesų ir procedūrų nustatymą, įdiegimą, išlaikymą ir aukščiausiosios vadovybės informavimą apie vadybos sistemos veiklą ir visus gerinimo poreikius, vardas, pavardė, telefonas, mob. telefonas, faksas, el. paštas.</w:t>
      </w:r>
    </w:p>
    <w:p w14:paraId="064942CC" w14:textId="77777777" w:rsidR="008028F7" w:rsidRPr="002715D9" w:rsidRDefault="00BE044D" w:rsidP="008028F7">
      <w:pPr>
        <w:pStyle w:val="ListParagraph"/>
        <w:numPr>
          <w:ilvl w:val="0"/>
          <w:numId w:val="36"/>
        </w:numPr>
        <w:tabs>
          <w:tab w:val="left" w:pos="851"/>
        </w:tabs>
        <w:spacing w:line="276" w:lineRule="auto"/>
        <w:ind w:left="0" w:firstLine="709"/>
        <w:jc w:val="both"/>
      </w:pPr>
      <w:r w:rsidRPr="002715D9">
        <w:t>Darbuotojo, kuris juridinio asmens vardu pasirašys su akreditavimo procesu susijusias sutartis, vardas, pavardė ir pareigos.</w:t>
      </w:r>
    </w:p>
    <w:p w14:paraId="582539F0" w14:textId="69769BF0" w:rsidR="00BE044D" w:rsidRPr="002715D9" w:rsidRDefault="003744AD" w:rsidP="008028F7">
      <w:pPr>
        <w:pStyle w:val="ListParagraph"/>
        <w:numPr>
          <w:ilvl w:val="0"/>
          <w:numId w:val="36"/>
        </w:numPr>
        <w:tabs>
          <w:tab w:val="left" w:pos="851"/>
        </w:tabs>
        <w:spacing w:line="276" w:lineRule="auto"/>
        <w:ind w:left="0" w:firstLine="709"/>
        <w:jc w:val="both"/>
      </w:pPr>
      <w:r w:rsidRPr="002715D9">
        <w:t xml:space="preserve">EMAS Vertintojo įstaigos </w:t>
      </w:r>
      <w:r w:rsidR="00BE044D" w:rsidRPr="002715D9">
        <w:t>finansavimo šaltiniai ir lėšų paskirstymas, veiklos draudimas.</w:t>
      </w:r>
    </w:p>
    <w:p w14:paraId="272C8D39" w14:textId="77777777" w:rsidR="00BE044D" w:rsidRPr="002715D9" w:rsidRDefault="00BE044D" w:rsidP="00BE044D"/>
    <w:p w14:paraId="73327FCC" w14:textId="77777777" w:rsidR="00BE044D" w:rsidRPr="002715D9" w:rsidRDefault="00BE044D" w:rsidP="00BE044D"/>
    <w:p w14:paraId="735DA8DF" w14:textId="77777777" w:rsidR="00BE044D" w:rsidRPr="002715D9" w:rsidRDefault="00BE044D" w:rsidP="00BE044D">
      <w:pPr>
        <w:pStyle w:val="Footer"/>
        <w:tabs>
          <w:tab w:val="clear" w:pos="4819"/>
          <w:tab w:val="clear" w:pos="9071"/>
        </w:tabs>
        <w:rPr>
          <w:sz w:val="24"/>
          <w:szCs w:val="24"/>
        </w:rPr>
      </w:pPr>
    </w:p>
    <w:p w14:paraId="287D2260" w14:textId="77777777" w:rsidR="00D36A50" w:rsidRPr="002715D9" w:rsidRDefault="00D36A50" w:rsidP="00D36A50">
      <w:pPr>
        <w:rPr>
          <w:lang w:eastAsia="lt-LT"/>
        </w:rPr>
      </w:pPr>
      <w:r w:rsidRPr="002715D9">
        <w:rPr>
          <w:lang w:eastAsia="lt-LT"/>
        </w:rPr>
        <w:t>Data ________</w:t>
      </w:r>
    </w:p>
    <w:p w14:paraId="639C737F" w14:textId="77777777" w:rsidR="00D36A50" w:rsidRPr="002715D9" w:rsidRDefault="00D36A50" w:rsidP="00D36A50">
      <w:pPr>
        <w:pStyle w:val="xxx"/>
        <w:tabs>
          <w:tab w:val="clear" w:pos="720"/>
          <w:tab w:val="left" w:pos="1296"/>
        </w:tabs>
        <w:ind w:left="0" w:firstLine="0"/>
        <w:jc w:val="center"/>
        <w:rPr>
          <w:rFonts w:ascii="Times New Roman" w:hAnsi="Times New Roman" w:cs="Times New Roman"/>
          <w:b w:val="0"/>
          <w:sz w:val="24"/>
        </w:rPr>
      </w:pPr>
    </w:p>
    <w:p w14:paraId="0407B8F0" w14:textId="77777777" w:rsidR="00D36A50" w:rsidRPr="002715D9" w:rsidRDefault="00D36A50" w:rsidP="00D36A50">
      <w:pPr>
        <w:pStyle w:val="xxx"/>
        <w:tabs>
          <w:tab w:val="clear" w:pos="720"/>
          <w:tab w:val="left" w:pos="1296"/>
        </w:tabs>
        <w:ind w:left="0" w:firstLine="0"/>
        <w:jc w:val="center"/>
        <w:rPr>
          <w:rFonts w:ascii="Times New Roman" w:hAnsi="Times New Roman" w:cs="Times New Roman"/>
          <w:b w:val="0"/>
          <w:sz w:val="24"/>
        </w:rPr>
      </w:pPr>
      <w:r w:rsidRPr="002715D9">
        <w:rPr>
          <w:rFonts w:ascii="Times New Roman" w:hAnsi="Times New Roman" w:cs="Times New Roman"/>
          <w:b w:val="0"/>
          <w:sz w:val="24"/>
        </w:rPr>
        <w:t>________________________________</w:t>
      </w:r>
    </w:p>
    <w:p w14:paraId="374E94F2" w14:textId="77777777" w:rsidR="00D36A50" w:rsidRPr="002715D9" w:rsidRDefault="00D36A50" w:rsidP="00D36A50">
      <w:pPr>
        <w:pStyle w:val="xxx"/>
        <w:tabs>
          <w:tab w:val="clear" w:pos="720"/>
          <w:tab w:val="left" w:pos="1296"/>
        </w:tabs>
        <w:ind w:left="0" w:firstLine="0"/>
        <w:jc w:val="center"/>
        <w:rPr>
          <w:rFonts w:ascii="Times New Roman" w:hAnsi="Times New Roman" w:cs="Times New Roman"/>
          <w:b w:val="0"/>
          <w:sz w:val="24"/>
        </w:rPr>
      </w:pPr>
    </w:p>
    <w:p w14:paraId="5CB4E5DF" w14:textId="65548812" w:rsidR="00D36A50" w:rsidRPr="002715D9" w:rsidRDefault="00D36A50" w:rsidP="00D36A50">
      <w:pPr>
        <w:rPr>
          <w:b/>
        </w:rPr>
      </w:pPr>
    </w:p>
    <w:p w14:paraId="76F4FA38" w14:textId="41B371A2" w:rsidR="00D36A50" w:rsidRPr="002715D9" w:rsidRDefault="00D36A50" w:rsidP="00D36A50">
      <w:pPr>
        <w:rPr>
          <w:b/>
        </w:rPr>
      </w:pPr>
    </w:p>
    <w:p w14:paraId="23E66AF3" w14:textId="5C2A03FF" w:rsidR="00D36A50" w:rsidRDefault="00D36A50" w:rsidP="00D36A50">
      <w:pPr>
        <w:rPr>
          <w:b/>
        </w:rPr>
      </w:pPr>
    </w:p>
    <w:p w14:paraId="4E8EA3C5" w14:textId="77777777" w:rsidR="00CE4F26" w:rsidRPr="002715D9" w:rsidRDefault="00CE4F26" w:rsidP="00D36A50">
      <w:pPr>
        <w:rPr>
          <w:b/>
        </w:rPr>
      </w:pPr>
    </w:p>
    <w:p w14:paraId="52E82D3F" w14:textId="5363540E" w:rsidR="00D36A50" w:rsidRPr="002715D9" w:rsidRDefault="00D36A50" w:rsidP="00D36A50">
      <w:pPr>
        <w:rPr>
          <w:b/>
        </w:rPr>
      </w:pPr>
    </w:p>
    <w:p w14:paraId="249C7428" w14:textId="13DF645A" w:rsidR="00D36A50" w:rsidRPr="002715D9" w:rsidRDefault="00D36A50" w:rsidP="00D36A50">
      <w:pPr>
        <w:rPr>
          <w:b/>
        </w:rPr>
      </w:pPr>
    </w:p>
    <w:p w14:paraId="7C199135" w14:textId="14B3EA61" w:rsidR="00D36A50" w:rsidRPr="002715D9" w:rsidRDefault="00D36A50" w:rsidP="00D36A50">
      <w:pPr>
        <w:rPr>
          <w:b/>
        </w:rPr>
      </w:pPr>
    </w:p>
    <w:p w14:paraId="553334BF" w14:textId="4A94FBCA" w:rsidR="00D36A50" w:rsidRPr="002715D9" w:rsidRDefault="00D36A50" w:rsidP="00D36A50">
      <w:pPr>
        <w:rPr>
          <w:b/>
        </w:rPr>
      </w:pPr>
    </w:p>
    <w:p w14:paraId="508C61B4" w14:textId="147FDC08" w:rsidR="00D36A50" w:rsidRPr="002715D9" w:rsidRDefault="00D36A50" w:rsidP="00D36A50">
      <w:pPr>
        <w:rPr>
          <w:b/>
        </w:rPr>
      </w:pPr>
    </w:p>
    <w:p w14:paraId="0828D010" w14:textId="1ED18C7E" w:rsidR="00D36A50" w:rsidRPr="002715D9" w:rsidRDefault="00D36A50" w:rsidP="00D36A50">
      <w:pPr>
        <w:rPr>
          <w:b/>
        </w:rPr>
      </w:pPr>
    </w:p>
    <w:p w14:paraId="680781A8" w14:textId="5743FF18" w:rsidR="00D36A50" w:rsidRPr="002715D9" w:rsidRDefault="00D36A50" w:rsidP="00D36A50">
      <w:pPr>
        <w:rPr>
          <w:b/>
        </w:rPr>
      </w:pPr>
    </w:p>
    <w:p w14:paraId="669E11A9" w14:textId="77777777" w:rsidR="00D36A50" w:rsidRPr="002715D9" w:rsidRDefault="00D36A50" w:rsidP="00D36A50">
      <w:pPr>
        <w:rPr>
          <w:b/>
        </w:rPr>
      </w:pPr>
    </w:p>
    <w:p w14:paraId="39D17700" w14:textId="35B516D0" w:rsidR="001A55EC" w:rsidRPr="002715D9" w:rsidRDefault="003744AD">
      <w:pPr>
        <w:pStyle w:val="Heading2"/>
        <w:keepNext/>
        <w:tabs>
          <w:tab w:val="left" w:pos="2880"/>
        </w:tabs>
        <w:overflowPunct w:val="0"/>
        <w:autoSpaceDE w:val="0"/>
        <w:autoSpaceDN w:val="0"/>
        <w:adjustRightInd w:val="0"/>
        <w:spacing w:after="120" w:line="360" w:lineRule="atLeast"/>
        <w:jc w:val="center"/>
        <w:textAlignment w:val="baseline"/>
        <w:rPr>
          <w:rFonts w:ascii="Times New Roman" w:hAnsi="Times New Roman" w:cs="Times New Roman"/>
        </w:rPr>
      </w:pPr>
      <w:bookmarkStart w:id="125" w:name="_Toc23164163"/>
      <w:bookmarkStart w:id="126" w:name="_Toc234926919"/>
      <w:r w:rsidRPr="0D66CBFA">
        <w:rPr>
          <w:rFonts w:ascii="Times New Roman" w:hAnsi="Times New Roman" w:cs="Times New Roman"/>
        </w:rPr>
        <w:t>LA.AD5.15/</w:t>
      </w:r>
      <w:r w:rsidR="003F3939" w:rsidRPr="0D66CBFA">
        <w:rPr>
          <w:rFonts w:ascii="Times New Roman" w:hAnsi="Times New Roman" w:cs="Times New Roman"/>
        </w:rPr>
        <w:t>4</w:t>
      </w:r>
      <w:r w:rsidR="001A55EC" w:rsidRPr="0D66CBFA">
        <w:rPr>
          <w:rFonts w:ascii="Times New Roman" w:hAnsi="Times New Roman" w:cs="Times New Roman"/>
        </w:rPr>
        <w:t xml:space="preserve"> priedas. </w:t>
      </w:r>
      <w:r w:rsidRPr="0D66CBFA">
        <w:rPr>
          <w:rFonts w:ascii="Times New Roman" w:hAnsi="Times New Roman" w:cs="Times New Roman"/>
        </w:rPr>
        <w:t>INFORMACIJA APIE NUMATOMĄ VERTINTI ORGANIZACIJĄ</w:t>
      </w:r>
      <w:bookmarkEnd w:id="125"/>
      <w:bookmarkEnd w:id="126"/>
    </w:p>
    <w:p w14:paraId="33CF10F2" w14:textId="77777777" w:rsidR="001A55EC" w:rsidRPr="002715D9" w:rsidRDefault="001A55EC">
      <w:pPr>
        <w:tabs>
          <w:tab w:val="left" w:pos="6804"/>
        </w:tabs>
      </w:pPr>
    </w:p>
    <w:p w14:paraId="29C9D481" w14:textId="472092D9" w:rsidR="001A55EC" w:rsidRPr="002715D9" w:rsidRDefault="008C22FD">
      <w:pPr>
        <w:tabs>
          <w:tab w:val="left" w:pos="6804"/>
        </w:tabs>
        <w:jc w:val="center"/>
      </w:pPr>
      <w:r w:rsidRPr="002715D9">
        <w:t>(</w:t>
      </w:r>
      <w:r w:rsidR="00BE044D" w:rsidRPr="002715D9">
        <w:rPr>
          <w:i/>
        </w:rPr>
        <w:t xml:space="preserve">EMAS </w:t>
      </w:r>
      <w:r w:rsidR="001A55EC" w:rsidRPr="002715D9">
        <w:rPr>
          <w:i/>
        </w:rPr>
        <w:t xml:space="preserve">Vertintojo </w:t>
      </w:r>
      <w:r w:rsidR="00BE044D" w:rsidRPr="002715D9">
        <w:rPr>
          <w:i/>
        </w:rPr>
        <w:t xml:space="preserve">įstaigos </w:t>
      </w:r>
      <w:r w:rsidR="001A55EC" w:rsidRPr="002715D9">
        <w:rPr>
          <w:i/>
        </w:rPr>
        <w:t>pavadinimas</w:t>
      </w:r>
      <w:r w:rsidR="00BE044D" w:rsidRPr="002715D9">
        <w:rPr>
          <w:i/>
        </w:rPr>
        <w:t>, adresas</w:t>
      </w:r>
      <w:r w:rsidRPr="002715D9">
        <w:t>)</w:t>
      </w:r>
    </w:p>
    <w:p w14:paraId="3EEA225E" w14:textId="77777777" w:rsidR="001A55EC" w:rsidRPr="002715D9" w:rsidRDefault="001A55EC">
      <w:pPr>
        <w:tabs>
          <w:tab w:val="left" w:pos="6804"/>
        </w:tabs>
        <w:jc w:val="center"/>
      </w:pPr>
    </w:p>
    <w:p w14:paraId="137B140A" w14:textId="77777777" w:rsidR="001A55EC" w:rsidRPr="002715D9" w:rsidRDefault="001A55EC">
      <w:pPr>
        <w:tabs>
          <w:tab w:val="left" w:pos="6804"/>
        </w:tabs>
        <w:jc w:val="center"/>
        <w:rPr>
          <w:b/>
        </w:rPr>
      </w:pPr>
    </w:p>
    <w:tbl>
      <w:tblPr>
        <w:tblW w:w="9221"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1"/>
        <w:gridCol w:w="3118"/>
        <w:gridCol w:w="1719"/>
        <w:gridCol w:w="1843"/>
      </w:tblGrid>
      <w:tr w:rsidR="001A55EC" w:rsidRPr="002715D9" w14:paraId="79B90AD3" w14:textId="77777777" w:rsidTr="00EA30ED">
        <w:trPr>
          <w:cantSplit/>
          <w:trHeight w:val="1313"/>
        </w:trPr>
        <w:tc>
          <w:tcPr>
            <w:tcW w:w="2541" w:type="dxa"/>
            <w:vAlign w:val="center"/>
          </w:tcPr>
          <w:p w14:paraId="73BC8CE9" w14:textId="264D8F69" w:rsidR="001A55EC" w:rsidRPr="002715D9" w:rsidRDefault="00BD358B">
            <w:pPr>
              <w:tabs>
                <w:tab w:val="left" w:pos="6804"/>
              </w:tabs>
              <w:jc w:val="center"/>
            </w:pPr>
            <w:r w:rsidRPr="002715D9">
              <w:t xml:space="preserve">Numatomos vertinti </w:t>
            </w:r>
            <w:r w:rsidR="00DE1B48" w:rsidRPr="002715D9">
              <w:t>įmonės pavadinimas, vietovė, darbuotojų skaičius</w:t>
            </w:r>
          </w:p>
        </w:tc>
        <w:tc>
          <w:tcPr>
            <w:tcW w:w="3118" w:type="dxa"/>
            <w:vAlign w:val="center"/>
          </w:tcPr>
          <w:p w14:paraId="2376B936" w14:textId="77777777" w:rsidR="001A55EC" w:rsidRPr="002715D9" w:rsidRDefault="001A55EC">
            <w:pPr>
              <w:tabs>
                <w:tab w:val="left" w:pos="6804"/>
              </w:tabs>
              <w:jc w:val="center"/>
            </w:pPr>
            <w:r w:rsidRPr="002715D9">
              <w:t>Adresas, telefonas, el. paštas, atsakingi asmenys</w:t>
            </w:r>
          </w:p>
        </w:tc>
        <w:tc>
          <w:tcPr>
            <w:tcW w:w="1719" w:type="dxa"/>
            <w:vAlign w:val="center"/>
          </w:tcPr>
          <w:p w14:paraId="1CAC1C1E" w14:textId="77777777" w:rsidR="001A55EC" w:rsidRPr="002715D9" w:rsidRDefault="001A55EC">
            <w:pPr>
              <w:tabs>
                <w:tab w:val="left" w:pos="6804"/>
              </w:tabs>
              <w:jc w:val="center"/>
            </w:pPr>
            <w:r w:rsidRPr="002715D9">
              <w:t>Numatoma vertinimo data</w:t>
            </w:r>
          </w:p>
        </w:tc>
        <w:tc>
          <w:tcPr>
            <w:tcW w:w="1843" w:type="dxa"/>
            <w:vAlign w:val="center"/>
          </w:tcPr>
          <w:p w14:paraId="11BF7A07" w14:textId="77777777" w:rsidR="001A55EC" w:rsidRPr="002715D9" w:rsidRDefault="001A55EC">
            <w:pPr>
              <w:tabs>
                <w:tab w:val="left" w:pos="6804"/>
              </w:tabs>
              <w:jc w:val="center"/>
            </w:pPr>
            <w:r w:rsidRPr="002715D9">
              <w:t>Įmonės veikla (</w:t>
            </w:r>
            <w:r w:rsidRPr="002715D9">
              <w:rPr>
                <w:bCs/>
                <w:iCs/>
              </w:rPr>
              <w:t xml:space="preserve">EVRK </w:t>
            </w:r>
            <w:r w:rsidRPr="002715D9">
              <w:t>kodas)</w:t>
            </w:r>
          </w:p>
        </w:tc>
      </w:tr>
      <w:tr w:rsidR="001A55EC" w:rsidRPr="002715D9" w14:paraId="5B92D905" w14:textId="77777777" w:rsidTr="00EA30ED">
        <w:trPr>
          <w:cantSplit/>
          <w:trHeight w:val="231"/>
        </w:trPr>
        <w:tc>
          <w:tcPr>
            <w:tcW w:w="2541" w:type="dxa"/>
          </w:tcPr>
          <w:p w14:paraId="4AE127E7" w14:textId="4D8022C5" w:rsidR="001A55EC" w:rsidRPr="002715D9" w:rsidRDefault="001A55EC" w:rsidP="00BE044D">
            <w:pPr>
              <w:tabs>
                <w:tab w:val="left" w:pos="6804"/>
              </w:tabs>
              <w:jc w:val="center"/>
            </w:pPr>
          </w:p>
        </w:tc>
        <w:tc>
          <w:tcPr>
            <w:tcW w:w="3118" w:type="dxa"/>
          </w:tcPr>
          <w:p w14:paraId="3AC4AE72" w14:textId="3D0A4183" w:rsidR="001A55EC" w:rsidRPr="002715D9" w:rsidRDefault="001A55EC" w:rsidP="00BE044D">
            <w:pPr>
              <w:tabs>
                <w:tab w:val="left" w:pos="6804"/>
              </w:tabs>
              <w:jc w:val="center"/>
            </w:pPr>
          </w:p>
        </w:tc>
        <w:tc>
          <w:tcPr>
            <w:tcW w:w="1719" w:type="dxa"/>
          </w:tcPr>
          <w:p w14:paraId="266529FA" w14:textId="19A72A30" w:rsidR="001A55EC" w:rsidRPr="002715D9" w:rsidRDefault="001A55EC" w:rsidP="00BE044D">
            <w:pPr>
              <w:tabs>
                <w:tab w:val="left" w:pos="6804"/>
              </w:tabs>
              <w:jc w:val="center"/>
            </w:pPr>
          </w:p>
        </w:tc>
        <w:tc>
          <w:tcPr>
            <w:tcW w:w="1843" w:type="dxa"/>
          </w:tcPr>
          <w:p w14:paraId="12081824" w14:textId="42678D5E" w:rsidR="001A55EC" w:rsidRPr="002715D9" w:rsidRDefault="001A55EC" w:rsidP="00BE044D">
            <w:pPr>
              <w:tabs>
                <w:tab w:val="left" w:pos="6804"/>
              </w:tabs>
              <w:jc w:val="center"/>
            </w:pPr>
          </w:p>
        </w:tc>
      </w:tr>
      <w:tr w:rsidR="00BE044D" w:rsidRPr="002715D9" w14:paraId="3C6E07F7" w14:textId="77777777" w:rsidTr="00EA30ED">
        <w:trPr>
          <w:cantSplit/>
          <w:trHeight w:val="221"/>
        </w:trPr>
        <w:tc>
          <w:tcPr>
            <w:tcW w:w="2541" w:type="dxa"/>
          </w:tcPr>
          <w:p w14:paraId="635E113C" w14:textId="77777777" w:rsidR="00BE044D" w:rsidRPr="002715D9" w:rsidRDefault="00BE044D">
            <w:pPr>
              <w:tabs>
                <w:tab w:val="left" w:pos="6804"/>
              </w:tabs>
            </w:pPr>
          </w:p>
        </w:tc>
        <w:tc>
          <w:tcPr>
            <w:tcW w:w="3118" w:type="dxa"/>
          </w:tcPr>
          <w:p w14:paraId="2AC80982" w14:textId="77777777" w:rsidR="00BE044D" w:rsidRPr="002715D9" w:rsidRDefault="00BE044D">
            <w:pPr>
              <w:tabs>
                <w:tab w:val="left" w:pos="6804"/>
              </w:tabs>
            </w:pPr>
          </w:p>
        </w:tc>
        <w:tc>
          <w:tcPr>
            <w:tcW w:w="1719" w:type="dxa"/>
          </w:tcPr>
          <w:p w14:paraId="57218A7B" w14:textId="77777777" w:rsidR="00BE044D" w:rsidRPr="002715D9" w:rsidRDefault="00BE044D">
            <w:pPr>
              <w:tabs>
                <w:tab w:val="left" w:pos="6804"/>
              </w:tabs>
            </w:pPr>
          </w:p>
        </w:tc>
        <w:tc>
          <w:tcPr>
            <w:tcW w:w="1843" w:type="dxa"/>
          </w:tcPr>
          <w:p w14:paraId="3CCA6ABF" w14:textId="77777777" w:rsidR="00BE044D" w:rsidRPr="002715D9" w:rsidRDefault="00BE044D">
            <w:pPr>
              <w:tabs>
                <w:tab w:val="left" w:pos="6804"/>
              </w:tabs>
            </w:pPr>
          </w:p>
        </w:tc>
      </w:tr>
    </w:tbl>
    <w:p w14:paraId="2B9C7AA5" w14:textId="77777777" w:rsidR="001A55EC" w:rsidRPr="002715D9" w:rsidRDefault="001A55EC">
      <w:pPr>
        <w:pStyle w:val="Header"/>
        <w:tabs>
          <w:tab w:val="clear" w:pos="4819"/>
          <w:tab w:val="clear" w:pos="9071"/>
          <w:tab w:val="right" w:pos="3600"/>
          <w:tab w:val="right" w:leader="underscore" w:pos="5760"/>
          <w:tab w:val="right" w:pos="6840"/>
          <w:tab w:val="right" w:leader="underscore" w:pos="9900"/>
        </w:tabs>
        <w:rPr>
          <w:sz w:val="24"/>
          <w:szCs w:val="24"/>
        </w:rPr>
      </w:pPr>
    </w:p>
    <w:p w14:paraId="2D19E003" w14:textId="77777777" w:rsidR="001A55EC" w:rsidRPr="002715D9" w:rsidRDefault="001A55EC">
      <w:pPr>
        <w:pStyle w:val="Header"/>
        <w:tabs>
          <w:tab w:val="clear" w:pos="4819"/>
          <w:tab w:val="clear" w:pos="9071"/>
          <w:tab w:val="right" w:pos="3600"/>
          <w:tab w:val="right" w:leader="underscore" w:pos="5760"/>
          <w:tab w:val="right" w:pos="6840"/>
          <w:tab w:val="right" w:leader="underscore" w:pos="9900"/>
        </w:tabs>
        <w:rPr>
          <w:sz w:val="24"/>
          <w:szCs w:val="24"/>
        </w:rPr>
      </w:pPr>
    </w:p>
    <w:p w14:paraId="2C58D7D1" w14:textId="77777777" w:rsidR="00D36A50" w:rsidRPr="002715D9" w:rsidRDefault="00D36A50" w:rsidP="00D36A50">
      <w:pPr>
        <w:rPr>
          <w:lang w:eastAsia="lt-LT"/>
        </w:rPr>
      </w:pPr>
      <w:r w:rsidRPr="002715D9">
        <w:rPr>
          <w:lang w:eastAsia="lt-LT"/>
        </w:rPr>
        <w:t>Data ________</w:t>
      </w:r>
    </w:p>
    <w:p w14:paraId="675C3681" w14:textId="77777777" w:rsidR="00D36A50" w:rsidRPr="002715D9" w:rsidRDefault="00D36A50" w:rsidP="00D36A50">
      <w:pPr>
        <w:pStyle w:val="xxx"/>
        <w:tabs>
          <w:tab w:val="clear" w:pos="720"/>
          <w:tab w:val="left" w:pos="1296"/>
        </w:tabs>
        <w:ind w:left="0" w:firstLine="0"/>
        <w:jc w:val="center"/>
        <w:rPr>
          <w:rFonts w:ascii="Times New Roman" w:hAnsi="Times New Roman" w:cs="Times New Roman"/>
          <w:b w:val="0"/>
          <w:sz w:val="24"/>
        </w:rPr>
      </w:pPr>
    </w:p>
    <w:p w14:paraId="57A3DAF0" w14:textId="77777777" w:rsidR="00D36A50" w:rsidRPr="002715D9" w:rsidRDefault="00D36A50" w:rsidP="00D36A50">
      <w:pPr>
        <w:pStyle w:val="xxx"/>
        <w:tabs>
          <w:tab w:val="clear" w:pos="720"/>
          <w:tab w:val="left" w:pos="1296"/>
        </w:tabs>
        <w:ind w:left="0" w:firstLine="0"/>
        <w:jc w:val="center"/>
        <w:rPr>
          <w:rFonts w:ascii="Times New Roman" w:hAnsi="Times New Roman" w:cs="Times New Roman"/>
          <w:b w:val="0"/>
          <w:sz w:val="24"/>
        </w:rPr>
      </w:pPr>
      <w:r w:rsidRPr="002715D9">
        <w:rPr>
          <w:rFonts w:ascii="Times New Roman" w:hAnsi="Times New Roman" w:cs="Times New Roman"/>
          <w:b w:val="0"/>
          <w:sz w:val="24"/>
        </w:rPr>
        <w:t>________________________________</w:t>
      </w:r>
    </w:p>
    <w:p w14:paraId="44130E7E" w14:textId="77777777" w:rsidR="00D36A50" w:rsidRPr="002715D9" w:rsidRDefault="00D36A50" w:rsidP="00D36A50">
      <w:pPr>
        <w:pStyle w:val="xxx"/>
        <w:tabs>
          <w:tab w:val="clear" w:pos="720"/>
          <w:tab w:val="left" w:pos="1296"/>
        </w:tabs>
        <w:ind w:left="0" w:firstLine="0"/>
        <w:jc w:val="center"/>
        <w:rPr>
          <w:rFonts w:ascii="Times New Roman" w:hAnsi="Times New Roman" w:cs="Times New Roman"/>
          <w:b w:val="0"/>
          <w:sz w:val="24"/>
        </w:rPr>
      </w:pPr>
    </w:p>
    <w:p w14:paraId="2A1FC16E" w14:textId="2BFA4F1E" w:rsidR="00D36A50" w:rsidRPr="002715D9" w:rsidRDefault="00D36A50" w:rsidP="00D36A50">
      <w:pPr>
        <w:rPr>
          <w:b/>
        </w:rPr>
      </w:pPr>
    </w:p>
    <w:p w14:paraId="3CB9F290" w14:textId="008893F1" w:rsidR="00D36A50" w:rsidRPr="002715D9" w:rsidRDefault="00D36A50" w:rsidP="00D36A50">
      <w:pPr>
        <w:rPr>
          <w:b/>
        </w:rPr>
      </w:pPr>
    </w:p>
    <w:p w14:paraId="12A029A5" w14:textId="337CDDEA" w:rsidR="00D36A50" w:rsidRPr="002715D9" w:rsidRDefault="00D36A50" w:rsidP="00D36A50">
      <w:pPr>
        <w:rPr>
          <w:b/>
        </w:rPr>
      </w:pPr>
    </w:p>
    <w:p w14:paraId="585A1653" w14:textId="69872077" w:rsidR="00D36A50" w:rsidRPr="002715D9" w:rsidRDefault="00D36A50" w:rsidP="00D36A50">
      <w:pPr>
        <w:rPr>
          <w:b/>
        </w:rPr>
      </w:pPr>
    </w:p>
    <w:p w14:paraId="7FF56266" w14:textId="10710D0A" w:rsidR="00D36A50" w:rsidRPr="002715D9" w:rsidRDefault="00D36A50" w:rsidP="00D36A50">
      <w:pPr>
        <w:rPr>
          <w:b/>
        </w:rPr>
      </w:pPr>
    </w:p>
    <w:p w14:paraId="5C0E0595" w14:textId="7CC3A26D" w:rsidR="00D36A50" w:rsidRPr="002715D9" w:rsidRDefault="00D36A50" w:rsidP="00D36A50">
      <w:pPr>
        <w:rPr>
          <w:b/>
        </w:rPr>
      </w:pPr>
    </w:p>
    <w:p w14:paraId="783B284E" w14:textId="177BE6FB" w:rsidR="00D36A50" w:rsidRPr="002715D9" w:rsidRDefault="00D36A50" w:rsidP="00D36A50">
      <w:pPr>
        <w:rPr>
          <w:b/>
        </w:rPr>
      </w:pPr>
    </w:p>
    <w:p w14:paraId="0758E2DC" w14:textId="3868D088" w:rsidR="00D36A50" w:rsidRPr="002715D9" w:rsidRDefault="00D36A50" w:rsidP="00D36A50">
      <w:pPr>
        <w:rPr>
          <w:b/>
        </w:rPr>
      </w:pPr>
    </w:p>
    <w:p w14:paraId="2814B332" w14:textId="7A848F3B" w:rsidR="00D36A50" w:rsidRPr="002715D9" w:rsidRDefault="00D36A50" w:rsidP="00D36A50">
      <w:pPr>
        <w:rPr>
          <w:b/>
        </w:rPr>
      </w:pPr>
    </w:p>
    <w:p w14:paraId="4A77C17F" w14:textId="7FE7C79B" w:rsidR="00D36A50" w:rsidRPr="002715D9" w:rsidRDefault="00D36A50" w:rsidP="00D36A50">
      <w:pPr>
        <w:rPr>
          <w:b/>
        </w:rPr>
      </w:pPr>
    </w:p>
    <w:p w14:paraId="79E175FF" w14:textId="51C62EC1" w:rsidR="00D36A50" w:rsidRPr="002715D9" w:rsidRDefault="00D36A50" w:rsidP="00D36A50">
      <w:pPr>
        <w:rPr>
          <w:b/>
        </w:rPr>
      </w:pPr>
    </w:p>
    <w:p w14:paraId="3AFC74B0" w14:textId="73DB0901" w:rsidR="00D36A50" w:rsidRPr="002715D9" w:rsidRDefault="00D36A50" w:rsidP="00D36A50">
      <w:pPr>
        <w:rPr>
          <w:b/>
        </w:rPr>
      </w:pPr>
    </w:p>
    <w:p w14:paraId="34F55B15" w14:textId="37961F7B" w:rsidR="00D36A50" w:rsidRPr="002715D9" w:rsidRDefault="00D36A50" w:rsidP="00D36A50">
      <w:pPr>
        <w:rPr>
          <w:b/>
        </w:rPr>
      </w:pPr>
    </w:p>
    <w:p w14:paraId="15428921" w14:textId="117A1524" w:rsidR="00D36A50" w:rsidRPr="002715D9" w:rsidRDefault="00D36A50" w:rsidP="00D36A50">
      <w:pPr>
        <w:rPr>
          <w:b/>
        </w:rPr>
      </w:pPr>
    </w:p>
    <w:p w14:paraId="1389B510" w14:textId="14FFD564" w:rsidR="00D36A50" w:rsidRPr="002715D9" w:rsidRDefault="00D36A50" w:rsidP="00D36A50">
      <w:pPr>
        <w:rPr>
          <w:b/>
        </w:rPr>
      </w:pPr>
    </w:p>
    <w:p w14:paraId="35AA1F57" w14:textId="6E58CC7E" w:rsidR="00D36A50" w:rsidRPr="002715D9" w:rsidRDefault="00D36A50" w:rsidP="00D36A50">
      <w:pPr>
        <w:rPr>
          <w:b/>
        </w:rPr>
      </w:pPr>
    </w:p>
    <w:p w14:paraId="5FA9FAAD" w14:textId="1E27D137" w:rsidR="00D36A50" w:rsidRPr="002715D9" w:rsidRDefault="00D36A50" w:rsidP="00D36A50">
      <w:pPr>
        <w:rPr>
          <w:b/>
        </w:rPr>
      </w:pPr>
    </w:p>
    <w:p w14:paraId="7891F4A2" w14:textId="3F4A9AD8" w:rsidR="00D36A50" w:rsidRPr="002715D9" w:rsidRDefault="00D36A50" w:rsidP="00D36A50">
      <w:pPr>
        <w:rPr>
          <w:b/>
        </w:rPr>
      </w:pPr>
    </w:p>
    <w:p w14:paraId="2C232F1B" w14:textId="6A47ACCE" w:rsidR="00D36A50" w:rsidRPr="002715D9" w:rsidRDefault="00D36A50" w:rsidP="00D36A50">
      <w:pPr>
        <w:rPr>
          <w:b/>
        </w:rPr>
      </w:pPr>
    </w:p>
    <w:p w14:paraId="5ABD4921" w14:textId="5A08A79F" w:rsidR="00D36A50" w:rsidRPr="002715D9" w:rsidRDefault="00D36A50" w:rsidP="00D36A50">
      <w:pPr>
        <w:rPr>
          <w:b/>
        </w:rPr>
      </w:pPr>
    </w:p>
    <w:p w14:paraId="191351EF" w14:textId="2A1491C5" w:rsidR="00D36A50" w:rsidRPr="002715D9" w:rsidRDefault="00D36A50" w:rsidP="00D36A50">
      <w:pPr>
        <w:rPr>
          <w:b/>
        </w:rPr>
      </w:pPr>
    </w:p>
    <w:p w14:paraId="72290390" w14:textId="6B1FA44E" w:rsidR="00D36A50" w:rsidRPr="002715D9" w:rsidRDefault="00D36A50" w:rsidP="00D36A50">
      <w:pPr>
        <w:rPr>
          <w:b/>
        </w:rPr>
      </w:pPr>
    </w:p>
    <w:p w14:paraId="37EF3926" w14:textId="187ECAF0" w:rsidR="00D36A50" w:rsidRPr="002715D9" w:rsidRDefault="00D36A50" w:rsidP="00D36A50">
      <w:pPr>
        <w:rPr>
          <w:b/>
        </w:rPr>
      </w:pPr>
    </w:p>
    <w:p w14:paraId="533C13DB" w14:textId="01B1F8FF" w:rsidR="00D36A50" w:rsidRPr="002715D9" w:rsidRDefault="00D36A50" w:rsidP="00D36A50">
      <w:pPr>
        <w:rPr>
          <w:b/>
        </w:rPr>
      </w:pPr>
    </w:p>
    <w:p w14:paraId="23AA0B08" w14:textId="3D52BE25" w:rsidR="00D36A50" w:rsidRPr="002715D9" w:rsidRDefault="00D36A50" w:rsidP="00D36A50">
      <w:pPr>
        <w:rPr>
          <w:b/>
        </w:rPr>
      </w:pPr>
    </w:p>
    <w:p w14:paraId="2A5564FD" w14:textId="1C4CB67D" w:rsidR="00D36A50" w:rsidRPr="002715D9" w:rsidRDefault="00D36A50" w:rsidP="00D36A50">
      <w:pPr>
        <w:rPr>
          <w:b/>
        </w:rPr>
      </w:pPr>
    </w:p>
    <w:p w14:paraId="4601894A" w14:textId="65C79483" w:rsidR="00D36A50" w:rsidRPr="002715D9" w:rsidRDefault="00D36A50" w:rsidP="00D36A50">
      <w:pPr>
        <w:rPr>
          <w:b/>
        </w:rPr>
      </w:pPr>
    </w:p>
    <w:p w14:paraId="349947BF" w14:textId="550409EA" w:rsidR="00D36A50" w:rsidRPr="002715D9" w:rsidRDefault="00D36A50" w:rsidP="00D36A50">
      <w:pPr>
        <w:rPr>
          <w:b/>
        </w:rPr>
      </w:pPr>
    </w:p>
    <w:p w14:paraId="2E75DB29" w14:textId="77777777" w:rsidR="00D36A50" w:rsidRPr="002715D9" w:rsidRDefault="00D36A50" w:rsidP="00BE044D">
      <w:pPr>
        <w:pStyle w:val="Heading2"/>
        <w:keepNext/>
        <w:tabs>
          <w:tab w:val="left" w:pos="2870"/>
        </w:tabs>
        <w:overflowPunct w:val="0"/>
        <w:autoSpaceDE w:val="0"/>
        <w:autoSpaceDN w:val="0"/>
        <w:adjustRightInd w:val="0"/>
        <w:spacing w:before="0"/>
        <w:jc w:val="center"/>
        <w:textAlignment w:val="baseline"/>
        <w:rPr>
          <w:rFonts w:ascii="Times New Roman" w:hAnsi="Times New Roman" w:cs="Times New Roman"/>
          <w:bCs w:val="0"/>
        </w:rPr>
      </w:pPr>
      <w:bookmarkStart w:id="127" w:name="_Toc22236360"/>
    </w:p>
    <w:p w14:paraId="6ADE2569" w14:textId="055BD137" w:rsidR="00BE044D" w:rsidRPr="002715D9" w:rsidRDefault="00BE044D" w:rsidP="00BE044D">
      <w:pPr>
        <w:pStyle w:val="Heading2"/>
        <w:keepNext/>
        <w:tabs>
          <w:tab w:val="left" w:pos="2870"/>
        </w:tabs>
        <w:overflowPunct w:val="0"/>
        <w:autoSpaceDE w:val="0"/>
        <w:autoSpaceDN w:val="0"/>
        <w:adjustRightInd w:val="0"/>
        <w:spacing w:before="0"/>
        <w:jc w:val="center"/>
        <w:textAlignment w:val="baseline"/>
        <w:rPr>
          <w:rFonts w:ascii="Times New Roman" w:hAnsi="Times New Roman" w:cs="Times New Roman"/>
        </w:rPr>
      </w:pPr>
      <w:bookmarkStart w:id="128" w:name="_Toc23164164"/>
      <w:bookmarkStart w:id="129" w:name="_Toc234926920"/>
      <w:r w:rsidRPr="0D66CBFA">
        <w:rPr>
          <w:rFonts w:ascii="Times New Roman" w:hAnsi="Times New Roman" w:cs="Times New Roman"/>
        </w:rPr>
        <w:t>LA.AD5.15/</w:t>
      </w:r>
      <w:r w:rsidR="00AE7FD5" w:rsidRPr="0D66CBFA">
        <w:rPr>
          <w:rFonts w:ascii="Times New Roman" w:hAnsi="Times New Roman" w:cs="Times New Roman"/>
        </w:rPr>
        <w:t>5</w:t>
      </w:r>
      <w:r w:rsidRPr="0D66CBFA">
        <w:rPr>
          <w:rFonts w:ascii="Times New Roman" w:hAnsi="Times New Roman" w:cs="Times New Roman"/>
        </w:rPr>
        <w:t>priedas. RYŠYS TARP STANDARTO, NUSTATANČIO REIKALAVIMUS EMAS VERTINTOJO ĮSTAIGAI,</w:t>
      </w:r>
      <w:bookmarkStart w:id="130" w:name="_Toc434607479"/>
      <w:r w:rsidRPr="0D66CBFA">
        <w:rPr>
          <w:rFonts w:ascii="Times New Roman" w:hAnsi="Times New Roman" w:cs="Times New Roman"/>
        </w:rPr>
        <w:t xml:space="preserve"> IR KOKYBĖS VADOVO BEI SUSIJUSIŲ DOKUMENTŲ PUNKTŲ</w:t>
      </w:r>
      <w:bookmarkEnd w:id="127"/>
      <w:bookmarkEnd w:id="128"/>
      <w:bookmarkEnd w:id="129"/>
      <w:r w:rsidRPr="0D66CBFA">
        <w:rPr>
          <w:rFonts w:ascii="Times New Roman" w:hAnsi="Times New Roman" w:cs="Times New Roman"/>
        </w:rPr>
        <w:t xml:space="preserve"> </w:t>
      </w:r>
      <w:bookmarkEnd w:id="130"/>
    </w:p>
    <w:p w14:paraId="674E2B52" w14:textId="77777777" w:rsidR="00BE044D" w:rsidRPr="002715D9" w:rsidRDefault="00BE044D" w:rsidP="00BE044D">
      <w:pPr>
        <w:autoSpaceDE w:val="0"/>
        <w:autoSpaceDN w:val="0"/>
        <w:adjustRightInd w:val="0"/>
        <w:jc w:val="center"/>
        <w:rPr>
          <w:lang w:eastAsia="lt-LT"/>
        </w:rPr>
      </w:pPr>
    </w:p>
    <w:p w14:paraId="3CE0E47F" w14:textId="1EA8F020" w:rsidR="00BE044D" w:rsidRPr="002715D9" w:rsidRDefault="008C22FD" w:rsidP="00BE044D">
      <w:pPr>
        <w:autoSpaceDE w:val="0"/>
        <w:autoSpaceDN w:val="0"/>
        <w:adjustRightInd w:val="0"/>
        <w:jc w:val="center"/>
        <w:rPr>
          <w:lang w:eastAsia="lt-LT"/>
        </w:rPr>
      </w:pPr>
      <w:r w:rsidRPr="002715D9">
        <w:rPr>
          <w:lang w:eastAsia="lt-LT"/>
        </w:rPr>
        <w:t>(</w:t>
      </w:r>
      <w:r w:rsidR="00BE044D" w:rsidRPr="002715D9">
        <w:rPr>
          <w:i/>
          <w:lang w:eastAsia="lt-LT"/>
        </w:rPr>
        <w:t>EMAS Vertintojo įstaigos pavadinimas, adresas</w:t>
      </w:r>
      <w:r w:rsidRPr="002715D9">
        <w:rPr>
          <w:lang w:eastAsia="lt-LT"/>
        </w:rPr>
        <w:t>)</w:t>
      </w:r>
    </w:p>
    <w:p w14:paraId="1AAAB1B5" w14:textId="77777777" w:rsidR="00BE044D" w:rsidRPr="002715D9" w:rsidRDefault="00BE044D" w:rsidP="00BE044D">
      <w:pPr>
        <w:autoSpaceDE w:val="0"/>
        <w:autoSpaceDN w:val="0"/>
        <w:adjustRightInd w:val="0"/>
        <w:jc w:val="center"/>
        <w:rPr>
          <w:b/>
          <w:bCs/>
          <w:lang w:eastAsia="lt-LT"/>
        </w:rPr>
      </w:pPr>
    </w:p>
    <w:p w14:paraId="217030DE" w14:textId="77777777" w:rsidR="00BE044D" w:rsidRPr="002715D9" w:rsidRDefault="00BE044D" w:rsidP="00BE044D">
      <w:pPr>
        <w:autoSpaceDE w:val="0"/>
        <w:autoSpaceDN w:val="0"/>
        <w:adjustRightInd w:val="0"/>
        <w:ind w:left="1440" w:firstLine="720"/>
        <w:rPr>
          <w:b/>
          <w:bCs/>
          <w:lang w:eastAsia="lt-LT"/>
        </w:rPr>
      </w:pPr>
    </w:p>
    <w:p w14:paraId="680F6C65" w14:textId="77777777" w:rsidR="00BE044D" w:rsidRPr="002715D9" w:rsidRDefault="00BE044D" w:rsidP="00BE044D">
      <w:pPr>
        <w:autoSpaceDE w:val="0"/>
        <w:autoSpaceDN w:val="0"/>
        <w:adjustRightInd w:val="0"/>
        <w:ind w:left="1440" w:firstLine="720"/>
        <w:rPr>
          <w:b/>
          <w:bCs/>
          <w:lang w:eastAsia="lt-LT"/>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0"/>
        <w:gridCol w:w="1101"/>
        <w:gridCol w:w="1075"/>
        <w:gridCol w:w="2495"/>
      </w:tblGrid>
      <w:tr w:rsidR="00BE044D" w:rsidRPr="002715D9" w14:paraId="0AD318A7" w14:textId="77777777" w:rsidTr="00EA30ED">
        <w:trPr>
          <w:trHeight w:val="659"/>
        </w:trPr>
        <w:tc>
          <w:tcPr>
            <w:tcW w:w="4430" w:type="dxa"/>
            <w:vMerge w:val="restart"/>
          </w:tcPr>
          <w:p w14:paraId="4F3B5091" w14:textId="77777777" w:rsidR="00BE044D" w:rsidRPr="002715D9" w:rsidRDefault="00BE044D" w:rsidP="00D36A50">
            <w:pPr>
              <w:autoSpaceDE w:val="0"/>
              <w:autoSpaceDN w:val="0"/>
              <w:adjustRightInd w:val="0"/>
              <w:jc w:val="center"/>
              <w:rPr>
                <w:lang w:eastAsia="lt-LT"/>
              </w:rPr>
            </w:pPr>
          </w:p>
          <w:p w14:paraId="0EE2CBFE" w14:textId="7D916E24" w:rsidR="00BE044D" w:rsidRPr="002715D9" w:rsidRDefault="00BE044D" w:rsidP="00D36A50">
            <w:pPr>
              <w:autoSpaceDE w:val="0"/>
              <w:autoSpaceDN w:val="0"/>
              <w:adjustRightInd w:val="0"/>
              <w:jc w:val="center"/>
              <w:rPr>
                <w:lang w:eastAsia="lt-LT"/>
              </w:rPr>
            </w:pPr>
            <w:r w:rsidRPr="002715D9">
              <w:rPr>
                <w:lang w:eastAsia="lt-LT"/>
              </w:rPr>
              <w:t>Reglamento (EB) Nr.1221/2009 ir</w:t>
            </w:r>
          </w:p>
          <w:p w14:paraId="32BE3DED" w14:textId="67B8B73E" w:rsidR="00BE044D" w:rsidRPr="002715D9" w:rsidRDefault="00BE044D" w:rsidP="00D36A50">
            <w:pPr>
              <w:autoSpaceDE w:val="0"/>
              <w:autoSpaceDN w:val="0"/>
              <w:adjustRightInd w:val="0"/>
              <w:jc w:val="center"/>
              <w:rPr>
                <w:lang w:eastAsia="lt-LT"/>
              </w:rPr>
            </w:pPr>
            <w:r w:rsidRPr="002715D9">
              <w:rPr>
                <w:lang w:eastAsia="lt-LT"/>
              </w:rPr>
              <w:t>LST EN ISO/IEC 17021-1 skyriai, punktai</w:t>
            </w:r>
          </w:p>
          <w:p w14:paraId="559D24DB" w14:textId="13CCECF4" w:rsidR="00BE044D" w:rsidRPr="002715D9" w:rsidRDefault="00BE044D" w:rsidP="00D36A50">
            <w:pPr>
              <w:autoSpaceDE w:val="0"/>
              <w:autoSpaceDN w:val="0"/>
              <w:adjustRightInd w:val="0"/>
              <w:jc w:val="center"/>
              <w:rPr>
                <w:lang w:eastAsia="lt-LT"/>
              </w:rPr>
            </w:pPr>
          </w:p>
        </w:tc>
        <w:tc>
          <w:tcPr>
            <w:tcW w:w="4671" w:type="dxa"/>
            <w:gridSpan w:val="3"/>
          </w:tcPr>
          <w:p w14:paraId="5A2CFC2C" w14:textId="77777777" w:rsidR="00BE044D" w:rsidRPr="002715D9" w:rsidRDefault="00BE044D" w:rsidP="00D36A50">
            <w:pPr>
              <w:autoSpaceDE w:val="0"/>
              <w:autoSpaceDN w:val="0"/>
              <w:adjustRightInd w:val="0"/>
              <w:jc w:val="center"/>
              <w:rPr>
                <w:lang w:eastAsia="lt-LT"/>
              </w:rPr>
            </w:pPr>
            <w:r w:rsidRPr="002715D9">
              <w:rPr>
                <w:lang w:eastAsia="lt-LT"/>
              </w:rPr>
              <w:t>Kokybės vadovo (KV), procedūros/ proceso (PR) ar kito dokumento skyrius, punktas</w:t>
            </w:r>
          </w:p>
        </w:tc>
      </w:tr>
      <w:tr w:rsidR="00BE044D" w:rsidRPr="002715D9" w14:paraId="4A4CF925" w14:textId="77777777" w:rsidTr="00EA30ED">
        <w:trPr>
          <w:trHeight w:val="659"/>
        </w:trPr>
        <w:tc>
          <w:tcPr>
            <w:tcW w:w="4430" w:type="dxa"/>
            <w:vMerge/>
          </w:tcPr>
          <w:p w14:paraId="5F656B06" w14:textId="77777777" w:rsidR="00BE044D" w:rsidRPr="002715D9" w:rsidRDefault="00BE044D" w:rsidP="00D36A50">
            <w:pPr>
              <w:autoSpaceDE w:val="0"/>
              <w:autoSpaceDN w:val="0"/>
              <w:adjustRightInd w:val="0"/>
              <w:jc w:val="center"/>
              <w:rPr>
                <w:lang w:eastAsia="lt-LT"/>
              </w:rPr>
            </w:pPr>
          </w:p>
        </w:tc>
        <w:tc>
          <w:tcPr>
            <w:tcW w:w="1101" w:type="dxa"/>
          </w:tcPr>
          <w:p w14:paraId="183A3150" w14:textId="77777777" w:rsidR="00BE044D" w:rsidRPr="002715D9" w:rsidRDefault="00BE044D" w:rsidP="00D36A50">
            <w:pPr>
              <w:autoSpaceDE w:val="0"/>
              <w:autoSpaceDN w:val="0"/>
              <w:adjustRightInd w:val="0"/>
              <w:jc w:val="center"/>
              <w:rPr>
                <w:lang w:eastAsia="lt-LT"/>
              </w:rPr>
            </w:pPr>
            <w:r w:rsidRPr="002715D9">
              <w:rPr>
                <w:lang w:eastAsia="lt-LT"/>
              </w:rPr>
              <w:t>KV</w:t>
            </w:r>
          </w:p>
        </w:tc>
        <w:tc>
          <w:tcPr>
            <w:tcW w:w="1075" w:type="dxa"/>
          </w:tcPr>
          <w:p w14:paraId="0B829B10" w14:textId="77777777" w:rsidR="00BE044D" w:rsidRPr="002715D9" w:rsidRDefault="00BE044D" w:rsidP="00D36A50">
            <w:pPr>
              <w:autoSpaceDE w:val="0"/>
              <w:autoSpaceDN w:val="0"/>
              <w:adjustRightInd w:val="0"/>
              <w:jc w:val="center"/>
              <w:rPr>
                <w:lang w:eastAsia="lt-LT"/>
              </w:rPr>
            </w:pPr>
            <w:r w:rsidRPr="002715D9">
              <w:rPr>
                <w:lang w:eastAsia="lt-LT"/>
              </w:rPr>
              <w:t>PR</w:t>
            </w:r>
          </w:p>
        </w:tc>
        <w:tc>
          <w:tcPr>
            <w:tcW w:w="2495" w:type="dxa"/>
          </w:tcPr>
          <w:p w14:paraId="2C8375DA" w14:textId="77777777" w:rsidR="00BE044D" w:rsidRPr="002715D9" w:rsidRDefault="00BE044D" w:rsidP="00D36A50">
            <w:pPr>
              <w:autoSpaceDE w:val="0"/>
              <w:autoSpaceDN w:val="0"/>
              <w:adjustRightInd w:val="0"/>
              <w:jc w:val="center"/>
              <w:rPr>
                <w:lang w:eastAsia="lt-LT"/>
              </w:rPr>
            </w:pPr>
            <w:r w:rsidRPr="002715D9">
              <w:rPr>
                <w:lang w:eastAsia="lt-LT"/>
              </w:rPr>
              <w:t>Kitas dokumentas</w:t>
            </w:r>
          </w:p>
        </w:tc>
      </w:tr>
      <w:tr w:rsidR="00BE044D" w:rsidRPr="002715D9" w14:paraId="1EFBD4B6" w14:textId="77777777" w:rsidTr="00EA30ED">
        <w:tc>
          <w:tcPr>
            <w:tcW w:w="4430" w:type="dxa"/>
          </w:tcPr>
          <w:p w14:paraId="05FEEF30" w14:textId="677B215E" w:rsidR="00BE044D" w:rsidRPr="002715D9" w:rsidRDefault="00BE044D" w:rsidP="00DD18EB">
            <w:pPr>
              <w:autoSpaceDE w:val="0"/>
              <w:autoSpaceDN w:val="0"/>
              <w:adjustRightInd w:val="0"/>
              <w:jc w:val="center"/>
              <w:rPr>
                <w:lang w:eastAsia="lt-LT"/>
              </w:rPr>
            </w:pPr>
          </w:p>
        </w:tc>
        <w:tc>
          <w:tcPr>
            <w:tcW w:w="1101" w:type="dxa"/>
          </w:tcPr>
          <w:p w14:paraId="248A7EE7" w14:textId="33CD5679" w:rsidR="00BE044D" w:rsidRPr="002715D9" w:rsidRDefault="00BE044D" w:rsidP="00DD18EB">
            <w:pPr>
              <w:autoSpaceDE w:val="0"/>
              <w:autoSpaceDN w:val="0"/>
              <w:adjustRightInd w:val="0"/>
              <w:jc w:val="center"/>
              <w:rPr>
                <w:lang w:eastAsia="lt-LT"/>
              </w:rPr>
            </w:pPr>
          </w:p>
        </w:tc>
        <w:tc>
          <w:tcPr>
            <w:tcW w:w="1075" w:type="dxa"/>
          </w:tcPr>
          <w:p w14:paraId="70332793" w14:textId="1DA3E678" w:rsidR="00BE044D" w:rsidRPr="002715D9" w:rsidRDefault="00BE044D" w:rsidP="00DD18EB">
            <w:pPr>
              <w:autoSpaceDE w:val="0"/>
              <w:autoSpaceDN w:val="0"/>
              <w:adjustRightInd w:val="0"/>
              <w:jc w:val="center"/>
              <w:rPr>
                <w:lang w:eastAsia="lt-LT"/>
              </w:rPr>
            </w:pPr>
          </w:p>
        </w:tc>
        <w:tc>
          <w:tcPr>
            <w:tcW w:w="2495" w:type="dxa"/>
          </w:tcPr>
          <w:p w14:paraId="7582336D" w14:textId="627AD756" w:rsidR="00BE044D" w:rsidRPr="002715D9" w:rsidRDefault="00BE044D" w:rsidP="00DD18EB">
            <w:pPr>
              <w:autoSpaceDE w:val="0"/>
              <w:autoSpaceDN w:val="0"/>
              <w:adjustRightInd w:val="0"/>
              <w:jc w:val="center"/>
              <w:rPr>
                <w:lang w:eastAsia="lt-LT"/>
              </w:rPr>
            </w:pPr>
          </w:p>
        </w:tc>
      </w:tr>
      <w:tr w:rsidR="00BE044D" w:rsidRPr="002715D9" w14:paraId="43F85A7E" w14:textId="77777777" w:rsidTr="00EA30ED">
        <w:tc>
          <w:tcPr>
            <w:tcW w:w="4430" w:type="dxa"/>
          </w:tcPr>
          <w:p w14:paraId="3E1C0430" w14:textId="77777777" w:rsidR="00BE044D" w:rsidRPr="002715D9" w:rsidRDefault="00BE044D" w:rsidP="00DD18EB">
            <w:pPr>
              <w:autoSpaceDE w:val="0"/>
              <w:autoSpaceDN w:val="0"/>
              <w:adjustRightInd w:val="0"/>
              <w:rPr>
                <w:lang w:eastAsia="lt-LT"/>
              </w:rPr>
            </w:pPr>
          </w:p>
        </w:tc>
        <w:tc>
          <w:tcPr>
            <w:tcW w:w="1101" w:type="dxa"/>
          </w:tcPr>
          <w:p w14:paraId="58A44798" w14:textId="77777777" w:rsidR="00BE044D" w:rsidRPr="002715D9" w:rsidRDefault="00BE044D" w:rsidP="00DD18EB">
            <w:pPr>
              <w:autoSpaceDE w:val="0"/>
              <w:autoSpaceDN w:val="0"/>
              <w:adjustRightInd w:val="0"/>
              <w:rPr>
                <w:lang w:eastAsia="lt-LT"/>
              </w:rPr>
            </w:pPr>
          </w:p>
        </w:tc>
        <w:tc>
          <w:tcPr>
            <w:tcW w:w="1075" w:type="dxa"/>
          </w:tcPr>
          <w:p w14:paraId="315B816A" w14:textId="77777777" w:rsidR="00BE044D" w:rsidRPr="002715D9" w:rsidRDefault="00BE044D" w:rsidP="00DD18EB">
            <w:pPr>
              <w:autoSpaceDE w:val="0"/>
              <w:autoSpaceDN w:val="0"/>
              <w:adjustRightInd w:val="0"/>
              <w:rPr>
                <w:lang w:eastAsia="lt-LT"/>
              </w:rPr>
            </w:pPr>
          </w:p>
        </w:tc>
        <w:tc>
          <w:tcPr>
            <w:tcW w:w="2495" w:type="dxa"/>
          </w:tcPr>
          <w:p w14:paraId="1E808844" w14:textId="77777777" w:rsidR="00BE044D" w:rsidRPr="002715D9" w:rsidRDefault="00BE044D" w:rsidP="00DD18EB">
            <w:pPr>
              <w:autoSpaceDE w:val="0"/>
              <w:autoSpaceDN w:val="0"/>
              <w:adjustRightInd w:val="0"/>
              <w:rPr>
                <w:lang w:eastAsia="lt-LT"/>
              </w:rPr>
            </w:pPr>
          </w:p>
        </w:tc>
      </w:tr>
    </w:tbl>
    <w:p w14:paraId="29B459AF" w14:textId="77777777" w:rsidR="00BE044D" w:rsidRPr="002715D9" w:rsidRDefault="00BE044D" w:rsidP="00BE044D">
      <w:pPr>
        <w:autoSpaceDE w:val="0"/>
        <w:autoSpaceDN w:val="0"/>
        <w:adjustRightInd w:val="0"/>
        <w:rPr>
          <w:lang w:eastAsia="lt-LT"/>
        </w:rPr>
      </w:pPr>
    </w:p>
    <w:p w14:paraId="06E1541D" w14:textId="77777777" w:rsidR="00BE044D" w:rsidRPr="002715D9" w:rsidRDefault="00BE044D" w:rsidP="00BE044D">
      <w:pPr>
        <w:autoSpaceDE w:val="0"/>
        <w:autoSpaceDN w:val="0"/>
        <w:adjustRightInd w:val="0"/>
        <w:rPr>
          <w:lang w:eastAsia="lt-LT"/>
        </w:rPr>
      </w:pPr>
    </w:p>
    <w:p w14:paraId="0D647F3B" w14:textId="77777777" w:rsidR="00BE044D" w:rsidRPr="002715D9" w:rsidRDefault="00BE044D" w:rsidP="00BE044D">
      <w:pPr>
        <w:autoSpaceDE w:val="0"/>
        <w:autoSpaceDN w:val="0"/>
        <w:adjustRightInd w:val="0"/>
        <w:rPr>
          <w:lang w:eastAsia="lt-LT"/>
        </w:rPr>
      </w:pPr>
    </w:p>
    <w:p w14:paraId="6371B1BB" w14:textId="30AFA014" w:rsidR="00BE044D" w:rsidRPr="002715D9" w:rsidRDefault="00BE044D" w:rsidP="00BE044D">
      <w:pPr>
        <w:autoSpaceDE w:val="0"/>
        <w:autoSpaceDN w:val="0"/>
        <w:adjustRightInd w:val="0"/>
        <w:rPr>
          <w:lang w:eastAsia="lt-LT"/>
        </w:rPr>
      </w:pPr>
      <w:r w:rsidRPr="002715D9">
        <w:rPr>
          <w:lang w:eastAsia="lt-LT"/>
        </w:rPr>
        <w:t xml:space="preserve"> </w:t>
      </w:r>
    </w:p>
    <w:p w14:paraId="7A02E37F" w14:textId="77777777" w:rsidR="00D36A50" w:rsidRPr="002715D9" w:rsidRDefault="00D36A50" w:rsidP="00D36A50">
      <w:pPr>
        <w:rPr>
          <w:lang w:eastAsia="lt-LT"/>
        </w:rPr>
      </w:pPr>
      <w:r w:rsidRPr="002715D9">
        <w:rPr>
          <w:lang w:eastAsia="lt-LT"/>
        </w:rPr>
        <w:t>Data ________</w:t>
      </w:r>
    </w:p>
    <w:p w14:paraId="5BDE705A" w14:textId="77777777" w:rsidR="00D36A50" w:rsidRPr="002715D9" w:rsidRDefault="00D36A50" w:rsidP="00D36A50">
      <w:pPr>
        <w:pStyle w:val="xxx"/>
        <w:tabs>
          <w:tab w:val="clear" w:pos="720"/>
          <w:tab w:val="left" w:pos="1296"/>
        </w:tabs>
        <w:ind w:left="0" w:firstLine="0"/>
        <w:jc w:val="center"/>
        <w:rPr>
          <w:rFonts w:ascii="Times New Roman" w:hAnsi="Times New Roman" w:cs="Times New Roman"/>
          <w:b w:val="0"/>
          <w:sz w:val="24"/>
        </w:rPr>
      </w:pPr>
    </w:p>
    <w:p w14:paraId="7F891837" w14:textId="77777777" w:rsidR="00D36A50" w:rsidRPr="002715D9" w:rsidRDefault="00D36A50" w:rsidP="00D36A50">
      <w:pPr>
        <w:pStyle w:val="xxx"/>
        <w:tabs>
          <w:tab w:val="clear" w:pos="720"/>
          <w:tab w:val="left" w:pos="1296"/>
        </w:tabs>
        <w:ind w:left="0" w:firstLine="0"/>
        <w:jc w:val="center"/>
        <w:rPr>
          <w:rFonts w:ascii="Times New Roman" w:hAnsi="Times New Roman" w:cs="Times New Roman"/>
          <w:b w:val="0"/>
          <w:sz w:val="24"/>
        </w:rPr>
      </w:pPr>
      <w:r w:rsidRPr="002715D9">
        <w:rPr>
          <w:rFonts w:ascii="Times New Roman" w:hAnsi="Times New Roman" w:cs="Times New Roman"/>
          <w:b w:val="0"/>
          <w:sz w:val="24"/>
        </w:rPr>
        <w:t>________________________________</w:t>
      </w:r>
    </w:p>
    <w:p w14:paraId="4972E8EC" w14:textId="77777777" w:rsidR="00D36A50" w:rsidRPr="002715D9" w:rsidRDefault="00D36A50" w:rsidP="00D36A50">
      <w:pPr>
        <w:pStyle w:val="xxx"/>
        <w:tabs>
          <w:tab w:val="clear" w:pos="720"/>
          <w:tab w:val="left" w:pos="1296"/>
        </w:tabs>
        <w:ind w:left="0" w:firstLine="0"/>
        <w:jc w:val="center"/>
        <w:rPr>
          <w:rFonts w:ascii="Times New Roman" w:hAnsi="Times New Roman" w:cs="Times New Roman"/>
          <w:b w:val="0"/>
          <w:sz w:val="24"/>
        </w:rPr>
      </w:pPr>
    </w:p>
    <w:p w14:paraId="585E71C9" w14:textId="77777777" w:rsidR="00D36A50" w:rsidRPr="002715D9" w:rsidRDefault="00D36A50" w:rsidP="00D36A50">
      <w:pPr>
        <w:rPr>
          <w:b/>
        </w:rPr>
      </w:pPr>
    </w:p>
    <w:p w14:paraId="3CD96A4E" w14:textId="654FBA69" w:rsidR="00F54F85" w:rsidRPr="002715D9" w:rsidRDefault="00F54F85">
      <w:r w:rsidRPr="002715D9">
        <w:br w:type="page"/>
      </w:r>
    </w:p>
    <w:p w14:paraId="51E97274" w14:textId="77777777" w:rsidR="00D36A50" w:rsidRPr="002715D9" w:rsidRDefault="00D36A50" w:rsidP="00623535">
      <w:pPr>
        <w:pStyle w:val="Heading2"/>
        <w:keepNext/>
        <w:tabs>
          <w:tab w:val="left" w:pos="2870"/>
        </w:tabs>
        <w:overflowPunct w:val="0"/>
        <w:autoSpaceDE w:val="0"/>
        <w:autoSpaceDN w:val="0"/>
        <w:adjustRightInd w:val="0"/>
        <w:spacing w:before="0"/>
        <w:jc w:val="center"/>
        <w:textAlignment w:val="baseline"/>
        <w:rPr>
          <w:rFonts w:ascii="Times New Roman" w:hAnsi="Times New Roman" w:cs="Times New Roman"/>
          <w:bCs w:val="0"/>
        </w:rPr>
      </w:pPr>
      <w:bookmarkStart w:id="131" w:name="_Toc22236362"/>
      <w:bookmarkStart w:id="132" w:name="_Toc532290507"/>
      <w:bookmarkStart w:id="133" w:name="_Toc5459535"/>
    </w:p>
    <w:p w14:paraId="3BC4F61B" w14:textId="7B4CF1E9" w:rsidR="00623535" w:rsidRPr="002715D9" w:rsidRDefault="00AE7FD5" w:rsidP="00623535">
      <w:pPr>
        <w:pStyle w:val="Heading2"/>
        <w:keepNext/>
        <w:tabs>
          <w:tab w:val="left" w:pos="2870"/>
        </w:tabs>
        <w:overflowPunct w:val="0"/>
        <w:autoSpaceDE w:val="0"/>
        <w:autoSpaceDN w:val="0"/>
        <w:adjustRightInd w:val="0"/>
        <w:spacing w:before="0"/>
        <w:jc w:val="center"/>
        <w:textAlignment w:val="baseline"/>
        <w:rPr>
          <w:rFonts w:ascii="Times New Roman" w:hAnsi="Times New Roman" w:cs="Times New Roman"/>
        </w:rPr>
      </w:pPr>
      <w:bookmarkStart w:id="134" w:name="_Toc23164165"/>
      <w:bookmarkStart w:id="135" w:name="_Toc234926921"/>
      <w:r w:rsidRPr="0D66CBFA">
        <w:rPr>
          <w:rFonts w:ascii="Times New Roman" w:hAnsi="Times New Roman" w:cs="Times New Roman"/>
        </w:rPr>
        <w:t>LA.</w:t>
      </w:r>
      <w:r w:rsidR="00623535" w:rsidRPr="0D66CBFA">
        <w:rPr>
          <w:rFonts w:ascii="Times New Roman" w:hAnsi="Times New Roman" w:cs="Times New Roman"/>
        </w:rPr>
        <w:t>AD5.15/</w:t>
      </w:r>
      <w:r w:rsidRPr="0D66CBFA">
        <w:rPr>
          <w:rFonts w:ascii="Times New Roman" w:hAnsi="Times New Roman" w:cs="Times New Roman"/>
        </w:rPr>
        <w:t>6</w:t>
      </w:r>
      <w:r w:rsidR="00623535" w:rsidRPr="0D66CBFA">
        <w:rPr>
          <w:rFonts w:ascii="Times New Roman" w:hAnsi="Times New Roman" w:cs="Times New Roman"/>
        </w:rPr>
        <w:t>priedas. ŽINIOS APIE PASIKEITIMUS</w:t>
      </w:r>
      <w:bookmarkEnd w:id="131"/>
      <w:bookmarkEnd w:id="134"/>
      <w:bookmarkEnd w:id="135"/>
      <w:r w:rsidR="00623535" w:rsidRPr="0D66CBFA">
        <w:rPr>
          <w:rFonts w:ascii="Times New Roman" w:hAnsi="Times New Roman" w:cs="Times New Roman"/>
        </w:rPr>
        <w:t xml:space="preserve"> </w:t>
      </w:r>
      <w:bookmarkEnd w:id="132"/>
      <w:bookmarkEnd w:id="133"/>
    </w:p>
    <w:p w14:paraId="0E222F58" w14:textId="77777777" w:rsidR="00623535" w:rsidRPr="002715D9" w:rsidRDefault="00623535" w:rsidP="00623535">
      <w:pPr>
        <w:jc w:val="center"/>
        <w:rPr>
          <w:bCs/>
        </w:rPr>
      </w:pPr>
    </w:p>
    <w:p w14:paraId="507F0C06" w14:textId="228CA20F" w:rsidR="00623535" w:rsidRPr="002715D9" w:rsidRDefault="008C22FD" w:rsidP="00623535">
      <w:pPr>
        <w:jc w:val="center"/>
        <w:rPr>
          <w:bCs/>
        </w:rPr>
      </w:pPr>
      <w:r w:rsidRPr="002715D9">
        <w:rPr>
          <w:bCs/>
        </w:rPr>
        <w:t>(</w:t>
      </w:r>
      <w:r w:rsidR="00623535" w:rsidRPr="002715D9">
        <w:rPr>
          <w:bCs/>
          <w:i/>
        </w:rPr>
        <w:t>EMAS Vertintojo įstaigos pavadinimas, adresas</w:t>
      </w:r>
      <w:r w:rsidRPr="002715D9">
        <w:rPr>
          <w:bCs/>
        </w:rPr>
        <w:t>)</w:t>
      </w:r>
    </w:p>
    <w:p w14:paraId="34FD1FD7" w14:textId="77777777" w:rsidR="00623535" w:rsidRPr="002715D9" w:rsidRDefault="00623535" w:rsidP="00623535">
      <w:pPr>
        <w:jc w:val="center"/>
        <w:rPr>
          <w:b/>
          <w:bCs/>
        </w:rPr>
      </w:pPr>
    </w:p>
    <w:p w14:paraId="6DBB56E4" w14:textId="77777777" w:rsidR="00623535" w:rsidRPr="002715D9" w:rsidRDefault="00623535" w:rsidP="00623535">
      <w:pPr>
        <w:jc w:val="center"/>
        <w:rPr>
          <w:bCs/>
        </w:rPr>
      </w:pPr>
      <w:r w:rsidRPr="002715D9">
        <w:rPr>
          <w:bCs/>
        </w:rPr>
        <w:t>laikotarpis nuo paskutiniojo vertinimo (</w:t>
      </w:r>
      <w:r w:rsidRPr="002715D9">
        <w:rPr>
          <w:bCs/>
          <w:i/>
        </w:rPr>
        <w:t>data</w:t>
      </w:r>
      <w:r w:rsidRPr="002715D9">
        <w:rPr>
          <w:bCs/>
        </w:rPr>
        <w:t>) iki (</w:t>
      </w:r>
      <w:r w:rsidRPr="002715D9">
        <w:rPr>
          <w:bCs/>
          <w:i/>
        </w:rPr>
        <w:t>data</w:t>
      </w:r>
      <w:r w:rsidRPr="002715D9">
        <w:rPr>
          <w:bCs/>
        </w:rPr>
        <w:t>)</w:t>
      </w:r>
    </w:p>
    <w:p w14:paraId="47015639" w14:textId="77777777" w:rsidR="00623535" w:rsidRPr="002715D9" w:rsidRDefault="00623535" w:rsidP="00623535">
      <w:pPr>
        <w:jc w:val="center"/>
        <w:rPr>
          <w:b/>
          <w:bCs/>
        </w:rPr>
      </w:pPr>
    </w:p>
    <w:tbl>
      <w:tblPr>
        <w:tblStyle w:val="Lentelstinklelis1"/>
        <w:tblW w:w="9209" w:type="dxa"/>
        <w:tblLayout w:type="fixed"/>
        <w:tblLook w:val="04A0" w:firstRow="1" w:lastRow="0" w:firstColumn="1" w:lastColumn="0" w:noHBand="0" w:noVBand="1"/>
      </w:tblPr>
      <w:tblGrid>
        <w:gridCol w:w="5665"/>
        <w:gridCol w:w="1843"/>
        <w:gridCol w:w="1701"/>
      </w:tblGrid>
      <w:tr w:rsidR="00623535" w:rsidRPr="002715D9" w14:paraId="041C6343" w14:textId="77777777" w:rsidTr="00EA30ED">
        <w:tc>
          <w:tcPr>
            <w:tcW w:w="5665" w:type="dxa"/>
            <w:tcBorders>
              <w:top w:val="single" w:sz="4" w:space="0" w:color="auto"/>
              <w:left w:val="single" w:sz="4" w:space="0" w:color="auto"/>
              <w:right w:val="single" w:sz="4" w:space="0" w:color="auto"/>
              <w:tl2br w:val="single" w:sz="4" w:space="0" w:color="auto"/>
            </w:tcBorders>
          </w:tcPr>
          <w:p w14:paraId="1955AA0B" w14:textId="77777777" w:rsidR="00623535" w:rsidRPr="002715D9" w:rsidRDefault="00623535" w:rsidP="00623535">
            <w:pPr>
              <w:rPr>
                <w:rFonts w:ascii="Times New Roman" w:hAnsi="Times New Roman" w:cs="Times New Roman"/>
                <w:b/>
              </w:rPr>
            </w:pPr>
            <w:r w:rsidRPr="002715D9">
              <w:rPr>
                <w:rFonts w:ascii="Times New Roman" w:hAnsi="Times New Roman" w:cs="Times New Roman"/>
                <w:b/>
              </w:rPr>
              <w:t xml:space="preserve">                            Struktūrinio padalinio </w:t>
            </w:r>
          </w:p>
          <w:p w14:paraId="0669199A" w14:textId="77777777" w:rsidR="00623535" w:rsidRPr="002715D9" w:rsidRDefault="00623535" w:rsidP="00623535">
            <w:pPr>
              <w:rPr>
                <w:rFonts w:ascii="Times New Roman" w:hAnsi="Times New Roman" w:cs="Times New Roman"/>
                <w:b/>
              </w:rPr>
            </w:pPr>
            <w:r w:rsidRPr="002715D9">
              <w:rPr>
                <w:rFonts w:ascii="Times New Roman" w:hAnsi="Times New Roman" w:cs="Times New Roman"/>
                <w:b/>
              </w:rPr>
              <w:t xml:space="preserve">                                                            pavadinimas</w:t>
            </w:r>
          </w:p>
          <w:p w14:paraId="0907E5DE" w14:textId="77777777" w:rsidR="00623535" w:rsidRPr="002715D9" w:rsidRDefault="00623535" w:rsidP="00623535">
            <w:pPr>
              <w:tabs>
                <w:tab w:val="center" w:pos="4819"/>
                <w:tab w:val="right" w:pos="9071"/>
              </w:tabs>
              <w:jc w:val="both"/>
              <w:rPr>
                <w:rFonts w:ascii="Times New Roman" w:hAnsi="Times New Roman" w:cs="Times New Roman"/>
                <w:b/>
              </w:rPr>
            </w:pPr>
            <w:r w:rsidRPr="002715D9">
              <w:rPr>
                <w:rFonts w:ascii="Times New Roman" w:hAnsi="Times New Roman" w:cs="Times New Roman"/>
                <w:b/>
              </w:rPr>
              <w:t xml:space="preserve"> Pasikeitimai </w:t>
            </w:r>
          </w:p>
        </w:tc>
        <w:tc>
          <w:tcPr>
            <w:tcW w:w="1843" w:type="dxa"/>
            <w:tcBorders>
              <w:left w:val="single" w:sz="4" w:space="0" w:color="auto"/>
              <w:tl2br w:val="nil"/>
            </w:tcBorders>
            <w:vAlign w:val="center"/>
          </w:tcPr>
          <w:p w14:paraId="0F0A1C9D" w14:textId="77777777" w:rsidR="00623535" w:rsidRPr="00EE22C8" w:rsidRDefault="00623535" w:rsidP="00623535">
            <w:pPr>
              <w:jc w:val="center"/>
              <w:rPr>
                <w:rFonts w:ascii="Times New Roman" w:hAnsi="Times New Roman" w:cs="Times New Roman"/>
                <w:i/>
                <w:color w:val="A6A6A6" w:themeColor="background1" w:themeShade="A6"/>
              </w:rPr>
            </w:pPr>
            <w:r w:rsidRPr="00EE22C8">
              <w:rPr>
                <w:rFonts w:ascii="Times New Roman" w:hAnsi="Times New Roman" w:cs="Times New Roman"/>
                <w:i/>
                <w:color w:val="A6A6A6" w:themeColor="background1" w:themeShade="A6"/>
              </w:rPr>
              <w:t>Pagrindinis padalinys</w:t>
            </w:r>
          </w:p>
        </w:tc>
        <w:tc>
          <w:tcPr>
            <w:tcW w:w="1701" w:type="dxa"/>
            <w:tcBorders>
              <w:left w:val="single" w:sz="4" w:space="0" w:color="auto"/>
              <w:tl2br w:val="nil"/>
            </w:tcBorders>
            <w:vAlign w:val="center"/>
          </w:tcPr>
          <w:p w14:paraId="11F877E6" w14:textId="77777777" w:rsidR="00623535" w:rsidRPr="00EE22C8" w:rsidRDefault="00623535" w:rsidP="00623535">
            <w:pPr>
              <w:jc w:val="center"/>
              <w:rPr>
                <w:rFonts w:ascii="Times New Roman" w:hAnsi="Times New Roman" w:cs="Times New Roman"/>
                <w:i/>
                <w:color w:val="A6A6A6" w:themeColor="background1" w:themeShade="A6"/>
              </w:rPr>
            </w:pPr>
            <w:r w:rsidRPr="00EE22C8">
              <w:rPr>
                <w:rFonts w:ascii="Times New Roman" w:hAnsi="Times New Roman" w:cs="Times New Roman"/>
                <w:i/>
                <w:color w:val="A6A6A6" w:themeColor="background1" w:themeShade="A6"/>
              </w:rPr>
              <w:t xml:space="preserve">X  padalinys </w:t>
            </w:r>
          </w:p>
        </w:tc>
      </w:tr>
      <w:tr w:rsidR="00623535" w:rsidRPr="002715D9" w14:paraId="7851B293" w14:textId="77777777" w:rsidTr="00EA30ED">
        <w:tc>
          <w:tcPr>
            <w:tcW w:w="5665" w:type="dxa"/>
            <w:tcBorders>
              <w:tl2br w:val="nil"/>
            </w:tcBorders>
          </w:tcPr>
          <w:p w14:paraId="5018B75D" w14:textId="77777777" w:rsidR="00623535" w:rsidRPr="002715D9" w:rsidRDefault="00623535" w:rsidP="00623535">
            <w:pPr>
              <w:rPr>
                <w:rFonts w:ascii="Times New Roman" w:hAnsi="Times New Roman" w:cs="Times New Roman"/>
              </w:rPr>
            </w:pPr>
            <w:r w:rsidRPr="002715D9">
              <w:rPr>
                <w:rFonts w:ascii="Times New Roman" w:hAnsi="Times New Roman" w:cs="Times New Roman"/>
              </w:rPr>
              <w:t>Organizacinės struktūros pasikeitimai</w:t>
            </w:r>
          </w:p>
        </w:tc>
        <w:tc>
          <w:tcPr>
            <w:tcW w:w="1843" w:type="dxa"/>
            <w:tcBorders>
              <w:tl2br w:val="nil"/>
            </w:tcBorders>
          </w:tcPr>
          <w:p w14:paraId="5F3F4333" w14:textId="77777777" w:rsidR="00623535" w:rsidRPr="002715D9" w:rsidRDefault="00623535" w:rsidP="00623535">
            <w:pPr>
              <w:rPr>
                <w:rFonts w:ascii="Times New Roman" w:hAnsi="Times New Roman" w:cs="Times New Roman"/>
              </w:rPr>
            </w:pPr>
          </w:p>
        </w:tc>
        <w:tc>
          <w:tcPr>
            <w:tcW w:w="1701" w:type="dxa"/>
            <w:tcBorders>
              <w:tl2br w:val="nil"/>
            </w:tcBorders>
          </w:tcPr>
          <w:p w14:paraId="1901E242" w14:textId="77777777" w:rsidR="00623535" w:rsidRPr="002715D9" w:rsidRDefault="00623535" w:rsidP="00623535">
            <w:pPr>
              <w:rPr>
                <w:rFonts w:ascii="Times New Roman" w:hAnsi="Times New Roman" w:cs="Times New Roman"/>
              </w:rPr>
            </w:pPr>
          </w:p>
        </w:tc>
      </w:tr>
      <w:tr w:rsidR="00623535" w:rsidRPr="002715D9" w14:paraId="53A1C2B2" w14:textId="77777777" w:rsidTr="00EA30ED">
        <w:tc>
          <w:tcPr>
            <w:tcW w:w="5665" w:type="dxa"/>
            <w:tcBorders>
              <w:tl2br w:val="nil"/>
            </w:tcBorders>
          </w:tcPr>
          <w:p w14:paraId="713C9EDF" w14:textId="77777777" w:rsidR="00623535" w:rsidRPr="002715D9" w:rsidRDefault="00623535" w:rsidP="00623535">
            <w:pPr>
              <w:rPr>
                <w:rFonts w:ascii="Times New Roman" w:hAnsi="Times New Roman" w:cs="Times New Roman"/>
              </w:rPr>
            </w:pPr>
            <w:r w:rsidRPr="002715D9">
              <w:rPr>
                <w:rFonts w:ascii="Times New Roman" w:hAnsi="Times New Roman" w:cs="Times New Roman"/>
              </w:rPr>
              <w:t>Pasikeitusių pagrindinių vadovaujančių darbuotojų skaičius</w:t>
            </w:r>
          </w:p>
        </w:tc>
        <w:tc>
          <w:tcPr>
            <w:tcW w:w="1843" w:type="dxa"/>
            <w:tcBorders>
              <w:tl2br w:val="nil"/>
            </w:tcBorders>
          </w:tcPr>
          <w:p w14:paraId="3DA7B963" w14:textId="77777777" w:rsidR="00623535" w:rsidRPr="002715D9" w:rsidRDefault="00623535" w:rsidP="00623535">
            <w:pPr>
              <w:rPr>
                <w:rFonts w:ascii="Times New Roman" w:hAnsi="Times New Roman" w:cs="Times New Roman"/>
              </w:rPr>
            </w:pPr>
          </w:p>
        </w:tc>
        <w:tc>
          <w:tcPr>
            <w:tcW w:w="1701" w:type="dxa"/>
            <w:tcBorders>
              <w:tl2br w:val="nil"/>
            </w:tcBorders>
          </w:tcPr>
          <w:p w14:paraId="667FE5DA" w14:textId="77777777" w:rsidR="00623535" w:rsidRPr="002715D9" w:rsidRDefault="00623535" w:rsidP="00623535">
            <w:pPr>
              <w:rPr>
                <w:rFonts w:ascii="Times New Roman" w:hAnsi="Times New Roman" w:cs="Times New Roman"/>
              </w:rPr>
            </w:pPr>
          </w:p>
        </w:tc>
      </w:tr>
      <w:tr w:rsidR="00623535" w:rsidRPr="002715D9" w14:paraId="756B7825" w14:textId="77777777" w:rsidTr="00EA30ED">
        <w:tc>
          <w:tcPr>
            <w:tcW w:w="5665" w:type="dxa"/>
            <w:tcBorders>
              <w:tl2br w:val="nil"/>
            </w:tcBorders>
          </w:tcPr>
          <w:p w14:paraId="7FB71315" w14:textId="77777777" w:rsidR="00623535" w:rsidRPr="002715D9" w:rsidRDefault="00623535" w:rsidP="00623535">
            <w:pPr>
              <w:rPr>
                <w:rFonts w:ascii="Times New Roman" w:hAnsi="Times New Roman" w:cs="Times New Roman"/>
              </w:rPr>
            </w:pPr>
            <w:r w:rsidRPr="002715D9">
              <w:rPr>
                <w:rFonts w:ascii="Times New Roman" w:hAnsi="Times New Roman" w:cs="Times New Roman"/>
              </w:rPr>
              <w:t>Naujų darbuotojų/auditorių skaičius</w:t>
            </w:r>
          </w:p>
        </w:tc>
        <w:tc>
          <w:tcPr>
            <w:tcW w:w="1843" w:type="dxa"/>
            <w:tcBorders>
              <w:tl2br w:val="nil"/>
            </w:tcBorders>
          </w:tcPr>
          <w:p w14:paraId="2D640677" w14:textId="77777777" w:rsidR="00623535" w:rsidRPr="002715D9" w:rsidRDefault="00623535" w:rsidP="00623535">
            <w:pPr>
              <w:rPr>
                <w:rFonts w:ascii="Times New Roman" w:hAnsi="Times New Roman" w:cs="Times New Roman"/>
              </w:rPr>
            </w:pPr>
          </w:p>
        </w:tc>
        <w:tc>
          <w:tcPr>
            <w:tcW w:w="1701" w:type="dxa"/>
            <w:tcBorders>
              <w:tl2br w:val="nil"/>
            </w:tcBorders>
          </w:tcPr>
          <w:p w14:paraId="7158C431" w14:textId="77777777" w:rsidR="00623535" w:rsidRPr="002715D9" w:rsidRDefault="00623535" w:rsidP="00623535">
            <w:pPr>
              <w:rPr>
                <w:rFonts w:ascii="Times New Roman" w:hAnsi="Times New Roman" w:cs="Times New Roman"/>
              </w:rPr>
            </w:pPr>
          </w:p>
        </w:tc>
      </w:tr>
      <w:tr w:rsidR="00623535" w:rsidRPr="002715D9" w14:paraId="73761C06" w14:textId="77777777" w:rsidTr="00EA30ED">
        <w:tc>
          <w:tcPr>
            <w:tcW w:w="5665" w:type="dxa"/>
            <w:tcBorders>
              <w:tl2br w:val="nil"/>
            </w:tcBorders>
          </w:tcPr>
          <w:p w14:paraId="36ED1675" w14:textId="77777777" w:rsidR="00623535" w:rsidRPr="002715D9" w:rsidRDefault="00623535" w:rsidP="00623535">
            <w:pPr>
              <w:rPr>
                <w:rFonts w:ascii="Times New Roman" w:hAnsi="Times New Roman" w:cs="Times New Roman"/>
              </w:rPr>
            </w:pPr>
            <w:r w:rsidRPr="002715D9">
              <w:rPr>
                <w:rFonts w:ascii="Times New Roman" w:hAnsi="Times New Roman" w:cs="Times New Roman"/>
              </w:rPr>
              <w:t xml:space="preserve">Subrangovų paslaugų pasikeitimai </w:t>
            </w:r>
          </w:p>
        </w:tc>
        <w:tc>
          <w:tcPr>
            <w:tcW w:w="1843" w:type="dxa"/>
            <w:tcBorders>
              <w:tl2br w:val="nil"/>
            </w:tcBorders>
          </w:tcPr>
          <w:p w14:paraId="40835973" w14:textId="77777777" w:rsidR="00623535" w:rsidRPr="002715D9" w:rsidRDefault="00623535" w:rsidP="00623535">
            <w:pPr>
              <w:rPr>
                <w:rFonts w:ascii="Times New Roman" w:hAnsi="Times New Roman" w:cs="Times New Roman"/>
              </w:rPr>
            </w:pPr>
          </w:p>
        </w:tc>
        <w:tc>
          <w:tcPr>
            <w:tcW w:w="1701" w:type="dxa"/>
            <w:tcBorders>
              <w:tl2br w:val="nil"/>
            </w:tcBorders>
          </w:tcPr>
          <w:p w14:paraId="0A0B6D8B" w14:textId="77777777" w:rsidR="00623535" w:rsidRPr="002715D9" w:rsidRDefault="00623535" w:rsidP="00623535">
            <w:pPr>
              <w:rPr>
                <w:rFonts w:ascii="Times New Roman" w:hAnsi="Times New Roman" w:cs="Times New Roman"/>
              </w:rPr>
            </w:pPr>
          </w:p>
        </w:tc>
      </w:tr>
      <w:tr w:rsidR="00623535" w:rsidRPr="002715D9" w14:paraId="2931E2A2" w14:textId="77777777" w:rsidTr="00EA30ED">
        <w:tc>
          <w:tcPr>
            <w:tcW w:w="5665" w:type="dxa"/>
            <w:tcBorders>
              <w:tl2br w:val="nil"/>
            </w:tcBorders>
          </w:tcPr>
          <w:p w14:paraId="151E0AAB" w14:textId="77777777" w:rsidR="00623535" w:rsidRPr="002715D9" w:rsidRDefault="00623535" w:rsidP="00623535">
            <w:pPr>
              <w:rPr>
                <w:rFonts w:ascii="Times New Roman" w:hAnsi="Times New Roman" w:cs="Times New Roman"/>
              </w:rPr>
            </w:pPr>
            <w:r w:rsidRPr="002715D9">
              <w:rPr>
                <w:rFonts w:ascii="Times New Roman" w:hAnsi="Times New Roman" w:cs="Times New Roman"/>
              </w:rPr>
              <w:t>Gautų skundų, apeliacijų skaičius</w:t>
            </w:r>
          </w:p>
        </w:tc>
        <w:tc>
          <w:tcPr>
            <w:tcW w:w="1843" w:type="dxa"/>
            <w:tcBorders>
              <w:tl2br w:val="nil"/>
            </w:tcBorders>
          </w:tcPr>
          <w:p w14:paraId="3C8BF898" w14:textId="77777777" w:rsidR="00623535" w:rsidRPr="002715D9" w:rsidRDefault="00623535" w:rsidP="00623535">
            <w:pPr>
              <w:rPr>
                <w:rFonts w:ascii="Times New Roman" w:hAnsi="Times New Roman" w:cs="Times New Roman"/>
              </w:rPr>
            </w:pPr>
          </w:p>
        </w:tc>
        <w:tc>
          <w:tcPr>
            <w:tcW w:w="1701" w:type="dxa"/>
            <w:tcBorders>
              <w:tl2br w:val="nil"/>
            </w:tcBorders>
          </w:tcPr>
          <w:p w14:paraId="60CCBB14" w14:textId="77777777" w:rsidR="00623535" w:rsidRPr="002715D9" w:rsidRDefault="00623535" w:rsidP="00623535">
            <w:pPr>
              <w:rPr>
                <w:rFonts w:ascii="Times New Roman" w:hAnsi="Times New Roman" w:cs="Times New Roman"/>
              </w:rPr>
            </w:pPr>
          </w:p>
        </w:tc>
      </w:tr>
      <w:tr w:rsidR="00623535" w:rsidRPr="002715D9" w14:paraId="0CC83A3D" w14:textId="77777777" w:rsidTr="00EA30ED">
        <w:tc>
          <w:tcPr>
            <w:tcW w:w="5665" w:type="dxa"/>
            <w:tcBorders>
              <w:tl2br w:val="nil"/>
            </w:tcBorders>
          </w:tcPr>
          <w:p w14:paraId="79D017B2" w14:textId="77777777" w:rsidR="00623535" w:rsidRPr="002715D9" w:rsidRDefault="00623535" w:rsidP="00623535">
            <w:pPr>
              <w:rPr>
                <w:rFonts w:ascii="Times New Roman" w:hAnsi="Times New Roman" w:cs="Times New Roman"/>
              </w:rPr>
            </w:pPr>
            <w:r w:rsidRPr="002715D9">
              <w:rPr>
                <w:rFonts w:ascii="Times New Roman" w:hAnsi="Times New Roman" w:cs="Times New Roman"/>
              </w:rPr>
              <w:t>Vidaus audito metu nustatytų neatitikčių skaičius</w:t>
            </w:r>
          </w:p>
        </w:tc>
        <w:tc>
          <w:tcPr>
            <w:tcW w:w="1843" w:type="dxa"/>
            <w:tcBorders>
              <w:tl2br w:val="nil"/>
            </w:tcBorders>
          </w:tcPr>
          <w:p w14:paraId="3F2A065E" w14:textId="77777777" w:rsidR="00623535" w:rsidRPr="002715D9" w:rsidRDefault="00623535" w:rsidP="00623535">
            <w:pPr>
              <w:rPr>
                <w:rFonts w:ascii="Times New Roman" w:hAnsi="Times New Roman" w:cs="Times New Roman"/>
              </w:rPr>
            </w:pPr>
          </w:p>
        </w:tc>
        <w:tc>
          <w:tcPr>
            <w:tcW w:w="1701" w:type="dxa"/>
            <w:tcBorders>
              <w:tl2br w:val="nil"/>
            </w:tcBorders>
          </w:tcPr>
          <w:p w14:paraId="4A4323FB" w14:textId="77777777" w:rsidR="00623535" w:rsidRPr="002715D9" w:rsidRDefault="00623535" w:rsidP="00623535">
            <w:pPr>
              <w:rPr>
                <w:rFonts w:ascii="Times New Roman" w:hAnsi="Times New Roman" w:cs="Times New Roman"/>
              </w:rPr>
            </w:pPr>
          </w:p>
        </w:tc>
      </w:tr>
      <w:tr w:rsidR="00623535" w:rsidRPr="002715D9" w14:paraId="266F6CBF" w14:textId="77777777" w:rsidTr="00EA30ED">
        <w:tc>
          <w:tcPr>
            <w:tcW w:w="5665" w:type="dxa"/>
            <w:tcBorders>
              <w:tl2br w:val="nil"/>
            </w:tcBorders>
          </w:tcPr>
          <w:p w14:paraId="786EF8C5" w14:textId="77777777" w:rsidR="00623535" w:rsidRPr="002715D9" w:rsidRDefault="00623535" w:rsidP="00623535">
            <w:pPr>
              <w:rPr>
                <w:rFonts w:ascii="Times New Roman" w:hAnsi="Times New Roman" w:cs="Times New Roman"/>
              </w:rPr>
            </w:pPr>
            <w:r w:rsidRPr="002715D9">
              <w:rPr>
                <w:rFonts w:ascii="Times New Roman" w:hAnsi="Times New Roman" w:cs="Times New Roman"/>
              </w:rPr>
              <w:t>Kiti pasikeitimai (pvz., veiklos sričių, nuostatų ir pan.)</w:t>
            </w:r>
          </w:p>
        </w:tc>
        <w:tc>
          <w:tcPr>
            <w:tcW w:w="1843" w:type="dxa"/>
            <w:tcBorders>
              <w:tl2br w:val="nil"/>
            </w:tcBorders>
          </w:tcPr>
          <w:p w14:paraId="544A89C3" w14:textId="77777777" w:rsidR="00623535" w:rsidRPr="002715D9" w:rsidRDefault="00623535" w:rsidP="00623535">
            <w:pPr>
              <w:rPr>
                <w:rFonts w:ascii="Times New Roman" w:hAnsi="Times New Roman" w:cs="Times New Roman"/>
              </w:rPr>
            </w:pPr>
          </w:p>
        </w:tc>
        <w:tc>
          <w:tcPr>
            <w:tcW w:w="1701" w:type="dxa"/>
            <w:tcBorders>
              <w:tl2br w:val="nil"/>
            </w:tcBorders>
          </w:tcPr>
          <w:p w14:paraId="4A93E2C5" w14:textId="77777777" w:rsidR="00623535" w:rsidRPr="002715D9" w:rsidRDefault="00623535" w:rsidP="00623535">
            <w:pPr>
              <w:rPr>
                <w:rFonts w:ascii="Times New Roman" w:hAnsi="Times New Roman" w:cs="Times New Roman"/>
              </w:rPr>
            </w:pPr>
          </w:p>
        </w:tc>
      </w:tr>
    </w:tbl>
    <w:p w14:paraId="1BAB9250" w14:textId="77777777" w:rsidR="00623535" w:rsidRPr="002715D9" w:rsidRDefault="00623535" w:rsidP="00623535">
      <w:pPr>
        <w:spacing w:line="276" w:lineRule="auto"/>
        <w:jc w:val="center"/>
        <w:rPr>
          <w:color w:val="A6A6A6" w:themeColor="background1" w:themeShade="A6"/>
        </w:rPr>
      </w:pPr>
      <w:r w:rsidRPr="002715D9">
        <w:rPr>
          <w:color w:val="A6A6A6" w:themeColor="background1" w:themeShade="A6"/>
        </w:rPr>
        <w:t>.</w:t>
      </w:r>
    </w:p>
    <w:p w14:paraId="2018C003" w14:textId="77777777" w:rsidR="00623535" w:rsidRPr="002715D9" w:rsidRDefault="00623535" w:rsidP="00623535">
      <w:pPr>
        <w:spacing w:before="120"/>
        <w:jc w:val="center"/>
        <w:outlineLvl w:val="1"/>
        <w:rPr>
          <w:b/>
        </w:rPr>
      </w:pPr>
    </w:p>
    <w:p w14:paraId="229C16E9" w14:textId="77777777" w:rsidR="00D36A50" w:rsidRPr="002715D9" w:rsidRDefault="00D36A50" w:rsidP="00D36A50">
      <w:pPr>
        <w:rPr>
          <w:lang w:eastAsia="lt-LT"/>
        </w:rPr>
      </w:pPr>
      <w:r w:rsidRPr="002715D9">
        <w:rPr>
          <w:lang w:eastAsia="lt-LT"/>
        </w:rPr>
        <w:t>Data ________</w:t>
      </w:r>
    </w:p>
    <w:p w14:paraId="59279B38" w14:textId="77777777" w:rsidR="00D36A50" w:rsidRPr="002715D9" w:rsidRDefault="00D36A50" w:rsidP="00D36A50">
      <w:pPr>
        <w:pStyle w:val="xxx"/>
        <w:tabs>
          <w:tab w:val="clear" w:pos="720"/>
          <w:tab w:val="left" w:pos="1296"/>
        </w:tabs>
        <w:ind w:left="0" w:firstLine="0"/>
        <w:jc w:val="center"/>
        <w:rPr>
          <w:rFonts w:ascii="Times New Roman" w:hAnsi="Times New Roman" w:cs="Times New Roman"/>
          <w:b w:val="0"/>
          <w:sz w:val="24"/>
        </w:rPr>
      </w:pPr>
    </w:p>
    <w:p w14:paraId="5F7AA47C" w14:textId="77777777" w:rsidR="00D36A50" w:rsidRPr="002715D9" w:rsidRDefault="00D36A50" w:rsidP="00D36A50">
      <w:pPr>
        <w:pStyle w:val="xxx"/>
        <w:tabs>
          <w:tab w:val="clear" w:pos="720"/>
          <w:tab w:val="left" w:pos="1296"/>
        </w:tabs>
        <w:ind w:left="0" w:firstLine="0"/>
        <w:jc w:val="center"/>
        <w:rPr>
          <w:rFonts w:ascii="Times New Roman" w:hAnsi="Times New Roman" w:cs="Times New Roman"/>
          <w:b w:val="0"/>
          <w:sz w:val="24"/>
        </w:rPr>
      </w:pPr>
      <w:r w:rsidRPr="002715D9">
        <w:rPr>
          <w:rFonts w:ascii="Times New Roman" w:hAnsi="Times New Roman" w:cs="Times New Roman"/>
          <w:b w:val="0"/>
          <w:sz w:val="24"/>
        </w:rPr>
        <w:t>________________________________</w:t>
      </w:r>
    </w:p>
    <w:p w14:paraId="7F050D86" w14:textId="77777777" w:rsidR="00D36A50" w:rsidRPr="002715D9" w:rsidRDefault="00D36A50" w:rsidP="00D36A50">
      <w:pPr>
        <w:pStyle w:val="xxx"/>
        <w:tabs>
          <w:tab w:val="clear" w:pos="720"/>
          <w:tab w:val="left" w:pos="1296"/>
        </w:tabs>
        <w:ind w:left="0" w:firstLine="0"/>
        <w:jc w:val="center"/>
        <w:rPr>
          <w:rFonts w:ascii="Times New Roman" w:hAnsi="Times New Roman" w:cs="Times New Roman"/>
          <w:b w:val="0"/>
          <w:sz w:val="24"/>
        </w:rPr>
      </w:pPr>
    </w:p>
    <w:p w14:paraId="7FE4BDC5" w14:textId="43A1D29E" w:rsidR="00D36A50" w:rsidRPr="002715D9" w:rsidRDefault="00D36A50" w:rsidP="00D36A50">
      <w:pPr>
        <w:rPr>
          <w:b/>
        </w:rPr>
      </w:pPr>
    </w:p>
    <w:p w14:paraId="3219DA01" w14:textId="269B6A8B" w:rsidR="00D36A50" w:rsidRPr="002715D9" w:rsidRDefault="00D36A50" w:rsidP="00D36A50">
      <w:pPr>
        <w:rPr>
          <w:b/>
        </w:rPr>
      </w:pPr>
    </w:p>
    <w:p w14:paraId="33531F1A" w14:textId="5A0C6587" w:rsidR="00D36A50" w:rsidRPr="002715D9" w:rsidRDefault="00D36A50" w:rsidP="00D36A50">
      <w:pPr>
        <w:rPr>
          <w:b/>
        </w:rPr>
      </w:pPr>
    </w:p>
    <w:p w14:paraId="289FD312" w14:textId="52306406" w:rsidR="00D36A50" w:rsidRPr="002715D9" w:rsidRDefault="00D36A50" w:rsidP="00D36A50">
      <w:pPr>
        <w:rPr>
          <w:b/>
        </w:rPr>
      </w:pPr>
    </w:p>
    <w:p w14:paraId="257A0988" w14:textId="7BDDF1F7" w:rsidR="00D36A50" w:rsidRPr="002715D9" w:rsidRDefault="00D36A50" w:rsidP="00D36A50">
      <w:pPr>
        <w:rPr>
          <w:b/>
        </w:rPr>
      </w:pPr>
    </w:p>
    <w:p w14:paraId="0C989549" w14:textId="2531B139" w:rsidR="00D36A50" w:rsidRPr="002715D9" w:rsidRDefault="00D36A50" w:rsidP="00D36A50">
      <w:pPr>
        <w:rPr>
          <w:b/>
        </w:rPr>
      </w:pPr>
    </w:p>
    <w:p w14:paraId="7E689B37" w14:textId="077EAE99" w:rsidR="00D36A50" w:rsidRPr="002715D9" w:rsidRDefault="00D36A50" w:rsidP="00D36A50">
      <w:pPr>
        <w:rPr>
          <w:b/>
        </w:rPr>
      </w:pPr>
    </w:p>
    <w:p w14:paraId="21FCEAFE" w14:textId="131CE829" w:rsidR="00D36A50" w:rsidRPr="002715D9" w:rsidRDefault="00D36A50" w:rsidP="00D36A50">
      <w:pPr>
        <w:rPr>
          <w:b/>
        </w:rPr>
      </w:pPr>
    </w:p>
    <w:p w14:paraId="570327C9" w14:textId="288942AE" w:rsidR="00D36A50" w:rsidRPr="002715D9" w:rsidRDefault="00D36A50" w:rsidP="00D36A50">
      <w:pPr>
        <w:rPr>
          <w:b/>
        </w:rPr>
      </w:pPr>
    </w:p>
    <w:p w14:paraId="34CFC422" w14:textId="1129F187" w:rsidR="00D36A50" w:rsidRPr="002715D9" w:rsidRDefault="00D36A50" w:rsidP="00D36A50">
      <w:pPr>
        <w:rPr>
          <w:b/>
        </w:rPr>
      </w:pPr>
    </w:p>
    <w:p w14:paraId="11237D18" w14:textId="77777777" w:rsidR="00D36A50" w:rsidRPr="002715D9" w:rsidRDefault="00D36A50" w:rsidP="00D36A50">
      <w:pPr>
        <w:rPr>
          <w:b/>
        </w:rPr>
      </w:pPr>
    </w:p>
    <w:p w14:paraId="1DB56B6E" w14:textId="4A464D68" w:rsidR="00D36A50" w:rsidRPr="002715D9" w:rsidRDefault="00D36A50" w:rsidP="00D36A50">
      <w:pPr>
        <w:rPr>
          <w:b/>
        </w:rPr>
      </w:pPr>
    </w:p>
    <w:p w14:paraId="06145AD6" w14:textId="4C6D4E12" w:rsidR="00D36A50" w:rsidRPr="002715D9" w:rsidRDefault="00D36A50" w:rsidP="00D36A50">
      <w:pPr>
        <w:rPr>
          <w:b/>
        </w:rPr>
      </w:pPr>
    </w:p>
    <w:p w14:paraId="1858F0FE" w14:textId="5E1164AA" w:rsidR="00D36A50" w:rsidRPr="002715D9" w:rsidRDefault="00D36A50" w:rsidP="00D36A50">
      <w:pPr>
        <w:rPr>
          <w:b/>
        </w:rPr>
      </w:pPr>
    </w:p>
    <w:p w14:paraId="5C4FBF93" w14:textId="23FE3E99" w:rsidR="00D36A50" w:rsidRPr="002715D9" w:rsidRDefault="00D36A50" w:rsidP="00D36A50">
      <w:pPr>
        <w:rPr>
          <w:b/>
        </w:rPr>
      </w:pPr>
    </w:p>
    <w:p w14:paraId="6BB44301" w14:textId="24DD04D9" w:rsidR="00D36A50" w:rsidRPr="002715D9" w:rsidRDefault="00D36A50" w:rsidP="00D36A50">
      <w:pPr>
        <w:rPr>
          <w:b/>
        </w:rPr>
      </w:pPr>
    </w:p>
    <w:p w14:paraId="4E0FAE7B" w14:textId="3EF28987" w:rsidR="00D36A50" w:rsidRPr="002715D9" w:rsidRDefault="00D36A50" w:rsidP="00D36A50">
      <w:pPr>
        <w:rPr>
          <w:b/>
        </w:rPr>
      </w:pPr>
    </w:p>
    <w:p w14:paraId="7992E8F0" w14:textId="24B8B274" w:rsidR="00D36A50" w:rsidRPr="002715D9" w:rsidRDefault="00D36A50" w:rsidP="00D36A50">
      <w:pPr>
        <w:rPr>
          <w:b/>
        </w:rPr>
      </w:pPr>
    </w:p>
    <w:p w14:paraId="5CA2CE13" w14:textId="0E74AB68" w:rsidR="00D36A50" w:rsidRPr="002715D9" w:rsidRDefault="00D36A50" w:rsidP="00D36A50">
      <w:pPr>
        <w:rPr>
          <w:b/>
        </w:rPr>
      </w:pPr>
    </w:p>
    <w:p w14:paraId="2CE07BE4" w14:textId="68E89457" w:rsidR="00D36A50" w:rsidRPr="002715D9" w:rsidRDefault="00D36A50" w:rsidP="00D36A50">
      <w:pPr>
        <w:rPr>
          <w:b/>
        </w:rPr>
      </w:pPr>
    </w:p>
    <w:p w14:paraId="3D8FAC77" w14:textId="5402AE28" w:rsidR="00D36A50" w:rsidRPr="002715D9" w:rsidRDefault="00D36A50" w:rsidP="00D36A50">
      <w:pPr>
        <w:rPr>
          <w:b/>
        </w:rPr>
      </w:pPr>
    </w:p>
    <w:p w14:paraId="05E022AE" w14:textId="77777777" w:rsidR="00D36A50" w:rsidRPr="002715D9" w:rsidRDefault="00D36A50" w:rsidP="00D36A50">
      <w:pPr>
        <w:rPr>
          <w:b/>
        </w:rPr>
      </w:pPr>
    </w:p>
    <w:p w14:paraId="1995E98F" w14:textId="77777777" w:rsidR="00D36A50" w:rsidRPr="002715D9" w:rsidRDefault="00D36A50" w:rsidP="00F54F85">
      <w:pPr>
        <w:pStyle w:val="Heading2"/>
        <w:keepNext/>
        <w:tabs>
          <w:tab w:val="left" w:pos="2880"/>
        </w:tabs>
        <w:overflowPunct w:val="0"/>
        <w:autoSpaceDE w:val="0"/>
        <w:autoSpaceDN w:val="0"/>
        <w:adjustRightInd w:val="0"/>
        <w:spacing w:after="120" w:line="360" w:lineRule="atLeast"/>
        <w:jc w:val="center"/>
        <w:textAlignment w:val="baseline"/>
        <w:rPr>
          <w:rFonts w:ascii="Times New Roman" w:hAnsi="Times New Roman" w:cs="Times New Roman"/>
          <w:bCs w:val="0"/>
        </w:rPr>
      </w:pPr>
    </w:p>
    <w:p w14:paraId="7F78A048" w14:textId="7AF8104A" w:rsidR="00F54F85" w:rsidRPr="002715D9" w:rsidRDefault="00F54F85" w:rsidP="00F54F85">
      <w:pPr>
        <w:pStyle w:val="Heading2"/>
        <w:keepNext/>
        <w:tabs>
          <w:tab w:val="left" w:pos="2880"/>
        </w:tabs>
        <w:overflowPunct w:val="0"/>
        <w:autoSpaceDE w:val="0"/>
        <w:autoSpaceDN w:val="0"/>
        <w:adjustRightInd w:val="0"/>
        <w:spacing w:after="120" w:line="360" w:lineRule="atLeast"/>
        <w:jc w:val="center"/>
        <w:textAlignment w:val="baseline"/>
        <w:rPr>
          <w:rFonts w:ascii="Times New Roman" w:hAnsi="Times New Roman" w:cs="Times New Roman"/>
        </w:rPr>
      </w:pPr>
      <w:bookmarkStart w:id="136" w:name="_Toc23164166"/>
      <w:bookmarkStart w:id="137" w:name="_Toc234926922"/>
      <w:r w:rsidRPr="0D66CBFA">
        <w:rPr>
          <w:rFonts w:ascii="Times New Roman" w:hAnsi="Times New Roman" w:cs="Times New Roman"/>
        </w:rPr>
        <w:t>LA.AD5.15/7 priedas. (EMAS vertintojo pavadinimas) vykdančio veiklą kitoje nei jį akreditavusioje Europos Sąjungos valstybėje narėje, informacija pagal Reglamento (EB) Nr. 1221/2009 24 straipsnio reikalavimus</w:t>
      </w:r>
      <w:bookmarkEnd w:id="136"/>
      <w:bookmarkEnd w:id="137"/>
    </w:p>
    <w:p w14:paraId="759DCEEB" w14:textId="77777777" w:rsidR="00F54F85" w:rsidRPr="002715D9" w:rsidRDefault="00F54F85" w:rsidP="00F54F85">
      <w:pPr>
        <w:rPr>
          <w:i/>
          <w:color w:val="A6A6A6" w:themeColor="background1" w:themeShade="A6"/>
        </w:rPr>
      </w:pPr>
    </w:p>
    <w:p w14:paraId="51A9F812" w14:textId="70DF64D3" w:rsidR="00F54F85" w:rsidRPr="002715D9" w:rsidRDefault="00F54F85" w:rsidP="00F54F85">
      <w:pPr>
        <w:rPr>
          <w:i/>
          <w:szCs w:val="20"/>
        </w:rPr>
      </w:pPr>
      <w:r w:rsidRPr="002715D9">
        <w:rPr>
          <w:i/>
          <w:color w:val="A6A6A6" w:themeColor="background1" w:themeShade="A6"/>
        </w:rPr>
        <w:t xml:space="preserve">(Informacija pateikiama ant EMAS Vertintojo arba </w:t>
      </w:r>
      <w:r w:rsidRPr="002715D9">
        <w:rPr>
          <w:i/>
          <w:color w:val="A6A6A6" w:themeColor="background1" w:themeShade="A6"/>
          <w:szCs w:val="20"/>
        </w:rPr>
        <w:t xml:space="preserve">organizacijos, </w:t>
      </w:r>
      <w:r w:rsidRPr="002715D9">
        <w:rPr>
          <w:i/>
          <w:color w:val="A6A6A6" w:themeColor="background1" w:themeShade="A6"/>
        </w:rPr>
        <w:t>kuriai priklauso</w:t>
      </w:r>
      <w:r w:rsidRPr="002715D9">
        <w:t xml:space="preserve"> </w:t>
      </w:r>
      <w:r w:rsidRPr="002715D9">
        <w:rPr>
          <w:i/>
          <w:color w:val="A6A6A6" w:themeColor="background1" w:themeShade="A6"/>
        </w:rPr>
        <w:t>EMAS Vertintojas</w:t>
      </w:r>
      <w:r w:rsidRPr="002715D9">
        <w:rPr>
          <w:i/>
          <w:color w:val="A6A6A6" w:themeColor="background1" w:themeShade="A6"/>
          <w:szCs w:val="20"/>
        </w:rPr>
        <w:t>, oficialaus juridinio asmens blanko</w:t>
      </w:r>
      <w:r w:rsidRPr="002715D9">
        <w:rPr>
          <w:i/>
          <w:color w:val="A6A6A6" w:themeColor="background1" w:themeShade="A6"/>
        </w:rPr>
        <w:t>)</w:t>
      </w:r>
    </w:p>
    <w:tbl>
      <w:tblPr>
        <w:tblStyle w:val="Lentelstinklelis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8"/>
        <w:gridCol w:w="4596"/>
      </w:tblGrid>
      <w:tr w:rsidR="00F54F85" w:rsidRPr="002715D9" w14:paraId="066A4835" w14:textId="77777777" w:rsidTr="0D66CBFA">
        <w:tc>
          <w:tcPr>
            <w:tcW w:w="4821" w:type="dxa"/>
          </w:tcPr>
          <w:p w14:paraId="4E5DBF60" w14:textId="77777777" w:rsidR="00F33453" w:rsidRPr="00F33453" w:rsidRDefault="00F33453" w:rsidP="00DD18EB">
            <w:pPr>
              <w:spacing w:line="276" w:lineRule="auto"/>
              <w:rPr>
                <w:rFonts w:ascii="Times New Roman" w:hAnsi="Times New Roman" w:cs="Times New Roman"/>
                <w:lang w:val="pt-BR"/>
              </w:rPr>
            </w:pPr>
          </w:p>
          <w:p w14:paraId="6142ECD7" w14:textId="4236E0E0" w:rsidR="00F54F85" w:rsidRPr="00F33453" w:rsidRDefault="1406681B" w:rsidP="00DD18EB">
            <w:pPr>
              <w:spacing w:line="276" w:lineRule="auto"/>
              <w:rPr>
                <w:rFonts w:ascii="Times New Roman" w:hAnsi="Times New Roman" w:cs="Times New Roman"/>
              </w:rPr>
            </w:pPr>
            <w:r w:rsidRPr="00F33453">
              <w:rPr>
                <w:rFonts w:ascii="Times New Roman" w:hAnsi="Times New Roman" w:cs="Times New Roman"/>
                <w:lang w:val="pt-BR"/>
              </w:rPr>
              <w:t>Lietuvos akreditacijos ir standartizacijos agentūros Akreditacijos departament</w:t>
            </w:r>
            <w:r w:rsidR="0D79AED7" w:rsidRPr="00F33453">
              <w:rPr>
                <w:rFonts w:ascii="Times New Roman" w:hAnsi="Times New Roman" w:cs="Times New Roman"/>
                <w:lang w:val="pt-BR"/>
              </w:rPr>
              <w:t>ui</w:t>
            </w:r>
          </w:p>
        </w:tc>
        <w:tc>
          <w:tcPr>
            <w:tcW w:w="4817" w:type="dxa"/>
          </w:tcPr>
          <w:p w14:paraId="5F84D849" w14:textId="77777777" w:rsidR="00F54F85" w:rsidRPr="002715D9" w:rsidRDefault="00F54F85" w:rsidP="00DD18EB">
            <w:pPr>
              <w:spacing w:line="276" w:lineRule="auto"/>
              <w:jc w:val="right"/>
              <w:rPr>
                <w:rFonts w:ascii="Times New Roman" w:hAnsi="Times New Roman" w:cs="Times New Roman"/>
              </w:rPr>
            </w:pPr>
            <w:r w:rsidRPr="002715D9">
              <w:rPr>
                <w:rFonts w:ascii="Times New Roman" w:hAnsi="Times New Roman" w:cs="Times New Roman"/>
              </w:rPr>
              <w:t>(</w:t>
            </w:r>
            <w:r w:rsidRPr="002715D9">
              <w:rPr>
                <w:rFonts w:ascii="Times New Roman" w:hAnsi="Times New Roman" w:cs="Times New Roman"/>
                <w:i/>
                <w:szCs w:val="20"/>
              </w:rPr>
              <w:t>data, registracijos numeris</w:t>
            </w:r>
            <w:r w:rsidRPr="002715D9">
              <w:rPr>
                <w:rFonts w:ascii="Times New Roman" w:hAnsi="Times New Roman" w:cs="Times New Roman"/>
              </w:rPr>
              <w:t>)</w:t>
            </w:r>
          </w:p>
        </w:tc>
      </w:tr>
    </w:tbl>
    <w:p w14:paraId="3660CB02" w14:textId="77777777" w:rsidR="00F54F85" w:rsidRPr="002715D9" w:rsidRDefault="00F54F85" w:rsidP="00F54F85">
      <w:pPr>
        <w:pStyle w:val="xxx"/>
        <w:tabs>
          <w:tab w:val="clear" w:pos="720"/>
          <w:tab w:val="left" w:pos="900"/>
        </w:tabs>
        <w:ind w:left="900" w:hanging="900"/>
        <w:rPr>
          <w:rFonts w:ascii="Times New Roman" w:hAnsi="Times New Roman" w:cs="Times New Roman"/>
          <w:sz w:val="24"/>
        </w:rPr>
      </w:pPr>
    </w:p>
    <w:p w14:paraId="3A58D695" w14:textId="77777777" w:rsidR="00F54F85" w:rsidRPr="002715D9" w:rsidRDefault="00F54F85" w:rsidP="00F54F85">
      <w:pPr>
        <w:pStyle w:val="BodyText"/>
        <w:pBdr>
          <w:bottom w:val="none" w:sz="0" w:space="0" w:color="auto"/>
        </w:pBdr>
        <w:rPr>
          <w:sz w:val="24"/>
          <w:szCs w:val="24"/>
        </w:rPr>
      </w:pPr>
      <w:r w:rsidRPr="002715D9">
        <w:rPr>
          <w:sz w:val="24"/>
          <w:szCs w:val="24"/>
        </w:rPr>
        <w:t>Informuojame apie numatomą vertinti organizaciją (</w:t>
      </w:r>
      <w:r w:rsidRPr="002715D9">
        <w:rPr>
          <w:i/>
          <w:sz w:val="24"/>
          <w:szCs w:val="24"/>
        </w:rPr>
        <w:t>pavadinimas</w:t>
      </w:r>
      <w:r w:rsidRPr="002715D9">
        <w:rPr>
          <w:sz w:val="24"/>
          <w:szCs w:val="24"/>
        </w:rPr>
        <w:t xml:space="preserve">) pagal Reglamento (EB) Nr. 1221/2009 reikalavimus. </w:t>
      </w:r>
    </w:p>
    <w:p w14:paraId="7D2CD736" w14:textId="77777777" w:rsidR="00F54F85" w:rsidRPr="002715D9" w:rsidRDefault="00F54F85" w:rsidP="00F54F85">
      <w:pPr>
        <w:pStyle w:val="BodyText"/>
        <w:pBdr>
          <w:bottom w:val="none" w:sz="0" w:space="0" w:color="auto"/>
        </w:pBdr>
        <w:rPr>
          <w:sz w:val="24"/>
          <w:szCs w:val="24"/>
        </w:rPr>
      </w:pPr>
    </w:p>
    <w:p w14:paraId="3C491E97" w14:textId="77777777" w:rsidR="00F54F85" w:rsidRPr="002715D9" w:rsidRDefault="00F54F85" w:rsidP="00F54F85">
      <w:pPr>
        <w:pStyle w:val="BodyText"/>
        <w:pBdr>
          <w:bottom w:val="none" w:sz="0" w:space="0" w:color="auto"/>
        </w:pBdr>
        <w:rPr>
          <w:sz w:val="24"/>
          <w:szCs w:val="24"/>
        </w:rPr>
      </w:pPr>
      <w:r w:rsidRPr="002715D9">
        <w:rPr>
          <w:sz w:val="24"/>
          <w:szCs w:val="24"/>
        </w:rPr>
        <w:t xml:space="preserve">Įsipareigojame vykdyti visus akreditacijos reikalavimus bei </w:t>
      </w:r>
      <w:r w:rsidRPr="002715D9">
        <w:rPr>
          <w:bCs/>
          <w:iCs/>
          <w:sz w:val="24"/>
          <w:szCs w:val="24"/>
        </w:rPr>
        <w:t xml:space="preserve">įsipareigojimus, nurodytus  akreditacijos dokumente AD 5.15 </w:t>
      </w:r>
      <w:r w:rsidRPr="002715D9">
        <w:rPr>
          <w:bCs/>
          <w:sz w:val="24"/>
          <w:szCs w:val="24"/>
        </w:rPr>
        <w:t>Aplinkosaugos (EMAS) vertintojų akreditavimas. Bendrieji reikalavimai</w:t>
      </w:r>
      <w:r w:rsidRPr="002715D9">
        <w:rPr>
          <w:i/>
          <w:sz w:val="24"/>
          <w:szCs w:val="24"/>
        </w:rPr>
        <w:t>,</w:t>
      </w:r>
      <w:r w:rsidRPr="002715D9">
        <w:rPr>
          <w:sz w:val="24"/>
          <w:szCs w:val="24"/>
        </w:rPr>
        <w:t xml:space="preserve"> ir teikti visą įvertinimui reikalingą informaciją.</w:t>
      </w:r>
    </w:p>
    <w:p w14:paraId="5C2756F4" w14:textId="77777777" w:rsidR="00F54F85" w:rsidRPr="002715D9" w:rsidRDefault="00F54F85" w:rsidP="00F54F85">
      <w:pPr>
        <w:tabs>
          <w:tab w:val="right" w:leader="dot" w:pos="9540"/>
        </w:tabs>
      </w:pPr>
    </w:p>
    <w:p w14:paraId="6C3FAF25" w14:textId="32CFDC01" w:rsidR="00F54F85" w:rsidRPr="002715D9" w:rsidRDefault="00F54F85" w:rsidP="00F54F85">
      <w:pPr>
        <w:tabs>
          <w:tab w:val="right" w:leader="dot" w:pos="9540"/>
        </w:tabs>
      </w:pPr>
    </w:p>
    <w:p w14:paraId="6B37EE86" w14:textId="77777777" w:rsidR="00F54F85" w:rsidRPr="002715D9" w:rsidRDefault="00F54F85" w:rsidP="00F54F85">
      <w:pPr>
        <w:tabs>
          <w:tab w:val="right" w:leader="dot" w:pos="9540"/>
        </w:tabs>
      </w:pPr>
    </w:p>
    <w:p w14:paraId="622F1CD8" w14:textId="77777777" w:rsidR="00F54F85" w:rsidRPr="002715D9" w:rsidRDefault="00F54F85" w:rsidP="00F54F85">
      <w:pPr>
        <w:tabs>
          <w:tab w:val="right" w:leader="dot" w:pos="9540"/>
        </w:tabs>
      </w:pPr>
    </w:p>
    <w:p w14:paraId="447274CB" w14:textId="77777777" w:rsidR="00F54F85" w:rsidRPr="002715D9" w:rsidRDefault="00F54F85" w:rsidP="00F54F85">
      <w:pPr>
        <w:tabs>
          <w:tab w:val="right" w:leader="dot" w:pos="9540"/>
        </w:tabs>
      </w:pPr>
      <w:r w:rsidRPr="002715D9">
        <w:t xml:space="preserve">PRIDEDAMA:      </w:t>
      </w:r>
      <w:r w:rsidRPr="002715D9">
        <w:rPr>
          <w:color w:val="BFBFBF" w:themeColor="background1" w:themeShade="BF"/>
          <w:lang w:eastAsia="lt-LT"/>
        </w:rPr>
        <w:t>įrašykite pridedamus dokumentus, įrašykite rinkmenų pavadinimus, vadovaukitės šio dokumento 1 lentelės nuorodomis.</w:t>
      </w:r>
    </w:p>
    <w:p w14:paraId="75F75FEB" w14:textId="77777777" w:rsidR="00F54F85" w:rsidRPr="002715D9" w:rsidRDefault="00F54F85" w:rsidP="00F54F85">
      <w:pPr>
        <w:spacing w:line="360" w:lineRule="auto"/>
      </w:pPr>
    </w:p>
    <w:p w14:paraId="2E27A1D9" w14:textId="77777777" w:rsidR="00F54F85" w:rsidRPr="002715D9" w:rsidRDefault="00F54F85" w:rsidP="00F54F85">
      <w:pPr>
        <w:tabs>
          <w:tab w:val="left" w:pos="540"/>
          <w:tab w:val="right" w:pos="9900"/>
        </w:tabs>
        <w:spacing w:line="360" w:lineRule="auto"/>
        <w:ind w:left="540" w:hanging="540"/>
      </w:pPr>
    </w:p>
    <w:p w14:paraId="4178D5D4" w14:textId="77777777" w:rsidR="00F54F85" w:rsidRPr="002715D9" w:rsidRDefault="00F54F85" w:rsidP="00F54F85">
      <w:pPr>
        <w:tabs>
          <w:tab w:val="left" w:pos="540"/>
          <w:tab w:val="right" w:pos="9900"/>
        </w:tabs>
        <w:ind w:left="540" w:hanging="540"/>
      </w:pPr>
    </w:p>
    <w:p w14:paraId="53AFF13E" w14:textId="77777777" w:rsidR="00F54F85" w:rsidRPr="002715D9" w:rsidRDefault="00F54F85" w:rsidP="00F54F85">
      <w:pPr>
        <w:rPr>
          <w:bCs/>
          <w:i/>
          <w:iCs/>
        </w:rPr>
      </w:pPr>
    </w:p>
    <w:p w14:paraId="1FC6BF74" w14:textId="77777777" w:rsidR="00F54F85" w:rsidRPr="002715D9" w:rsidRDefault="00F54F85" w:rsidP="00F54F85"/>
    <w:p w14:paraId="26AB7625" w14:textId="77777777" w:rsidR="00F54F85" w:rsidRPr="002715D9" w:rsidRDefault="00F54F85" w:rsidP="00F54F85">
      <w:pPr>
        <w:pStyle w:val="Header"/>
        <w:tabs>
          <w:tab w:val="clear" w:pos="4819"/>
          <w:tab w:val="clear" w:pos="9071"/>
          <w:tab w:val="right" w:pos="3600"/>
          <w:tab w:val="right" w:leader="underscore" w:pos="5760"/>
          <w:tab w:val="right" w:pos="6840"/>
          <w:tab w:val="right" w:leader="underscore" w:pos="9900"/>
        </w:tabs>
        <w:rPr>
          <w:sz w:val="24"/>
          <w:szCs w:val="24"/>
        </w:rPr>
      </w:pPr>
      <w:r w:rsidRPr="002715D9">
        <w:rPr>
          <w:sz w:val="24"/>
          <w:szCs w:val="24"/>
        </w:rPr>
        <w:t>Įstaigos vadovas</w:t>
      </w:r>
      <w:r w:rsidRPr="002715D9">
        <w:rPr>
          <w:sz w:val="24"/>
          <w:szCs w:val="24"/>
        </w:rPr>
        <w:tab/>
      </w:r>
      <w:r w:rsidRPr="002715D9">
        <w:rPr>
          <w:sz w:val="24"/>
          <w:szCs w:val="24"/>
        </w:rPr>
        <w:tab/>
      </w:r>
      <w:r w:rsidRPr="002715D9">
        <w:rPr>
          <w:sz w:val="24"/>
          <w:szCs w:val="24"/>
        </w:rPr>
        <w:tab/>
      </w:r>
      <w:r w:rsidRPr="002715D9">
        <w:rPr>
          <w:sz w:val="24"/>
          <w:szCs w:val="24"/>
        </w:rPr>
        <w:tab/>
      </w:r>
    </w:p>
    <w:p w14:paraId="1AE03B57" w14:textId="77777777" w:rsidR="00F54F85" w:rsidRPr="002715D9" w:rsidRDefault="00F54F85" w:rsidP="00F54F85">
      <w:r w:rsidRPr="002715D9">
        <w:tab/>
      </w:r>
      <w:r w:rsidRPr="002715D9">
        <w:tab/>
      </w:r>
      <w:r w:rsidRPr="002715D9">
        <w:tab/>
      </w:r>
      <w:r w:rsidRPr="002715D9">
        <w:tab/>
      </w:r>
      <w:r w:rsidRPr="002715D9">
        <w:tab/>
      </w:r>
      <w:r w:rsidRPr="002715D9">
        <w:tab/>
        <w:t>(parašas)</w:t>
      </w:r>
      <w:r w:rsidRPr="002715D9">
        <w:tab/>
      </w:r>
      <w:r w:rsidRPr="002715D9">
        <w:tab/>
      </w:r>
      <w:r w:rsidRPr="002715D9">
        <w:tab/>
        <w:t>(vardas, pavardė)</w:t>
      </w:r>
    </w:p>
    <w:p w14:paraId="2751408A" w14:textId="77777777" w:rsidR="00F54F85" w:rsidRPr="002715D9" w:rsidRDefault="00F54F85" w:rsidP="00F54F85">
      <w:pPr>
        <w:jc w:val="center"/>
        <w:rPr>
          <w:bCs/>
        </w:rPr>
      </w:pPr>
    </w:p>
    <w:p w14:paraId="7325AFFE" w14:textId="77777777" w:rsidR="00F54F85" w:rsidRPr="002715D9" w:rsidRDefault="00F54F85" w:rsidP="00F54F85">
      <w:pPr>
        <w:jc w:val="right"/>
      </w:pPr>
    </w:p>
    <w:p w14:paraId="0AC2FF13" w14:textId="77777777" w:rsidR="00F54F85" w:rsidRPr="002715D9" w:rsidRDefault="00F54F85" w:rsidP="00F54F85"/>
    <w:p w14:paraId="07DD9684" w14:textId="1EB116C3" w:rsidR="00F54F85" w:rsidRPr="002715D9" w:rsidRDefault="00F54F85" w:rsidP="00F54F85">
      <w:r w:rsidRPr="002715D9">
        <w:t>Pastaba: EMAS Vertintojo paraiškos priedų forma gali skirtis nuo nurodytų AD 5.15, tačiau turi būti pateikta visa nurodyta informacija</w:t>
      </w:r>
    </w:p>
    <w:p w14:paraId="5AE40784" w14:textId="77777777" w:rsidR="00F54F85" w:rsidRPr="002715D9" w:rsidRDefault="00F54F85" w:rsidP="00F54F85">
      <w:pPr>
        <w:jc w:val="center"/>
        <w:rPr>
          <w:bCs/>
        </w:rPr>
      </w:pPr>
    </w:p>
    <w:p w14:paraId="79012A51" w14:textId="77777777" w:rsidR="00F54F85" w:rsidRPr="002715D9" w:rsidRDefault="00F54F85" w:rsidP="00F54F85">
      <w:pPr>
        <w:jc w:val="center"/>
        <w:rPr>
          <w:bCs/>
        </w:rPr>
      </w:pPr>
    </w:p>
    <w:p w14:paraId="3CC15DB0" w14:textId="77777777" w:rsidR="00F54F85" w:rsidRPr="002715D9" w:rsidRDefault="00F54F85" w:rsidP="00F54F85">
      <w:pPr>
        <w:rPr>
          <w:bCs/>
        </w:rPr>
      </w:pPr>
    </w:p>
    <w:p w14:paraId="1072ABE3" w14:textId="1C3058A6" w:rsidR="00640008" w:rsidRPr="007867BE" w:rsidRDefault="00F54F85" w:rsidP="007867BE">
      <w:pPr>
        <w:jc w:val="center"/>
        <w:rPr>
          <w:bCs/>
        </w:rPr>
      </w:pPr>
      <w:r w:rsidRPr="002715D9">
        <w:rPr>
          <w:bCs/>
        </w:rPr>
        <w:t>______________________________</w:t>
      </w:r>
    </w:p>
    <w:sectPr w:rsidR="00640008" w:rsidRPr="007867BE" w:rsidSect="003A308B">
      <w:headerReference w:type="default" r:id="rId19"/>
      <w:footerReference w:type="default" r:id="rId20"/>
      <w:headerReference w:type="first" r:id="rId21"/>
      <w:pgSz w:w="11906" w:h="16838" w:code="9"/>
      <w:pgMar w:top="1418" w:right="991" w:bottom="539" w:left="1701" w:header="567"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7AB48" w14:textId="77777777" w:rsidR="00164F15" w:rsidRDefault="00164F15">
      <w:r>
        <w:separator/>
      </w:r>
    </w:p>
  </w:endnote>
  <w:endnote w:type="continuationSeparator" w:id="0">
    <w:p w14:paraId="2D1935A3" w14:textId="77777777" w:rsidR="00164F15" w:rsidRDefault="00164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HelveticaLT">
    <w:altName w:val="Arial"/>
    <w:charset w:val="00"/>
    <w:family w:val="swiss"/>
    <w:pitch w:val="variable"/>
    <w:sig w:usb0="00000003" w:usb1="00000000" w:usb2="00000000" w:usb3="00000000" w:csb0="00000001"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altName w:val="Cambria"/>
    <w:panose1 w:val="02040503050406030204"/>
    <w:charset w:val="BA"/>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D7182" w14:textId="6F32F9E8" w:rsidR="00740EDC" w:rsidRPr="00F5277A" w:rsidRDefault="00740EDC">
    <w:pPr>
      <w:pStyle w:val="Footer"/>
      <w:jc w:val="center"/>
      <w:rPr>
        <w:bCs/>
        <w:sz w:val="24"/>
        <w:szCs w:val="24"/>
      </w:rPr>
    </w:pPr>
    <w:r w:rsidRPr="00F5277A">
      <w:rPr>
        <w:rStyle w:val="PageNumber"/>
        <w:bCs/>
        <w:sz w:val="24"/>
        <w:szCs w:val="24"/>
      </w:rPr>
      <w:fldChar w:fldCharType="begin"/>
    </w:r>
    <w:r w:rsidRPr="00F5277A">
      <w:rPr>
        <w:rStyle w:val="PageNumber"/>
        <w:bCs/>
        <w:sz w:val="24"/>
        <w:szCs w:val="24"/>
      </w:rPr>
      <w:instrText xml:space="preserve"> PAGE </w:instrText>
    </w:r>
    <w:r w:rsidRPr="00F5277A">
      <w:rPr>
        <w:rStyle w:val="PageNumber"/>
        <w:bCs/>
        <w:sz w:val="24"/>
        <w:szCs w:val="24"/>
      </w:rPr>
      <w:fldChar w:fldCharType="separate"/>
    </w:r>
    <w:r w:rsidR="00A439F3">
      <w:rPr>
        <w:rStyle w:val="PageNumber"/>
        <w:bCs/>
        <w:noProof/>
        <w:sz w:val="24"/>
        <w:szCs w:val="24"/>
      </w:rPr>
      <w:t>20</w:t>
    </w:r>
    <w:r w:rsidRPr="00F5277A">
      <w:rPr>
        <w:rStyle w:val="PageNumber"/>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E32E6" w14:textId="77777777" w:rsidR="00164F15" w:rsidRDefault="00164F15">
      <w:r>
        <w:separator/>
      </w:r>
    </w:p>
  </w:footnote>
  <w:footnote w:type="continuationSeparator" w:id="0">
    <w:p w14:paraId="51E40D01" w14:textId="77777777" w:rsidR="00164F15" w:rsidRDefault="00164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0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968"/>
      <w:gridCol w:w="4238"/>
    </w:tblGrid>
    <w:tr w:rsidR="00740EDC" w14:paraId="3456736E" w14:textId="77777777" w:rsidTr="00EA30ED">
      <w:trPr>
        <w:trHeight w:val="360"/>
      </w:trPr>
      <w:tc>
        <w:tcPr>
          <w:tcW w:w="4968" w:type="dxa"/>
          <w:vAlign w:val="center"/>
        </w:tcPr>
        <w:p w14:paraId="0D2432CA" w14:textId="77777777" w:rsidR="00740EDC" w:rsidRPr="00C01DF2" w:rsidRDefault="00740EDC">
          <w:pPr>
            <w:pStyle w:val="Header"/>
            <w:rPr>
              <w:b/>
              <w:sz w:val="24"/>
              <w:szCs w:val="24"/>
            </w:rPr>
          </w:pPr>
          <w:r w:rsidRPr="00C01DF2">
            <w:rPr>
              <w:b/>
              <w:sz w:val="24"/>
              <w:szCs w:val="24"/>
            </w:rPr>
            <w:t>AKREDITACIJOS DOKUMENTAS</w:t>
          </w:r>
        </w:p>
      </w:tc>
      <w:tc>
        <w:tcPr>
          <w:tcW w:w="4238" w:type="dxa"/>
          <w:vAlign w:val="center"/>
        </w:tcPr>
        <w:p w14:paraId="40BD2C3A" w14:textId="687E35C7" w:rsidR="00740EDC" w:rsidRPr="00C01DF2" w:rsidRDefault="00740EDC" w:rsidP="00AB5D9D">
          <w:pPr>
            <w:pStyle w:val="Header"/>
            <w:jc w:val="right"/>
            <w:rPr>
              <w:b/>
              <w:sz w:val="24"/>
              <w:szCs w:val="24"/>
            </w:rPr>
          </w:pPr>
          <w:r w:rsidRPr="00C01DF2">
            <w:rPr>
              <w:b/>
              <w:sz w:val="24"/>
              <w:szCs w:val="24"/>
            </w:rPr>
            <w:t>AD 5.15:</w:t>
          </w:r>
          <w:r w:rsidR="00991027" w:rsidRPr="00C01DF2">
            <w:rPr>
              <w:b/>
              <w:sz w:val="24"/>
              <w:szCs w:val="24"/>
            </w:rPr>
            <w:t>20</w:t>
          </w:r>
          <w:r w:rsidR="00991027">
            <w:rPr>
              <w:b/>
              <w:sz w:val="24"/>
              <w:szCs w:val="24"/>
            </w:rPr>
            <w:t>26</w:t>
          </w:r>
        </w:p>
      </w:tc>
    </w:tr>
  </w:tbl>
  <w:p w14:paraId="73970BF0" w14:textId="77777777" w:rsidR="00740EDC" w:rsidRPr="00BF3F93" w:rsidRDefault="00740EDC" w:rsidP="003160E5">
    <w:pPr>
      <w:pStyle w:val="Header"/>
      <w:rPr>
        <w:b/>
        <w:sz w:val="24"/>
        <w:szCs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8146F" w14:textId="77777777" w:rsidR="00740EDC" w:rsidRDefault="00740EDC">
    <w:pPr>
      <w:pStyle w:val="Header"/>
    </w:pPr>
  </w:p>
  <w:p w14:paraId="0814A0FF" w14:textId="77777777" w:rsidR="00740EDC" w:rsidRDefault="00740E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55DF0"/>
    <w:multiLevelType w:val="hybridMultilevel"/>
    <w:tmpl w:val="9AF88C22"/>
    <w:lvl w:ilvl="0" w:tplc="2D600DD2">
      <w:start w:val="1"/>
      <w:numFmt w:val="decimal"/>
      <w:lvlText w:val="10.%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2B04243"/>
    <w:multiLevelType w:val="hybridMultilevel"/>
    <w:tmpl w:val="48C04DFA"/>
    <w:lvl w:ilvl="0" w:tplc="5BFEB990">
      <w:start w:val="1"/>
      <w:numFmt w:val="decimal"/>
      <w:lvlText w:val="9.6.%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73814BE"/>
    <w:multiLevelType w:val="hybridMultilevel"/>
    <w:tmpl w:val="519C240A"/>
    <w:lvl w:ilvl="0" w:tplc="4E9C0BE2">
      <w:start w:val="1"/>
      <w:numFmt w:val="decimal"/>
      <w:lvlText w:val="12.%1."/>
      <w:lvlJc w:val="left"/>
      <w:pPr>
        <w:ind w:left="4320" w:hanging="360"/>
      </w:pPr>
      <w:rPr>
        <w:rFonts w:hint="default"/>
        <w:b/>
      </w:rPr>
    </w:lvl>
    <w:lvl w:ilvl="1" w:tplc="04270019" w:tentative="1">
      <w:start w:val="1"/>
      <w:numFmt w:val="lowerLetter"/>
      <w:lvlText w:val="%2."/>
      <w:lvlJc w:val="left"/>
      <w:pPr>
        <w:ind w:left="5040" w:hanging="360"/>
      </w:pPr>
    </w:lvl>
    <w:lvl w:ilvl="2" w:tplc="0427001B" w:tentative="1">
      <w:start w:val="1"/>
      <w:numFmt w:val="lowerRoman"/>
      <w:lvlText w:val="%3."/>
      <w:lvlJc w:val="right"/>
      <w:pPr>
        <w:ind w:left="5760" w:hanging="180"/>
      </w:pPr>
    </w:lvl>
    <w:lvl w:ilvl="3" w:tplc="0427000F" w:tentative="1">
      <w:start w:val="1"/>
      <w:numFmt w:val="decimal"/>
      <w:lvlText w:val="%4."/>
      <w:lvlJc w:val="left"/>
      <w:pPr>
        <w:ind w:left="6480" w:hanging="360"/>
      </w:pPr>
    </w:lvl>
    <w:lvl w:ilvl="4" w:tplc="04270019" w:tentative="1">
      <w:start w:val="1"/>
      <w:numFmt w:val="lowerLetter"/>
      <w:lvlText w:val="%5."/>
      <w:lvlJc w:val="left"/>
      <w:pPr>
        <w:ind w:left="7200" w:hanging="360"/>
      </w:pPr>
    </w:lvl>
    <w:lvl w:ilvl="5" w:tplc="0427001B" w:tentative="1">
      <w:start w:val="1"/>
      <w:numFmt w:val="lowerRoman"/>
      <w:lvlText w:val="%6."/>
      <w:lvlJc w:val="right"/>
      <w:pPr>
        <w:ind w:left="7920" w:hanging="180"/>
      </w:pPr>
    </w:lvl>
    <w:lvl w:ilvl="6" w:tplc="0427000F" w:tentative="1">
      <w:start w:val="1"/>
      <w:numFmt w:val="decimal"/>
      <w:lvlText w:val="%7."/>
      <w:lvlJc w:val="left"/>
      <w:pPr>
        <w:ind w:left="8640" w:hanging="360"/>
      </w:pPr>
    </w:lvl>
    <w:lvl w:ilvl="7" w:tplc="04270019" w:tentative="1">
      <w:start w:val="1"/>
      <w:numFmt w:val="lowerLetter"/>
      <w:lvlText w:val="%8."/>
      <w:lvlJc w:val="left"/>
      <w:pPr>
        <w:ind w:left="9360" w:hanging="360"/>
      </w:pPr>
    </w:lvl>
    <w:lvl w:ilvl="8" w:tplc="0427001B" w:tentative="1">
      <w:start w:val="1"/>
      <w:numFmt w:val="lowerRoman"/>
      <w:lvlText w:val="%9."/>
      <w:lvlJc w:val="right"/>
      <w:pPr>
        <w:ind w:left="10080" w:hanging="180"/>
      </w:pPr>
    </w:lvl>
  </w:abstractNum>
  <w:abstractNum w:abstractNumId="3" w15:restartNumberingAfterBreak="0">
    <w:nsid w:val="08FB3C23"/>
    <w:multiLevelType w:val="hybridMultilevel"/>
    <w:tmpl w:val="7CA8AFEE"/>
    <w:lvl w:ilvl="0" w:tplc="26F87B4C">
      <w:start w:val="12"/>
      <w:numFmt w:val="decimal"/>
      <w:lvlText w:val="%1."/>
      <w:lvlJc w:val="left"/>
      <w:pPr>
        <w:ind w:left="2486" w:hanging="360"/>
      </w:pPr>
      <w:rPr>
        <w:rFonts w:hint="default"/>
      </w:rPr>
    </w:lvl>
    <w:lvl w:ilvl="1" w:tplc="04270019" w:tentative="1">
      <w:start w:val="1"/>
      <w:numFmt w:val="lowerLetter"/>
      <w:lvlText w:val="%2."/>
      <w:lvlJc w:val="left"/>
      <w:pPr>
        <w:ind w:left="3206" w:hanging="360"/>
      </w:pPr>
    </w:lvl>
    <w:lvl w:ilvl="2" w:tplc="0427001B" w:tentative="1">
      <w:start w:val="1"/>
      <w:numFmt w:val="lowerRoman"/>
      <w:lvlText w:val="%3."/>
      <w:lvlJc w:val="right"/>
      <w:pPr>
        <w:ind w:left="3926" w:hanging="180"/>
      </w:pPr>
    </w:lvl>
    <w:lvl w:ilvl="3" w:tplc="0427000F" w:tentative="1">
      <w:start w:val="1"/>
      <w:numFmt w:val="decimal"/>
      <w:lvlText w:val="%4."/>
      <w:lvlJc w:val="left"/>
      <w:pPr>
        <w:ind w:left="4646" w:hanging="360"/>
      </w:pPr>
    </w:lvl>
    <w:lvl w:ilvl="4" w:tplc="04270019" w:tentative="1">
      <w:start w:val="1"/>
      <w:numFmt w:val="lowerLetter"/>
      <w:lvlText w:val="%5."/>
      <w:lvlJc w:val="left"/>
      <w:pPr>
        <w:ind w:left="5366" w:hanging="360"/>
      </w:pPr>
    </w:lvl>
    <w:lvl w:ilvl="5" w:tplc="0427001B" w:tentative="1">
      <w:start w:val="1"/>
      <w:numFmt w:val="lowerRoman"/>
      <w:lvlText w:val="%6."/>
      <w:lvlJc w:val="right"/>
      <w:pPr>
        <w:ind w:left="6086" w:hanging="180"/>
      </w:pPr>
    </w:lvl>
    <w:lvl w:ilvl="6" w:tplc="0427000F" w:tentative="1">
      <w:start w:val="1"/>
      <w:numFmt w:val="decimal"/>
      <w:lvlText w:val="%7."/>
      <w:lvlJc w:val="left"/>
      <w:pPr>
        <w:ind w:left="6806" w:hanging="360"/>
      </w:pPr>
    </w:lvl>
    <w:lvl w:ilvl="7" w:tplc="04270019" w:tentative="1">
      <w:start w:val="1"/>
      <w:numFmt w:val="lowerLetter"/>
      <w:lvlText w:val="%8."/>
      <w:lvlJc w:val="left"/>
      <w:pPr>
        <w:ind w:left="7526" w:hanging="360"/>
      </w:pPr>
    </w:lvl>
    <w:lvl w:ilvl="8" w:tplc="0427001B" w:tentative="1">
      <w:start w:val="1"/>
      <w:numFmt w:val="lowerRoman"/>
      <w:lvlText w:val="%9."/>
      <w:lvlJc w:val="right"/>
      <w:pPr>
        <w:ind w:left="8246" w:hanging="180"/>
      </w:pPr>
    </w:lvl>
  </w:abstractNum>
  <w:abstractNum w:abstractNumId="4" w15:restartNumberingAfterBreak="0">
    <w:nsid w:val="09B93B3C"/>
    <w:multiLevelType w:val="hybridMultilevel"/>
    <w:tmpl w:val="64B287DC"/>
    <w:lvl w:ilvl="0" w:tplc="ED5A57FA">
      <w:start w:val="1"/>
      <w:numFmt w:val="decimal"/>
      <w:lvlText w:val="2.%1."/>
      <w:lvlJc w:val="left"/>
      <w:pPr>
        <w:ind w:left="4755"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A07575A"/>
    <w:multiLevelType w:val="hybridMultilevel"/>
    <w:tmpl w:val="CAC43D6E"/>
    <w:lvl w:ilvl="0" w:tplc="8E1C3EE2">
      <w:start w:val="1"/>
      <w:numFmt w:val="decimal"/>
      <w:lvlText w:val="9.2.%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659011D"/>
    <w:multiLevelType w:val="hybridMultilevel"/>
    <w:tmpl w:val="E3908A6A"/>
    <w:lvl w:ilvl="0" w:tplc="E9D0566E">
      <w:start w:val="1"/>
      <w:numFmt w:val="decimal"/>
      <w:lvlText w:val="%1)"/>
      <w:lvlJc w:val="left"/>
      <w:pPr>
        <w:ind w:left="1576"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CE4001E"/>
    <w:multiLevelType w:val="hybridMultilevel"/>
    <w:tmpl w:val="EA0E9AF4"/>
    <w:lvl w:ilvl="0" w:tplc="2D183CC8">
      <w:start w:val="1"/>
      <w:numFmt w:val="decimal"/>
      <w:lvlText w:val="7.%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ED33F4C"/>
    <w:multiLevelType w:val="hybridMultilevel"/>
    <w:tmpl w:val="326496BA"/>
    <w:lvl w:ilvl="0" w:tplc="BC30F3CA">
      <w:start w:val="1"/>
      <w:numFmt w:val="decimal"/>
      <w:lvlText w:val="3.%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3936A6F"/>
    <w:multiLevelType w:val="hybridMultilevel"/>
    <w:tmpl w:val="A5A07D8C"/>
    <w:lvl w:ilvl="0" w:tplc="12105620">
      <w:start w:val="1"/>
      <w:numFmt w:val="decimal"/>
      <w:lvlText w:val="9.5.%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5D81747"/>
    <w:multiLevelType w:val="hybridMultilevel"/>
    <w:tmpl w:val="7804A0D0"/>
    <w:lvl w:ilvl="0" w:tplc="C47C833E">
      <w:start w:val="1"/>
      <w:numFmt w:val="decimal"/>
      <w:lvlText w:val="9.1.%1"/>
      <w:lvlJc w:val="left"/>
      <w:pPr>
        <w:ind w:left="3016" w:hanging="360"/>
      </w:pPr>
      <w:rPr>
        <w:rFonts w:hint="default"/>
      </w:rPr>
    </w:lvl>
    <w:lvl w:ilvl="1" w:tplc="04270019" w:tentative="1">
      <w:start w:val="1"/>
      <w:numFmt w:val="lowerLetter"/>
      <w:lvlText w:val="%2."/>
      <w:lvlJc w:val="left"/>
      <w:pPr>
        <w:ind w:left="3736" w:hanging="360"/>
      </w:pPr>
    </w:lvl>
    <w:lvl w:ilvl="2" w:tplc="0427001B" w:tentative="1">
      <w:start w:val="1"/>
      <w:numFmt w:val="lowerRoman"/>
      <w:lvlText w:val="%3."/>
      <w:lvlJc w:val="right"/>
      <w:pPr>
        <w:ind w:left="4456" w:hanging="180"/>
      </w:pPr>
    </w:lvl>
    <w:lvl w:ilvl="3" w:tplc="0427000F" w:tentative="1">
      <w:start w:val="1"/>
      <w:numFmt w:val="decimal"/>
      <w:lvlText w:val="%4."/>
      <w:lvlJc w:val="left"/>
      <w:pPr>
        <w:ind w:left="5176" w:hanging="360"/>
      </w:pPr>
    </w:lvl>
    <w:lvl w:ilvl="4" w:tplc="04270019" w:tentative="1">
      <w:start w:val="1"/>
      <w:numFmt w:val="lowerLetter"/>
      <w:lvlText w:val="%5."/>
      <w:lvlJc w:val="left"/>
      <w:pPr>
        <w:ind w:left="5896" w:hanging="360"/>
      </w:pPr>
    </w:lvl>
    <w:lvl w:ilvl="5" w:tplc="0427001B" w:tentative="1">
      <w:start w:val="1"/>
      <w:numFmt w:val="lowerRoman"/>
      <w:lvlText w:val="%6."/>
      <w:lvlJc w:val="right"/>
      <w:pPr>
        <w:ind w:left="6616" w:hanging="180"/>
      </w:pPr>
    </w:lvl>
    <w:lvl w:ilvl="6" w:tplc="0427000F" w:tentative="1">
      <w:start w:val="1"/>
      <w:numFmt w:val="decimal"/>
      <w:lvlText w:val="%7."/>
      <w:lvlJc w:val="left"/>
      <w:pPr>
        <w:ind w:left="7336" w:hanging="360"/>
      </w:pPr>
    </w:lvl>
    <w:lvl w:ilvl="7" w:tplc="04270019" w:tentative="1">
      <w:start w:val="1"/>
      <w:numFmt w:val="lowerLetter"/>
      <w:lvlText w:val="%8."/>
      <w:lvlJc w:val="left"/>
      <w:pPr>
        <w:ind w:left="8056" w:hanging="360"/>
      </w:pPr>
    </w:lvl>
    <w:lvl w:ilvl="8" w:tplc="0427001B" w:tentative="1">
      <w:start w:val="1"/>
      <w:numFmt w:val="lowerRoman"/>
      <w:lvlText w:val="%9."/>
      <w:lvlJc w:val="right"/>
      <w:pPr>
        <w:ind w:left="8776" w:hanging="180"/>
      </w:pPr>
    </w:lvl>
  </w:abstractNum>
  <w:abstractNum w:abstractNumId="11" w15:restartNumberingAfterBreak="0">
    <w:nsid w:val="2AE96AF2"/>
    <w:multiLevelType w:val="hybridMultilevel"/>
    <w:tmpl w:val="BF6AC250"/>
    <w:lvl w:ilvl="0" w:tplc="4002D674">
      <w:start w:val="1"/>
      <w:numFmt w:val="decimal"/>
      <w:lvlText w:val="5.5.%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B2B538F"/>
    <w:multiLevelType w:val="hybridMultilevel"/>
    <w:tmpl w:val="E18C3508"/>
    <w:lvl w:ilvl="0" w:tplc="D71A775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C724BD4"/>
    <w:multiLevelType w:val="hybridMultilevel"/>
    <w:tmpl w:val="88D24D16"/>
    <w:lvl w:ilvl="0" w:tplc="AA88B882">
      <w:start w:val="1"/>
      <w:numFmt w:val="decimal"/>
      <w:lvlText w:val="%1."/>
      <w:lvlJc w:val="left"/>
      <w:pPr>
        <w:ind w:left="644" w:hanging="360"/>
      </w:pPr>
      <w:rPr>
        <w:i w:val="0"/>
      </w:rPr>
    </w:lvl>
    <w:lvl w:ilvl="1" w:tplc="04270019">
      <w:start w:val="1"/>
      <w:numFmt w:val="lowerLetter"/>
      <w:lvlText w:val="%2."/>
      <w:lvlJc w:val="left"/>
      <w:pPr>
        <w:ind w:left="1364" w:hanging="360"/>
      </w:pPr>
    </w:lvl>
    <w:lvl w:ilvl="2" w:tplc="0427001B">
      <w:start w:val="1"/>
      <w:numFmt w:val="lowerRoman"/>
      <w:lvlText w:val="%3."/>
      <w:lvlJc w:val="right"/>
      <w:pPr>
        <w:ind w:left="2084" w:hanging="180"/>
      </w:pPr>
    </w:lvl>
    <w:lvl w:ilvl="3" w:tplc="0427000F">
      <w:start w:val="1"/>
      <w:numFmt w:val="decimal"/>
      <w:lvlText w:val="%4."/>
      <w:lvlJc w:val="left"/>
      <w:pPr>
        <w:ind w:left="2804" w:hanging="360"/>
      </w:pPr>
    </w:lvl>
    <w:lvl w:ilvl="4" w:tplc="04270019">
      <w:start w:val="1"/>
      <w:numFmt w:val="lowerLetter"/>
      <w:lvlText w:val="%5."/>
      <w:lvlJc w:val="left"/>
      <w:pPr>
        <w:ind w:left="3524" w:hanging="360"/>
      </w:pPr>
    </w:lvl>
    <w:lvl w:ilvl="5" w:tplc="0427001B">
      <w:start w:val="1"/>
      <w:numFmt w:val="lowerRoman"/>
      <w:lvlText w:val="%6."/>
      <w:lvlJc w:val="right"/>
      <w:pPr>
        <w:ind w:left="4244" w:hanging="180"/>
      </w:pPr>
    </w:lvl>
    <w:lvl w:ilvl="6" w:tplc="0427000F">
      <w:start w:val="1"/>
      <w:numFmt w:val="decimal"/>
      <w:lvlText w:val="%7."/>
      <w:lvlJc w:val="left"/>
      <w:pPr>
        <w:ind w:left="4964" w:hanging="360"/>
      </w:pPr>
    </w:lvl>
    <w:lvl w:ilvl="7" w:tplc="04270019">
      <w:start w:val="1"/>
      <w:numFmt w:val="lowerLetter"/>
      <w:lvlText w:val="%8."/>
      <w:lvlJc w:val="left"/>
      <w:pPr>
        <w:ind w:left="5684" w:hanging="360"/>
      </w:pPr>
    </w:lvl>
    <w:lvl w:ilvl="8" w:tplc="0427001B">
      <w:start w:val="1"/>
      <w:numFmt w:val="lowerRoman"/>
      <w:lvlText w:val="%9."/>
      <w:lvlJc w:val="right"/>
      <w:pPr>
        <w:ind w:left="6404" w:hanging="180"/>
      </w:pPr>
    </w:lvl>
  </w:abstractNum>
  <w:abstractNum w:abstractNumId="14" w15:restartNumberingAfterBreak="0">
    <w:nsid w:val="2DA70BED"/>
    <w:multiLevelType w:val="hybridMultilevel"/>
    <w:tmpl w:val="1A242882"/>
    <w:lvl w:ilvl="0" w:tplc="0427000F">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5" w15:restartNumberingAfterBreak="0">
    <w:nsid w:val="2DBE1052"/>
    <w:multiLevelType w:val="multilevel"/>
    <w:tmpl w:val="B94409C4"/>
    <w:lvl w:ilvl="0">
      <w:start w:val="6"/>
      <w:numFmt w:val="decimal"/>
      <w:lvlText w:val="%1."/>
      <w:lvlJc w:val="left"/>
      <w:pPr>
        <w:tabs>
          <w:tab w:val="num" w:pos="360"/>
        </w:tabs>
        <w:ind w:left="360" w:hanging="360"/>
      </w:pPr>
      <w:rPr>
        <w:rFonts w:hint="default"/>
        <w:b/>
        <w:i w:val="0"/>
      </w:rPr>
    </w:lvl>
    <w:lvl w:ilvl="1">
      <w:start w:val="1"/>
      <w:numFmt w:val="decimal"/>
      <w:lvlText w:val="%1.%2."/>
      <w:lvlJc w:val="left"/>
      <w:pPr>
        <w:tabs>
          <w:tab w:val="num" w:pos="720"/>
        </w:tabs>
        <w:ind w:left="720" w:hanging="720"/>
      </w:pPr>
      <w:rPr>
        <w:rFonts w:hint="default"/>
        <w:b/>
        <w:sz w:val="24"/>
        <w:szCs w:val="24"/>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2160"/>
        </w:tabs>
        <w:ind w:left="2160" w:hanging="216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6" w15:restartNumberingAfterBreak="0">
    <w:nsid w:val="2E720DF9"/>
    <w:multiLevelType w:val="hybridMultilevel"/>
    <w:tmpl w:val="92704EF0"/>
    <w:lvl w:ilvl="0" w:tplc="06CAC222">
      <w:start w:val="1"/>
      <w:numFmt w:val="decimal"/>
      <w:lvlText w:val="5.1.%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2F2012E6"/>
    <w:multiLevelType w:val="hybridMultilevel"/>
    <w:tmpl w:val="8BBE6296"/>
    <w:lvl w:ilvl="0" w:tplc="81D0921A">
      <w:start w:val="1"/>
      <w:numFmt w:val="decimal"/>
      <w:lvlText w:val="4.%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34072695"/>
    <w:multiLevelType w:val="hybridMultilevel"/>
    <w:tmpl w:val="B9627DEC"/>
    <w:lvl w:ilvl="0" w:tplc="E9D0566E">
      <w:start w:val="1"/>
      <w:numFmt w:val="decimal"/>
      <w:lvlText w:val="%1)"/>
      <w:lvlJc w:val="left"/>
      <w:pPr>
        <w:ind w:left="1576" w:hanging="360"/>
      </w:pPr>
      <w:rPr>
        <w:rFonts w:hint="default"/>
      </w:rPr>
    </w:lvl>
    <w:lvl w:ilvl="1" w:tplc="04270019" w:tentative="1">
      <w:start w:val="1"/>
      <w:numFmt w:val="lowerLetter"/>
      <w:lvlText w:val="%2."/>
      <w:lvlJc w:val="left"/>
      <w:pPr>
        <w:ind w:left="2296" w:hanging="360"/>
      </w:pPr>
    </w:lvl>
    <w:lvl w:ilvl="2" w:tplc="0427001B" w:tentative="1">
      <w:start w:val="1"/>
      <w:numFmt w:val="lowerRoman"/>
      <w:lvlText w:val="%3."/>
      <w:lvlJc w:val="right"/>
      <w:pPr>
        <w:ind w:left="3016" w:hanging="180"/>
      </w:pPr>
    </w:lvl>
    <w:lvl w:ilvl="3" w:tplc="0427000F" w:tentative="1">
      <w:start w:val="1"/>
      <w:numFmt w:val="decimal"/>
      <w:lvlText w:val="%4."/>
      <w:lvlJc w:val="left"/>
      <w:pPr>
        <w:ind w:left="3736" w:hanging="360"/>
      </w:pPr>
    </w:lvl>
    <w:lvl w:ilvl="4" w:tplc="04270019" w:tentative="1">
      <w:start w:val="1"/>
      <w:numFmt w:val="lowerLetter"/>
      <w:lvlText w:val="%5."/>
      <w:lvlJc w:val="left"/>
      <w:pPr>
        <w:ind w:left="4456" w:hanging="360"/>
      </w:pPr>
    </w:lvl>
    <w:lvl w:ilvl="5" w:tplc="0427001B" w:tentative="1">
      <w:start w:val="1"/>
      <w:numFmt w:val="lowerRoman"/>
      <w:lvlText w:val="%6."/>
      <w:lvlJc w:val="right"/>
      <w:pPr>
        <w:ind w:left="5176" w:hanging="180"/>
      </w:pPr>
    </w:lvl>
    <w:lvl w:ilvl="6" w:tplc="0427000F" w:tentative="1">
      <w:start w:val="1"/>
      <w:numFmt w:val="decimal"/>
      <w:lvlText w:val="%7."/>
      <w:lvlJc w:val="left"/>
      <w:pPr>
        <w:ind w:left="5896" w:hanging="360"/>
      </w:pPr>
    </w:lvl>
    <w:lvl w:ilvl="7" w:tplc="04270019" w:tentative="1">
      <w:start w:val="1"/>
      <w:numFmt w:val="lowerLetter"/>
      <w:lvlText w:val="%8."/>
      <w:lvlJc w:val="left"/>
      <w:pPr>
        <w:ind w:left="6616" w:hanging="360"/>
      </w:pPr>
    </w:lvl>
    <w:lvl w:ilvl="8" w:tplc="0427001B" w:tentative="1">
      <w:start w:val="1"/>
      <w:numFmt w:val="lowerRoman"/>
      <w:lvlText w:val="%9."/>
      <w:lvlJc w:val="right"/>
      <w:pPr>
        <w:ind w:left="7336" w:hanging="180"/>
      </w:pPr>
    </w:lvl>
  </w:abstractNum>
  <w:abstractNum w:abstractNumId="19" w15:restartNumberingAfterBreak="0">
    <w:nsid w:val="37BA18F3"/>
    <w:multiLevelType w:val="multilevel"/>
    <w:tmpl w:val="D0DC32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461636"/>
    <w:multiLevelType w:val="hybridMultilevel"/>
    <w:tmpl w:val="74266A4A"/>
    <w:lvl w:ilvl="0" w:tplc="1676FB62">
      <w:start w:val="1"/>
      <w:numFmt w:val="decimal"/>
      <w:lvlText w:val="9.1.%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3AF32941"/>
    <w:multiLevelType w:val="hybridMultilevel"/>
    <w:tmpl w:val="DA7EC21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3D4F47A1"/>
    <w:multiLevelType w:val="hybridMultilevel"/>
    <w:tmpl w:val="FDECDE76"/>
    <w:lvl w:ilvl="0" w:tplc="4AEA86E2">
      <w:start w:val="1"/>
      <w:numFmt w:val="decimal"/>
      <w:lvlText w:val="8.%1."/>
      <w:lvlJc w:val="left"/>
      <w:pPr>
        <w:ind w:left="720" w:hanging="36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44AC46AC"/>
    <w:multiLevelType w:val="hybridMultilevel"/>
    <w:tmpl w:val="5E347D8A"/>
    <w:lvl w:ilvl="0" w:tplc="4BDC8652">
      <w:start w:val="1"/>
      <w:numFmt w:val="decimal"/>
      <w:lvlText w:val="15.%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44EC5E04"/>
    <w:multiLevelType w:val="hybridMultilevel"/>
    <w:tmpl w:val="358A3ED4"/>
    <w:lvl w:ilvl="0" w:tplc="E018BDF0">
      <w:start w:val="1"/>
      <w:numFmt w:val="decimal"/>
      <w:lvlText w:val="6.%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4C8C5268"/>
    <w:multiLevelType w:val="hybridMultilevel"/>
    <w:tmpl w:val="630E7D92"/>
    <w:lvl w:ilvl="0" w:tplc="652E0770">
      <w:start w:val="12"/>
      <w:numFmt w:val="decimal"/>
      <w:lvlText w:val="%1."/>
      <w:lvlJc w:val="left"/>
      <w:pPr>
        <w:ind w:left="5366"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4DE33174"/>
    <w:multiLevelType w:val="hybridMultilevel"/>
    <w:tmpl w:val="9216D75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E560618"/>
    <w:multiLevelType w:val="hybridMultilevel"/>
    <w:tmpl w:val="EAC2ABB8"/>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150432C"/>
    <w:multiLevelType w:val="hybridMultilevel"/>
    <w:tmpl w:val="D6F03464"/>
    <w:lvl w:ilvl="0" w:tplc="A69C2118">
      <w:start w:val="1"/>
      <w:numFmt w:val="decimal"/>
      <w:lvlText w:val="5.6.%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5EA535B3"/>
    <w:multiLevelType w:val="hybridMultilevel"/>
    <w:tmpl w:val="9A8EB9E0"/>
    <w:lvl w:ilvl="0" w:tplc="7D245DB2">
      <w:start w:val="1"/>
      <w:numFmt w:val="decimal"/>
      <w:lvlText w:val="3.%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00A1A3F"/>
    <w:multiLevelType w:val="hybridMultilevel"/>
    <w:tmpl w:val="8A9CFC02"/>
    <w:lvl w:ilvl="0" w:tplc="9A2CFF2A">
      <w:start w:val="1"/>
      <w:numFmt w:val="decimal"/>
      <w:lvlText w:val="9.3.%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5F40C07"/>
    <w:multiLevelType w:val="hybridMultilevel"/>
    <w:tmpl w:val="27C894B2"/>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68821EAB"/>
    <w:multiLevelType w:val="hybridMultilevel"/>
    <w:tmpl w:val="930E2886"/>
    <w:lvl w:ilvl="0" w:tplc="18E2DBC0">
      <w:start w:val="12"/>
      <w:numFmt w:val="decimal"/>
      <w:lvlText w:val="%1."/>
      <w:lvlJc w:val="left"/>
      <w:pPr>
        <w:ind w:left="2486"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6B7A6884"/>
    <w:multiLevelType w:val="hybridMultilevel"/>
    <w:tmpl w:val="CF0ECEBE"/>
    <w:lvl w:ilvl="0" w:tplc="4258B5A4">
      <w:start w:val="1"/>
      <w:numFmt w:val="lowerLetter"/>
      <w:lvlText w:val="%1)"/>
      <w:lvlJc w:val="left"/>
      <w:pPr>
        <w:ind w:left="1262" w:hanging="360"/>
      </w:pPr>
      <w:rPr>
        <w:rFonts w:hint="default"/>
      </w:rPr>
    </w:lvl>
    <w:lvl w:ilvl="1" w:tplc="04270019" w:tentative="1">
      <w:start w:val="1"/>
      <w:numFmt w:val="lowerLetter"/>
      <w:lvlText w:val="%2."/>
      <w:lvlJc w:val="left"/>
      <w:pPr>
        <w:ind w:left="1982" w:hanging="360"/>
      </w:pPr>
    </w:lvl>
    <w:lvl w:ilvl="2" w:tplc="0427001B" w:tentative="1">
      <w:start w:val="1"/>
      <w:numFmt w:val="lowerRoman"/>
      <w:lvlText w:val="%3."/>
      <w:lvlJc w:val="right"/>
      <w:pPr>
        <w:ind w:left="2702" w:hanging="180"/>
      </w:pPr>
    </w:lvl>
    <w:lvl w:ilvl="3" w:tplc="0427000F" w:tentative="1">
      <w:start w:val="1"/>
      <w:numFmt w:val="decimal"/>
      <w:lvlText w:val="%4."/>
      <w:lvlJc w:val="left"/>
      <w:pPr>
        <w:ind w:left="3422" w:hanging="360"/>
      </w:pPr>
    </w:lvl>
    <w:lvl w:ilvl="4" w:tplc="04270019" w:tentative="1">
      <w:start w:val="1"/>
      <w:numFmt w:val="lowerLetter"/>
      <w:lvlText w:val="%5."/>
      <w:lvlJc w:val="left"/>
      <w:pPr>
        <w:ind w:left="4142" w:hanging="360"/>
      </w:pPr>
    </w:lvl>
    <w:lvl w:ilvl="5" w:tplc="0427001B" w:tentative="1">
      <w:start w:val="1"/>
      <w:numFmt w:val="lowerRoman"/>
      <w:lvlText w:val="%6."/>
      <w:lvlJc w:val="right"/>
      <w:pPr>
        <w:ind w:left="4862" w:hanging="180"/>
      </w:pPr>
    </w:lvl>
    <w:lvl w:ilvl="6" w:tplc="0427000F" w:tentative="1">
      <w:start w:val="1"/>
      <w:numFmt w:val="decimal"/>
      <w:lvlText w:val="%7."/>
      <w:lvlJc w:val="left"/>
      <w:pPr>
        <w:ind w:left="5582" w:hanging="360"/>
      </w:pPr>
    </w:lvl>
    <w:lvl w:ilvl="7" w:tplc="04270019" w:tentative="1">
      <w:start w:val="1"/>
      <w:numFmt w:val="lowerLetter"/>
      <w:lvlText w:val="%8."/>
      <w:lvlJc w:val="left"/>
      <w:pPr>
        <w:ind w:left="6302" w:hanging="360"/>
      </w:pPr>
    </w:lvl>
    <w:lvl w:ilvl="8" w:tplc="0427001B" w:tentative="1">
      <w:start w:val="1"/>
      <w:numFmt w:val="lowerRoman"/>
      <w:lvlText w:val="%9."/>
      <w:lvlJc w:val="right"/>
      <w:pPr>
        <w:ind w:left="7022" w:hanging="180"/>
      </w:pPr>
    </w:lvl>
  </w:abstractNum>
  <w:abstractNum w:abstractNumId="34" w15:restartNumberingAfterBreak="0">
    <w:nsid w:val="6EC54205"/>
    <w:multiLevelType w:val="hybridMultilevel"/>
    <w:tmpl w:val="023C37C6"/>
    <w:lvl w:ilvl="0" w:tplc="E9D0566E">
      <w:start w:val="1"/>
      <w:numFmt w:val="decimal"/>
      <w:lvlText w:val="%1)"/>
      <w:lvlJc w:val="left"/>
      <w:pPr>
        <w:ind w:left="2296" w:hanging="360"/>
      </w:pPr>
      <w:rPr>
        <w:rFonts w:hint="default"/>
      </w:rPr>
    </w:lvl>
    <w:lvl w:ilvl="1" w:tplc="04270019" w:tentative="1">
      <w:start w:val="1"/>
      <w:numFmt w:val="lowerLetter"/>
      <w:lvlText w:val="%2."/>
      <w:lvlJc w:val="left"/>
      <w:pPr>
        <w:ind w:left="3016" w:hanging="360"/>
      </w:pPr>
    </w:lvl>
    <w:lvl w:ilvl="2" w:tplc="0427001B" w:tentative="1">
      <w:start w:val="1"/>
      <w:numFmt w:val="lowerRoman"/>
      <w:lvlText w:val="%3."/>
      <w:lvlJc w:val="right"/>
      <w:pPr>
        <w:ind w:left="3736" w:hanging="180"/>
      </w:pPr>
    </w:lvl>
    <w:lvl w:ilvl="3" w:tplc="0427000F" w:tentative="1">
      <w:start w:val="1"/>
      <w:numFmt w:val="decimal"/>
      <w:lvlText w:val="%4."/>
      <w:lvlJc w:val="left"/>
      <w:pPr>
        <w:ind w:left="4456" w:hanging="360"/>
      </w:pPr>
    </w:lvl>
    <w:lvl w:ilvl="4" w:tplc="04270019" w:tentative="1">
      <w:start w:val="1"/>
      <w:numFmt w:val="lowerLetter"/>
      <w:lvlText w:val="%5."/>
      <w:lvlJc w:val="left"/>
      <w:pPr>
        <w:ind w:left="5176" w:hanging="360"/>
      </w:pPr>
    </w:lvl>
    <w:lvl w:ilvl="5" w:tplc="0427001B" w:tentative="1">
      <w:start w:val="1"/>
      <w:numFmt w:val="lowerRoman"/>
      <w:lvlText w:val="%6."/>
      <w:lvlJc w:val="right"/>
      <w:pPr>
        <w:ind w:left="5896" w:hanging="180"/>
      </w:pPr>
    </w:lvl>
    <w:lvl w:ilvl="6" w:tplc="0427000F" w:tentative="1">
      <w:start w:val="1"/>
      <w:numFmt w:val="decimal"/>
      <w:lvlText w:val="%7."/>
      <w:lvlJc w:val="left"/>
      <w:pPr>
        <w:ind w:left="6616" w:hanging="360"/>
      </w:pPr>
    </w:lvl>
    <w:lvl w:ilvl="7" w:tplc="04270019" w:tentative="1">
      <w:start w:val="1"/>
      <w:numFmt w:val="lowerLetter"/>
      <w:lvlText w:val="%8."/>
      <w:lvlJc w:val="left"/>
      <w:pPr>
        <w:ind w:left="7336" w:hanging="360"/>
      </w:pPr>
    </w:lvl>
    <w:lvl w:ilvl="8" w:tplc="0427001B" w:tentative="1">
      <w:start w:val="1"/>
      <w:numFmt w:val="lowerRoman"/>
      <w:lvlText w:val="%9."/>
      <w:lvlJc w:val="right"/>
      <w:pPr>
        <w:ind w:left="8056" w:hanging="180"/>
      </w:pPr>
    </w:lvl>
  </w:abstractNum>
  <w:abstractNum w:abstractNumId="35" w15:restartNumberingAfterBreak="0">
    <w:nsid w:val="70595EFE"/>
    <w:multiLevelType w:val="hybridMultilevel"/>
    <w:tmpl w:val="249A75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AE7530A"/>
    <w:multiLevelType w:val="hybridMultilevel"/>
    <w:tmpl w:val="19E83620"/>
    <w:lvl w:ilvl="0" w:tplc="DC46F8E6">
      <w:start w:val="1"/>
      <w:numFmt w:val="decimal"/>
      <w:lvlText w:val="10.%1."/>
      <w:lvlJc w:val="left"/>
      <w:pPr>
        <w:ind w:left="1069" w:hanging="360"/>
      </w:pPr>
    </w:lvl>
    <w:lvl w:ilvl="1" w:tplc="30324550">
      <w:start w:val="1"/>
      <w:numFmt w:val="lowerLetter"/>
      <w:lvlText w:val="%2."/>
      <w:lvlJc w:val="left"/>
      <w:pPr>
        <w:ind w:left="1789" w:hanging="360"/>
      </w:pPr>
    </w:lvl>
    <w:lvl w:ilvl="2" w:tplc="6856480E">
      <w:start w:val="1"/>
      <w:numFmt w:val="lowerRoman"/>
      <w:lvlText w:val="%3."/>
      <w:lvlJc w:val="right"/>
      <w:pPr>
        <w:ind w:left="2509" w:hanging="180"/>
      </w:pPr>
    </w:lvl>
    <w:lvl w:ilvl="3" w:tplc="C930D4B2">
      <w:start w:val="1"/>
      <w:numFmt w:val="decimal"/>
      <w:lvlText w:val="%4."/>
      <w:lvlJc w:val="left"/>
      <w:pPr>
        <w:ind w:left="3229" w:hanging="360"/>
      </w:pPr>
    </w:lvl>
    <w:lvl w:ilvl="4" w:tplc="3AFE91CC">
      <w:start w:val="1"/>
      <w:numFmt w:val="lowerLetter"/>
      <w:lvlText w:val="%5."/>
      <w:lvlJc w:val="left"/>
      <w:pPr>
        <w:ind w:left="3949" w:hanging="360"/>
      </w:pPr>
    </w:lvl>
    <w:lvl w:ilvl="5" w:tplc="C1324B14">
      <w:start w:val="1"/>
      <w:numFmt w:val="lowerRoman"/>
      <w:lvlText w:val="%6."/>
      <w:lvlJc w:val="right"/>
      <w:pPr>
        <w:ind w:left="4669" w:hanging="180"/>
      </w:pPr>
    </w:lvl>
    <w:lvl w:ilvl="6" w:tplc="D1BCB2A0">
      <w:start w:val="1"/>
      <w:numFmt w:val="decimal"/>
      <w:lvlText w:val="%7."/>
      <w:lvlJc w:val="left"/>
      <w:pPr>
        <w:ind w:left="5389" w:hanging="360"/>
      </w:pPr>
    </w:lvl>
    <w:lvl w:ilvl="7" w:tplc="31588296">
      <w:start w:val="1"/>
      <w:numFmt w:val="lowerLetter"/>
      <w:lvlText w:val="%8."/>
      <w:lvlJc w:val="left"/>
      <w:pPr>
        <w:ind w:left="6109" w:hanging="360"/>
      </w:pPr>
    </w:lvl>
    <w:lvl w:ilvl="8" w:tplc="40ECF976">
      <w:start w:val="1"/>
      <w:numFmt w:val="lowerRoman"/>
      <w:lvlText w:val="%9."/>
      <w:lvlJc w:val="right"/>
      <w:pPr>
        <w:ind w:left="6829" w:hanging="180"/>
      </w:pPr>
    </w:lvl>
  </w:abstractNum>
  <w:abstractNum w:abstractNumId="37" w15:restartNumberingAfterBreak="0">
    <w:nsid w:val="7DAD27D6"/>
    <w:multiLevelType w:val="hybridMultilevel"/>
    <w:tmpl w:val="384E5E38"/>
    <w:lvl w:ilvl="0" w:tplc="E8743694">
      <w:start w:val="1"/>
      <w:numFmt w:val="decimal"/>
      <w:lvlText w:val="5.4.%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63529096">
    <w:abstractNumId w:val="36"/>
  </w:num>
  <w:num w:numId="2" w16cid:durableId="1758553750">
    <w:abstractNumId w:val="15"/>
  </w:num>
  <w:num w:numId="3" w16cid:durableId="67848996">
    <w:abstractNumId w:val="12"/>
  </w:num>
  <w:num w:numId="4" w16cid:durableId="6568049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01757077">
    <w:abstractNumId w:val="14"/>
  </w:num>
  <w:num w:numId="6" w16cid:durableId="402529150">
    <w:abstractNumId w:val="33"/>
  </w:num>
  <w:num w:numId="7" w16cid:durableId="1082333388">
    <w:abstractNumId w:val="3"/>
  </w:num>
  <w:num w:numId="8" w16cid:durableId="1362822568">
    <w:abstractNumId w:val="19"/>
  </w:num>
  <w:num w:numId="9" w16cid:durableId="1333677211">
    <w:abstractNumId w:val="4"/>
  </w:num>
  <w:num w:numId="10" w16cid:durableId="564992494">
    <w:abstractNumId w:val="29"/>
  </w:num>
  <w:num w:numId="11" w16cid:durableId="1383479737">
    <w:abstractNumId w:val="8"/>
  </w:num>
  <w:num w:numId="12" w16cid:durableId="2075200390">
    <w:abstractNumId w:val="17"/>
  </w:num>
  <w:num w:numId="13" w16cid:durableId="288895738">
    <w:abstractNumId w:val="16"/>
  </w:num>
  <w:num w:numId="14" w16cid:durableId="1155149511">
    <w:abstractNumId w:val="37"/>
  </w:num>
  <w:num w:numId="15" w16cid:durableId="661810012">
    <w:abstractNumId w:val="11"/>
  </w:num>
  <w:num w:numId="16" w16cid:durableId="419907671">
    <w:abstractNumId w:val="28"/>
  </w:num>
  <w:num w:numId="17" w16cid:durableId="327640943">
    <w:abstractNumId w:val="24"/>
  </w:num>
  <w:num w:numId="18" w16cid:durableId="891842016">
    <w:abstractNumId w:val="7"/>
  </w:num>
  <w:num w:numId="19" w16cid:durableId="1755782598">
    <w:abstractNumId w:val="31"/>
  </w:num>
  <w:num w:numId="20" w16cid:durableId="2132239947">
    <w:abstractNumId w:val="22"/>
  </w:num>
  <w:num w:numId="21" w16cid:durableId="27489951">
    <w:abstractNumId w:val="20"/>
  </w:num>
  <w:num w:numId="22" w16cid:durableId="1739593754">
    <w:abstractNumId w:val="6"/>
  </w:num>
  <w:num w:numId="23" w16cid:durableId="1346518801">
    <w:abstractNumId w:val="18"/>
  </w:num>
  <w:num w:numId="24" w16cid:durableId="1742751051">
    <w:abstractNumId w:val="34"/>
  </w:num>
  <w:num w:numId="25" w16cid:durableId="2085297423">
    <w:abstractNumId w:val="10"/>
  </w:num>
  <w:num w:numId="26" w16cid:durableId="1413039329">
    <w:abstractNumId w:val="5"/>
  </w:num>
  <w:num w:numId="27" w16cid:durableId="568929695">
    <w:abstractNumId w:val="30"/>
  </w:num>
  <w:num w:numId="28" w16cid:durableId="1662928978">
    <w:abstractNumId w:val="9"/>
  </w:num>
  <w:num w:numId="29" w16cid:durableId="1384985500">
    <w:abstractNumId w:val="1"/>
  </w:num>
  <w:num w:numId="30" w16cid:durableId="1583559722">
    <w:abstractNumId w:val="0"/>
  </w:num>
  <w:num w:numId="31" w16cid:durableId="1205483539">
    <w:abstractNumId w:val="27"/>
  </w:num>
  <w:num w:numId="32" w16cid:durableId="1600483714">
    <w:abstractNumId w:val="32"/>
  </w:num>
  <w:num w:numId="33" w16cid:durableId="2004241401">
    <w:abstractNumId w:val="25"/>
  </w:num>
  <w:num w:numId="34" w16cid:durableId="1844008468">
    <w:abstractNumId w:val="2"/>
  </w:num>
  <w:num w:numId="35" w16cid:durableId="2042051432">
    <w:abstractNumId w:val="23"/>
  </w:num>
  <w:num w:numId="36" w16cid:durableId="113405968">
    <w:abstractNumId w:val="21"/>
  </w:num>
  <w:num w:numId="37" w16cid:durableId="1142429872">
    <w:abstractNumId w:val="26"/>
  </w:num>
  <w:num w:numId="38" w16cid:durableId="993946991">
    <w:abstractNumId w:val="3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916"/>
    <w:rsid w:val="00003738"/>
    <w:rsid w:val="0000447A"/>
    <w:rsid w:val="000045B6"/>
    <w:rsid w:val="00005A7D"/>
    <w:rsid w:val="000070D2"/>
    <w:rsid w:val="00021371"/>
    <w:rsid w:val="000216BC"/>
    <w:rsid w:val="0002545E"/>
    <w:rsid w:val="00031E08"/>
    <w:rsid w:val="000328D6"/>
    <w:rsid w:val="0003306E"/>
    <w:rsid w:val="00034D14"/>
    <w:rsid w:val="00034DEE"/>
    <w:rsid w:val="00034E18"/>
    <w:rsid w:val="0003517D"/>
    <w:rsid w:val="000353AE"/>
    <w:rsid w:val="000367CB"/>
    <w:rsid w:val="0004012B"/>
    <w:rsid w:val="0004017B"/>
    <w:rsid w:val="000417D2"/>
    <w:rsid w:val="00041DE2"/>
    <w:rsid w:val="000422F9"/>
    <w:rsid w:val="0004305B"/>
    <w:rsid w:val="00045560"/>
    <w:rsid w:val="00051F5B"/>
    <w:rsid w:val="000534F4"/>
    <w:rsid w:val="0005423F"/>
    <w:rsid w:val="000558A6"/>
    <w:rsid w:val="00055C43"/>
    <w:rsid w:val="00057535"/>
    <w:rsid w:val="0006454F"/>
    <w:rsid w:val="00067C17"/>
    <w:rsid w:val="00070F66"/>
    <w:rsid w:val="00072840"/>
    <w:rsid w:val="00072BA6"/>
    <w:rsid w:val="00075182"/>
    <w:rsid w:val="00083858"/>
    <w:rsid w:val="000850FF"/>
    <w:rsid w:val="00095CD0"/>
    <w:rsid w:val="000A4198"/>
    <w:rsid w:val="000A69AD"/>
    <w:rsid w:val="000B5941"/>
    <w:rsid w:val="000D1FB5"/>
    <w:rsid w:val="000D6D28"/>
    <w:rsid w:val="000E1E08"/>
    <w:rsid w:val="000E3ACF"/>
    <w:rsid w:val="000E430A"/>
    <w:rsid w:val="000E55B1"/>
    <w:rsid w:val="000E702E"/>
    <w:rsid w:val="000E7EA4"/>
    <w:rsid w:val="000F2BCC"/>
    <w:rsid w:val="000F2DC9"/>
    <w:rsid w:val="000F67AA"/>
    <w:rsid w:val="000F75F1"/>
    <w:rsid w:val="001006D6"/>
    <w:rsid w:val="00102109"/>
    <w:rsid w:val="00103609"/>
    <w:rsid w:val="00103E01"/>
    <w:rsid w:val="00103F85"/>
    <w:rsid w:val="0010448A"/>
    <w:rsid w:val="00113A21"/>
    <w:rsid w:val="00117367"/>
    <w:rsid w:val="001201C0"/>
    <w:rsid w:val="001228DE"/>
    <w:rsid w:val="001234A1"/>
    <w:rsid w:val="0012502D"/>
    <w:rsid w:val="00131002"/>
    <w:rsid w:val="00141B1C"/>
    <w:rsid w:val="00143370"/>
    <w:rsid w:val="00153759"/>
    <w:rsid w:val="00153E66"/>
    <w:rsid w:val="00156239"/>
    <w:rsid w:val="00161C91"/>
    <w:rsid w:val="00161EE7"/>
    <w:rsid w:val="0016304E"/>
    <w:rsid w:val="00164F15"/>
    <w:rsid w:val="00171D10"/>
    <w:rsid w:val="001724E0"/>
    <w:rsid w:val="00173AF1"/>
    <w:rsid w:val="00176800"/>
    <w:rsid w:val="00176CE4"/>
    <w:rsid w:val="001855D4"/>
    <w:rsid w:val="00185F10"/>
    <w:rsid w:val="00187CBE"/>
    <w:rsid w:val="001911BB"/>
    <w:rsid w:val="00191FAE"/>
    <w:rsid w:val="00193D24"/>
    <w:rsid w:val="00194304"/>
    <w:rsid w:val="00194960"/>
    <w:rsid w:val="00195257"/>
    <w:rsid w:val="001A55EC"/>
    <w:rsid w:val="001A6E51"/>
    <w:rsid w:val="001A71FC"/>
    <w:rsid w:val="001A7922"/>
    <w:rsid w:val="001B098D"/>
    <w:rsid w:val="001B2A60"/>
    <w:rsid w:val="001B4A90"/>
    <w:rsid w:val="001C060A"/>
    <w:rsid w:val="001C5A71"/>
    <w:rsid w:val="001C7161"/>
    <w:rsid w:val="001D10F8"/>
    <w:rsid w:val="001D35E4"/>
    <w:rsid w:val="001D3AD0"/>
    <w:rsid w:val="001E02E9"/>
    <w:rsid w:val="001E07F9"/>
    <w:rsid w:val="001E0959"/>
    <w:rsid w:val="001E1C26"/>
    <w:rsid w:val="001E3E55"/>
    <w:rsid w:val="001F0083"/>
    <w:rsid w:val="001F18FD"/>
    <w:rsid w:val="001F6EC6"/>
    <w:rsid w:val="00202889"/>
    <w:rsid w:val="0020449C"/>
    <w:rsid w:val="00206534"/>
    <w:rsid w:val="00207886"/>
    <w:rsid w:val="002140FD"/>
    <w:rsid w:val="00215A72"/>
    <w:rsid w:val="00215DB5"/>
    <w:rsid w:val="00226BC5"/>
    <w:rsid w:val="00230BCF"/>
    <w:rsid w:val="00231160"/>
    <w:rsid w:val="0023553D"/>
    <w:rsid w:val="00236ED1"/>
    <w:rsid w:val="00240A04"/>
    <w:rsid w:val="002421F0"/>
    <w:rsid w:val="00243730"/>
    <w:rsid w:val="00243BA1"/>
    <w:rsid w:val="00250E04"/>
    <w:rsid w:val="00251283"/>
    <w:rsid w:val="002551E0"/>
    <w:rsid w:val="00257BE9"/>
    <w:rsid w:val="002616D6"/>
    <w:rsid w:val="0026235A"/>
    <w:rsid w:val="00263292"/>
    <w:rsid w:val="002715D9"/>
    <w:rsid w:val="00272728"/>
    <w:rsid w:val="00272787"/>
    <w:rsid w:val="002745C0"/>
    <w:rsid w:val="00277C60"/>
    <w:rsid w:val="00280C6F"/>
    <w:rsid w:val="00282ACB"/>
    <w:rsid w:val="00283719"/>
    <w:rsid w:val="00283DC1"/>
    <w:rsid w:val="002853E3"/>
    <w:rsid w:val="0028611D"/>
    <w:rsid w:val="0028700B"/>
    <w:rsid w:val="002909A8"/>
    <w:rsid w:val="002918AE"/>
    <w:rsid w:val="00296FC4"/>
    <w:rsid w:val="00297B38"/>
    <w:rsid w:val="002A20F3"/>
    <w:rsid w:val="002A55FB"/>
    <w:rsid w:val="002B3676"/>
    <w:rsid w:val="002C050C"/>
    <w:rsid w:val="002C30AB"/>
    <w:rsid w:val="002C3302"/>
    <w:rsid w:val="002D2072"/>
    <w:rsid w:val="002D397F"/>
    <w:rsid w:val="002D7E94"/>
    <w:rsid w:val="002E1B68"/>
    <w:rsid w:val="002E5A2F"/>
    <w:rsid w:val="002E6D1C"/>
    <w:rsid w:val="002F0A28"/>
    <w:rsid w:val="002F67D3"/>
    <w:rsid w:val="003003BA"/>
    <w:rsid w:val="00301461"/>
    <w:rsid w:val="00304DA4"/>
    <w:rsid w:val="00305C49"/>
    <w:rsid w:val="00310B47"/>
    <w:rsid w:val="003123B1"/>
    <w:rsid w:val="00313F8E"/>
    <w:rsid w:val="003160E5"/>
    <w:rsid w:val="0031714D"/>
    <w:rsid w:val="00317DC0"/>
    <w:rsid w:val="00320A5C"/>
    <w:rsid w:val="00323155"/>
    <w:rsid w:val="003320DB"/>
    <w:rsid w:val="00332159"/>
    <w:rsid w:val="00332AEB"/>
    <w:rsid w:val="003331FE"/>
    <w:rsid w:val="0034000C"/>
    <w:rsid w:val="00345533"/>
    <w:rsid w:val="00354545"/>
    <w:rsid w:val="003549E8"/>
    <w:rsid w:val="00360DE2"/>
    <w:rsid w:val="00361376"/>
    <w:rsid w:val="00362A9C"/>
    <w:rsid w:val="00366C3C"/>
    <w:rsid w:val="00372D76"/>
    <w:rsid w:val="003744AD"/>
    <w:rsid w:val="00381538"/>
    <w:rsid w:val="003863A5"/>
    <w:rsid w:val="00390CB6"/>
    <w:rsid w:val="003A2DB2"/>
    <w:rsid w:val="003A308B"/>
    <w:rsid w:val="003A6EE2"/>
    <w:rsid w:val="003A7EB7"/>
    <w:rsid w:val="003B1D67"/>
    <w:rsid w:val="003B2F53"/>
    <w:rsid w:val="003B3F28"/>
    <w:rsid w:val="003B5284"/>
    <w:rsid w:val="003B7D48"/>
    <w:rsid w:val="003C1678"/>
    <w:rsid w:val="003C65BC"/>
    <w:rsid w:val="003C672F"/>
    <w:rsid w:val="003C7DE6"/>
    <w:rsid w:val="003D0F97"/>
    <w:rsid w:val="003D1A57"/>
    <w:rsid w:val="003D1EDB"/>
    <w:rsid w:val="003D22F0"/>
    <w:rsid w:val="003D660A"/>
    <w:rsid w:val="003D7C38"/>
    <w:rsid w:val="003E23A5"/>
    <w:rsid w:val="003E4A95"/>
    <w:rsid w:val="003E4D99"/>
    <w:rsid w:val="003F1BCF"/>
    <w:rsid w:val="003F3939"/>
    <w:rsid w:val="003F78FD"/>
    <w:rsid w:val="004059AD"/>
    <w:rsid w:val="00407FD7"/>
    <w:rsid w:val="00411466"/>
    <w:rsid w:val="004139FD"/>
    <w:rsid w:val="0042227E"/>
    <w:rsid w:val="00432515"/>
    <w:rsid w:val="004333FA"/>
    <w:rsid w:val="004457FE"/>
    <w:rsid w:val="004471D7"/>
    <w:rsid w:val="004528A3"/>
    <w:rsid w:val="0045503B"/>
    <w:rsid w:val="00455E90"/>
    <w:rsid w:val="00456978"/>
    <w:rsid w:val="00460E34"/>
    <w:rsid w:val="00464053"/>
    <w:rsid w:val="00472D5F"/>
    <w:rsid w:val="004809F8"/>
    <w:rsid w:val="004900BE"/>
    <w:rsid w:val="00492441"/>
    <w:rsid w:val="00492BFC"/>
    <w:rsid w:val="00496A6E"/>
    <w:rsid w:val="004A06BF"/>
    <w:rsid w:val="004A09AC"/>
    <w:rsid w:val="004A4BDA"/>
    <w:rsid w:val="004A4C18"/>
    <w:rsid w:val="004B345E"/>
    <w:rsid w:val="004B5C98"/>
    <w:rsid w:val="004C15AA"/>
    <w:rsid w:val="004C2C11"/>
    <w:rsid w:val="004C2F58"/>
    <w:rsid w:val="004D0FFB"/>
    <w:rsid w:val="004D4640"/>
    <w:rsid w:val="004E1341"/>
    <w:rsid w:val="004E4C01"/>
    <w:rsid w:val="004E4F02"/>
    <w:rsid w:val="004F2EF2"/>
    <w:rsid w:val="004F383A"/>
    <w:rsid w:val="004F4216"/>
    <w:rsid w:val="004F4AFE"/>
    <w:rsid w:val="004F4B00"/>
    <w:rsid w:val="004F631E"/>
    <w:rsid w:val="00500489"/>
    <w:rsid w:val="005100A4"/>
    <w:rsid w:val="00513683"/>
    <w:rsid w:val="0051423C"/>
    <w:rsid w:val="00514A55"/>
    <w:rsid w:val="00516520"/>
    <w:rsid w:val="00516919"/>
    <w:rsid w:val="00517298"/>
    <w:rsid w:val="00523673"/>
    <w:rsid w:val="00523F2A"/>
    <w:rsid w:val="0053534D"/>
    <w:rsid w:val="00537AE6"/>
    <w:rsid w:val="005411BD"/>
    <w:rsid w:val="00544D37"/>
    <w:rsid w:val="00551167"/>
    <w:rsid w:val="005527CA"/>
    <w:rsid w:val="0055340D"/>
    <w:rsid w:val="005627AC"/>
    <w:rsid w:val="00570237"/>
    <w:rsid w:val="0057626A"/>
    <w:rsid w:val="0059068E"/>
    <w:rsid w:val="00591798"/>
    <w:rsid w:val="00593B41"/>
    <w:rsid w:val="0059499B"/>
    <w:rsid w:val="005A0E79"/>
    <w:rsid w:val="005A4611"/>
    <w:rsid w:val="005B1A95"/>
    <w:rsid w:val="005B358F"/>
    <w:rsid w:val="005B48D2"/>
    <w:rsid w:val="005B4C74"/>
    <w:rsid w:val="005B6448"/>
    <w:rsid w:val="005C0607"/>
    <w:rsid w:val="005D16E7"/>
    <w:rsid w:val="005D195B"/>
    <w:rsid w:val="005D7A94"/>
    <w:rsid w:val="005E1827"/>
    <w:rsid w:val="005E2C2B"/>
    <w:rsid w:val="005E38BF"/>
    <w:rsid w:val="005F4904"/>
    <w:rsid w:val="005F6B6B"/>
    <w:rsid w:val="005F6C66"/>
    <w:rsid w:val="006004D2"/>
    <w:rsid w:val="0060287F"/>
    <w:rsid w:val="00603379"/>
    <w:rsid w:val="006073D8"/>
    <w:rsid w:val="006105C6"/>
    <w:rsid w:val="00610FB1"/>
    <w:rsid w:val="00617F42"/>
    <w:rsid w:val="00621EBF"/>
    <w:rsid w:val="0062228D"/>
    <w:rsid w:val="00623535"/>
    <w:rsid w:val="00623D43"/>
    <w:rsid w:val="00624C7D"/>
    <w:rsid w:val="00627409"/>
    <w:rsid w:val="006334BF"/>
    <w:rsid w:val="00640008"/>
    <w:rsid w:val="00641FF6"/>
    <w:rsid w:val="0064378D"/>
    <w:rsid w:val="006570F3"/>
    <w:rsid w:val="00657F44"/>
    <w:rsid w:val="00661887"/>
    <w:rsid w:val="00663698"/>
    <w:rsid w:val="00671AEC"/>
    <w:rsid w:val="00677A56"/>
    <w:rsid w:val="0068019F"/>
    <w:rsid w:val="00691D50"/>
    <w:rsid w:val="006948B0"/>
    <w:rsid w:val="006958FF"/>
    <w:rsid w:val="006A287A"/>
    <w:rsid w:val="006A31D0"/>
    <w:rsid w:val="006A4613"/>
    <w:rsid w:val="006A6F7A"/>
    <w:rsid w:val="006C0953"/>
    <w:rsid w:val="006C0AF1"/>
    <w:rsid w:val="006C135B"/>
    <w:rsid w:val="006C2B48"/>
    <w:rsid w:val="006C7648"/>
    <w:rsid w:val="006D0F9E"/>
    <w:rsid w:val="006D14A5"/>
    <w:rsid w:val="006D4C85"/>
    <w:rsid w:val="006E6DDB"/>
    <w:rsid w:val="006E7F32"/>
    <w:rsid w:val="006F3AB1"/>
    <w:rsid w:val="006F5730"/>
    <w:rsid w:val="006F622E"/>
    <w:rsid w:val="006F6A6A"/>
    <w:rsid w:val="00704109"/>
    <w:rsid w:val="0070669A"/>
    <w:rsid w:val="00707B3D"/>
    <w:rsid w:val="007123D0"/>
    <w:rsid w:val="00717353"/>
    <w:rsid w:val="00720ACE"/>
    <w:rsid w:val="007328FE"/>
    <w:rsid w:val="00734683"/>
    <w:rsid w:val="0073535D"/>
    <w:rsid w:val="0073638B"/>
    <w:rsid w:val="0073646D"/>
    <w:rsid w:val="0073760C"/>
    <w:rsid w:val="00737E06"/>
    <w:rsid w:val="0074062F"/>
    <w:rsid w:val="00740EDC"/>
    <w:rsid w:val="0074104D"/>
    <w:rsid w:val="00742643"/>
    <w:rsid w:val="007428A9"/>
    <w:rsid w:val="00742A2A"/>
    <w:rsid w:val="00742E2B"/>
    <w:rsid w:val="0074701A"/>
    <w:rsid w:val="00757DBA"/>
    <w:rsid w:val="00760C62"/>
    <w:rsid w:val="00764F37"/>
    <w:rsid w:val="007653EC"/>
    <w:rsid w:val="007677DF"/>
    <w:rsid w:val="00767A0D"/>
    <w:rsid w:val="00767EDC"/>
    <w:rsid w:val="00770834"/>
    <w:rsid w:val="007753AF"/>
    <w:rsid w:val="007841D1"/>
    <w:rsid w:val="007855E4"/>
    <w:rsid w:val="007867BE"/>
    <w:rsid w:val="007871A3"/>
    <w:rsid w:val="007876F7"/>
    <w:rsid w:val="00794530"/>
    <w:rsid w:val="007969C5"/>
    <w:rsid w:val="007A1B6A"/>
    <w:rsid w:val="007A1EA1"/>
    <w:rsid w:val="007A2F2D"/>
    <w:rsid w:val="007A4F81"/>
    <w:rsid w:val="007A5EC6"/>
    <w:rsid w:val="007A60AA"/>
    <w:rsid w:val="007B29FA"/>
    <w:rsid w:val="007C31C5"/>
    <w:rsid w:val="007D0CD3"/>
    <w:rsid w:val="007D58C6"/>
    <w:rsid w:val="007D676A"/>
    <w:rsid w:val="007E5DC0"/>
    <w:rsid w:val="007F3417"/>
    <w:rsid w:val="007F3E09"/>
    <w:rsid w:val="007F531B"/>
    <w:rsid w:val="007F714A"/>
    <w:rsid w:val="008009BF"/>
    <w:rsid w:val="008028F7"/>
    <w:rsid w:val="00802946"/>
    <w:rsid w:val="0080723C"/>
    <w:rsid w:val="008100EE"/>
    <w:rsid w:val="008102B3"/>
    <w:rsid w:val="00811C8A"/>
    <w:rsid w:val="00816FC8"/>
    <w:rsid w:val="00820408"/>
    <w:rsid w:val="008254B2"/>
    <w:rsid w:val="0082732C"/>
    <w:rsid w:val="0083166D"/>
    <w:rsid w:val="00831B82"/>
    <w:rsid w:val="008340F0"/>
    <w:rsid w:val="008344AE"/>
    <w:rsid w:val="008369E4"/>
    <w:rsid w:val="00836F7F"/>
    <w:rsid w:val="008370FE"/>
    <w:rsid w:val="0085764C"/>
    <w:rsid w:val="0086088D"/>
    <w:rsid w:val="00862BB8"/>
    <w:rsid w:val="0086667C"/>
    <w:rsid w:val="008677AA"/>
    <w:rsid w:val="00871086"/>
    <w:rsid w:val="00871B2B"/>
    <w:rsid w:val="0087483C"/>
    <w:rsid w:val="00877D7D"/>
    <w:rsid w:val="00880E09"/>
    <w:rsid w:val="00884559"/>
    <w:rsid w:val="00896D28"/>
    <w:rsid w:val="008A3E14"/>
    <w:rsid w:val="008A4831"/>
    <w:rsid w:val="008B098A"/>
    <w:rsid w:val="008B31CC"/>
    <w:rsid w:val="008C1671"/>
    <w:rsid w:val="008C22FD"/>
    <w:rsid w:val="008D397C"/>
    <w:rsid w:val="008D4864"/>
    <w:rsid w:val="008D6685"/>
    <w:rsid w:val="008D70C7"/>
    <w:rsid w:val="008D7705"/>
    <w:rsid w:val="008E1E65"/>
    <w:rsid w:val="008E24EA"/>
    <w:rsid w:val="008E2B5A"/>
    <w:rsid w:val="008E2E82"/>
    <w:rsid w:val="008E3485"/>
    <w:rsid w:val="008E4FFA"/>
    <w:rsid w:val="008F081B"/>
    <w:rsid w:val="008F46FC"/>
    <w:rsid w:val="008F72A8"/>
    <w:rsid w:val="008F7DBB"/>
    <w:rsid w:val="0090249C"/>
    <w:rsid w:val="00904F05"/>
    <w:rsid w:val="00905BC1"/>
    <w:rsid w:val="00910294"/>
    <w:rsid w:val="009156A3"/>
    <w:rsid w:val="00915BD0"/>
    <w:rsid w:val="00916AC1"/>
    <w:rsid w:val="009176F2"/>
    <w:rsid w:val="00927F62"/>
    <w:rsid w:val="00930DAC"/>
    <w:rsid w:val="00933A4F"/>
    <w:rsid w:val="00936FFD"/>
    <w:rsid w:val="00943BA3"/>
    <w:rsid w:val="0094574B"/>
    <w:rsid w:val="009509E1"/>
    <w:rsid w:val="00950DC8"/>
    <w:rsid w:val="00952697"/>
    <w:rsid w:val="0095420B"/>
    <w:rsid w:val="0096437F"/>
    <w:rsid w:val="00964916"/>
    <w:rsid w:val="00971177"/>
    <w:rsid w:val="00971504"/>
    <w:rsid w:val="00972E15"/>
    <w:rsid w:val="00973417"/>
    <w:rsid w:val="00976575"/>
    <w:rsid w:val="00983652"/>
    <w:rsid w:val="0098698D"/>
    <w:rsid w:val="00986B4C"/>
    <w:rsid w:val="00987124"/>
    <w:rsid w:val="00991027"/>
    <w:rsid w:val="00992B01"/>
    <w:rsid w:val="0099642B"/>
    <w:rsid w:val="00997A18"/>
    <w:rsid w:val="009A0992"/>
    <w:rsid w:val="009B37F0"/>
    <w:rsid w:val="009C5F6F"/>
    <w:rsid w:val="009C79D8"/>
    <w:rsid w:val="009C7B63"/>
    <w:rsid w:val="009D06AA"/>
    <w:rsid w:val="009E0011"/>
    <w:rsid w:val="009E13F7"/>
    <w:rsid w:val="009E3220"/>
    <w:rsid w:val="009E751A"/>
    <w:rsid w:val="009F3535"/>
    <w:rsid w:val="009F4AB7"/>
    <w:rsid w:val="009F4C8C"/>
    <w:rsid w:val="009F5AC0"/>
    <w:rsid w:val="00A0154D"/>
    <w:rsid w:val="00A020BF"/>
    <w:rsid w:val="00A04B28"/>
    <w:rsid w:val="00A05BC6"/>
    <w:rsid w:val="00A0772A"/>
    <w:rsid w:val="00A10728"/>
    <w:rsid w:val="00A12277"/>
    <w:rsid w:val="00A1249E"/>
    <w:rsid w:val="00A13E8C"/>
    <w:rsid w:val="00A15E88"/>
    <w:rsid w:val="00A217FD"/>
    <w:rsid w:val="00A25F25"/>
    <w:rsid w:val="00A300AE"/>
    <w:rsid w:val="00A33916"/>
    <w:rsid w:val="00A3455A"/>
    <w:rsid w:val="00A42D22"/>
    <w:rsid w:val="00A439F3"/>
    <w:rsid w:val="00A43BBF"/>
    <w:rsid w:val="00A4409F"/>
    <w:rsid w:val="00A454AA"/>
    <w:rsid w:val="00A4618A"/>
    <w:rsid w:val="00A47784"/>
    <w:rsid w:val="00A5150D"/>
    <w:rsid w:val="00A52B0E"/>
    <w:rsid w:val="00A6293A"/>
    <w:rsid w:val="00A6499F"/>
    <w:rsid w:val="00A66B09"/>
    <w:rsid w:val="00A67498"/>
    <w:rsid w:val="00A71180"/>
    <w:rsid w:val="00A7326C"/>
    <w:rsid w:val="00A74C1A"/>
    <w:rsid w:val="00A76F24"/>
    <w:rsid w:val="00A83D21"/>
    <w:rsid w:val="00A841CD"/>
    <w:rsid w:val="00A85AD4"/>
    <w:rsid w:val="00A9104D"/>
    <w:rsid w:val="00A9217B"/>
    <w:rsid w:val="00A93C52"/>
    <w:rsid w:val="00A948D1"/>
    <w:rsid w:val="00AA073E"/>
    <w:rsid w:val="00AA3ADF"/>
    <w:rsid w:val="00AB11B2"/>
    <w:rsid w:val="00AB200D"/>
    <w:rsid w:val="00AB356C"/>
    <w:rsid w:val="00AB5D9D"/>
    <w:rsid w:val="00AB6572"/>
    <w:rsid w:val="00AC752B"/>
    <w:rsid w:val="00AE25FE"/>
    <w:rsid w:val="00AE26F3"/>
    <w:rsid w:val="00AE7FD5"/>
    <w:rsid w:val="00AF10AB"/>
    <w:rsid w:val="00B03133"/>
    <w:rsid w:val="00B050DC"/>
    <w:rsid w:val="00B071D3"/>
    <w:rsid w:val="00B12658"/>
    <w:rsid w:val="00B12A17"/>
    <w:rsid w:val="00B12BED"/>
    <w:rsid w:val="00B134E9"/>
    <w:rsid w:val="00B16C1D"/>
    <w:rsid w:val="00B16CFC"/>
    <w:rsid w:val="00B178E8"/>
    <w:rsid w:val="00B24007"/>
    <w:rsid w:val="00B25310"/>
    <w:rsid w:val="00B32351"/>
    <w:rsid w:val="00B34C28"/>
    <w:rsid w:val="00B360D3"/>
    <w:rsid w:val="00B410A4"/>
    <w:rsid w:val="00B5283B"/>
    <w:rsid w:val="00B63080"/>
    <w:rsid w:val="00B70171"/>
    <w:rsid w:val="00B80F1B"/>
    <w:rsid w:val="00B82D7B"/>
    <w:rsid w:val="00B87E9C"/>
    <w:rsid w:val="00B90B19"/>
    <w:rsid w:val="00B92410"/>
    <w:rsid w:val="00B92AE0"/>
    <w:rsid w:val="00B96F70"/>
    <w:rsid w:val="00BB1519"/>
    <w:rsid w:val="00BB1779"/>
    <w:rsid w:val="00BB17F8"/>
    <w:rsid w:val="00BB37B0"/>
    <w:rsid w:val="00BB59D6"/>
    <w:rsid w:val="00BC643B"/>
    <w:rsid w:val="00BD1340"/>
    <w:rsid w:val="00BD358B"/>
    <w:rsid w:val="00BD76F8"/>
    <w:rsid w:val="00BE044D"/>
    <w:rsid w:val="00BE28AB"/>
    <w:rsid w:val="00BE724B"/>
    <w:rsid w:val="00BF2879"/>
    <w:rsid w:val="00BF2D3B"/>
    <w:rsid w:val="00BF3F93"/>
    <w:rsid w:val="00C00707"/>
    <w:rsid w:val="00C01DF2"/>
    <w:rsid w:val="00C054DD"/>
    <w:rsid w:val="00C10A10"/>
    <w:rsid w:val="00C12459"/>
    <w:rsid w:val="00C12DD9"/>
    <w:rsid w:val="00C147F3"/>
    <w:rsid w:val="00C41962"/>
    <w:rsid w:val="00C43ADA"/>
    <w:rsid w:val="00C532C2"/>
    <w:rsid w:val="00C61633"/>
    <w:rsid w:val="00C67C27"/>
    <w:rsid w:val="00C7079D"/>
    <w:rsid w:val="00C7084E"/>
    <w:rsid w:val="00C71B9A"/>
    <w:rsid w:val="00C81637"/>
    <w:rsid w:val="00C81776"/>
    <w:rsid w:val="00C8351A"/>
    <w:rsid w:val="00C85B8E"/>
    <w:rsid w:val="00C87D03"/>
    <w:rsid w:val="00C92799"/>
    <w:rsid w:val="00C93682"/>
    <w:rsid w:val="00C96BE2"/>
    <w:rsid w:val="00CB0524"/>
    <w:rsid w:val="00CB09C1"/>
    <w:rsid w:val="00CB3156"/>
    <w:rsid w:val="00CB62E2"/>
    <w:rsid w:val="00CB6409"/>
    <w:rsid w:val="00CC114C"/>
    <w:rsid w:val="00CC14E0"/>
    <w:rsid w:val="00CC4A1A"/>
    <w:rsid w:val="00CD1799"/>
    <w:rsid w:val="00CD6D81"/>
    <w:rsid w:val="00CD765B"/>
    <w:rsid w:val="00CE2719"/>
    <w:rsid w:val="00CE2EB4"/>
    <w:rsid w:val="00CE32C2"/>
    <w:rsid w:val="00CE399E"/>
    <w:rsid w:val="00CE4F26"/>
    <w:rsid w:val="00CE53B8"/>
    <w:rsid w:val="00CF4361"/>
    <w:rsid w:val="00CF4EC0"/>
    <w:rsid w:val="00CF5C1F"/>
    <w:rsid w:val="00D0048E"/>
    <w:rsid w:val="00D0345B"/>
    <w:rsid w:val="00D12C19"/>
    <w:rsid w:val="00D1572B"/>
    <w:rsid w:val="00D16093"/>
    <w:rsid w:val="00D168CB"/>
    <w:rsid w:val="00D1757F"/>
    <w:rsid w:val="00D209CA"/>
    <w:rsid w:val="00D239EE"/>
    <w:rsid w:val="00D27098"/>
    <w:rsid w:val="00D27691"/>
    <w:rsid w:val="00D30AD8"/>
    <w:rsid w:val="00D30E94"/>
    <w:rsid w:val="00D36A50"/>
    <w:rsid w:val="00D44BF3"/>
    <w:rsid w:val="00D51BEC"/>
    <w:rsid w:val="00D75131"/>
    <w:rsid w:val="00D859AD"/>
    <w:rsid w:val="00D862E0"/>
    <w:rsid w:val="00DA3F08"/>
    <w:rsid w:val="00DA516D"/>
    <w:rsid w:val="00DB0889"/>
    <w:rsid w:val="00DB16BF"/>
    <w:rsid w:val="00DB6BAC"/>
    <w:rsid w:val="00DC055B"/>
    <w:rsid w:val="00DC6A54"/>
    <w:rsid w:val="00DC7998"/>
    <w:rsid w:val="00DD18EB"/>
    <w:rsid w:val="00DD4C3D"/>
    <w:rsid w:val="00DD5D8C"/>
    <w:rsid w:val="00DE1B48"/>
    <w:rsid w:val="00DE6803"/>
    <w:rsid w:val="00DE744E"/>
    <w:rsid w:val="00DE7EB6"/>
    <w:rsid w:val="00DF2CA0"/>
    <w:rsid w:val="00DF4CA4"/>
    <w:rsid w:val="00E01347"/>
    <w:rsid w:val="00E04555"/>
    <w:rsid w:val="00E10057"/>
    <w:rsid w:val="00E20C8F"/>
    <w:rsid w:val="00E318D7"/>
    <w:rsid w:val="00E51D9C"/>
    <w:rsid w:val="00E524A3"/>
    <w:rsid w:val="00E52744"/>
    <w:rsid w:val="00E52943"/>
    <w:rsid w:val="00E55F5F"/>
    <w:rsid w:val="00E630A1"/>
    <w:rsid w:val="00E665C6"/>
    <w:rsid w:val="00E71212"/>
    <w:rsid w:val="00E71B1E"/>
    <w:rsid w:val="00E75138"/>
    <w:rsid w:val="00E8182C"/>
    <w:rsid w:val="00E81DAC"/>
    <w:rsid w:val="00E845A8"/>
    <w:rsid w:val="00E862AC"/>
    <w:rsid w:val="00E86955"/>
    <w:rsid w:val="00E87381"/>
    <w:rsid w:val="00E91B8F"/>
    <w:rsid w:val="00E93B82"/>
    <w:rsid w:val="00E97BF8"/>
    <w:rsid w:val="00EA1D13"/>
    <w:rsid w:val="00EA30ED"/>
    <w:rsid w:val="00EA7FC1"/>
    <w:rsid w:val="00EB3F26"/>
    <w:rsid w:val="00EB50E9"/>
    <w:rsid w:val="00EB5B67"/>
    <w:rsid w:val="00EB64E6"/>
    <w:rsid w:val="00EB7E74"/>
    <w:rsid w:val="00EC094D"/>
    <w:rsid w:val="00EC2645"/>
    <w:rsid w:val="00EC5BAE"/>
    <w:rsid w:val="00EC7228"/>
    <w:rsid w:val="00ED7F00"/>
    <w:rsid w:val="00EE22C8"/>
    <w:rsid w:val="00EF0789"/>
    <w:rsid w:val="00EF1A58"/>
    <w:rsid w:val="00EF66F6"/>
    <w:rsid w:val="00F00C8F"/>
    <w:rsid w:val="00F0633B"/>
    <w:rsid w:val="00F075B2"/>
    <w:rsid w:val="00F07DD3"/>
    <w:rsid w:val="00F1228E"/>
    <w:rsid w:val="00F12CD2"/>
    <w:rsid w:val="00F13689"/>
    <w:rsid w:val="00F20E66"/>
    <w:rsid w:val="00F231E9"/>
    <w:rsid w:val="00F30A75"/>
    <w:rsid w:val="00F33453"/>
    <w:rsid w:val="00F33794"/>
    <w:rsid w:val="00F3400B"/>
    <w:rsid w:val="00F418FB"/>
    <w:rsid w:val="00F42AEA"/>
    <w:rsid w:val="00F44870"/>
    <w:rsid w:val="00F45266"/>
    <w:rsid w:val="00F458EC"/>
    <w:rsid w:val="00F46C9E"/>
    <w:rsid w:val="00F47C8C"/>
    <w:rsid w:val="00F5277A"/>
    <w:rsid w:val="00F527BE"/>
    <w:rsid w:val="00F54F85"/>
    <w:rsid w:val="00F562F9"/>
    <w:rsid w:val="00F56D69"/>
    <w:rsid w:val="00F60ABC"/>
    <w:rsid w:val="00F62E90"/>
    <w:rsid w:val="00F64BEA"/>
    <w:rsid w:val="00F65A69"/>
    <w:rsid w:val="00F65B31"/>
    <w:rsid w:val="00F72E94"/>
    <w:rsid w:val="00F745ED"/>
    <w:rsid w:val="00F85BC4"/>
    <w:rsid w:val="00F90450"/>
    <w:rsid w:val="00F96552"/>
    <w:rsid w:val="00F97B30"/>
    <w:rsid w:val="00FA073F"/>
    <w:rsid w:val="00FA0BCD"/>
    <w:rsid w:val="00FA20B5"/>
    <w:rsid w:val="00FA3F9F"/>
    <w:rsid w:val="00FA4017"/>
    <w:rsid w:val="00FA5E5A"/>
    <w:rsid w:val="00FC1072"/>
    <w:rsid w:val="00FC2EBE"/>
    <w:rsid w:val="00FC50C6"/>
    <w:rsid w:val="00FD240A"/>
    <w:rsid w:val="00FD3141"/>
    <w:rsid w:val="00FD7DCB"/>
    <w:rsid w:val="00FF0A1C"/>
    <w:rsid w:val="00FF599A"/>
    <w:rsid w:val="00FF5D5E"/>
    <w:rsid w:val="020FA08C"/>
    <w:rsid w:val="02C805C4"/>
    <w:rsid w:val="03EE8F43"/>
    <w:rsid w:val="046B35CF"/>
    <w:rsid w:val="0A3AA2B5"/>
    <w:rsid w:val="0A68DD0F"/>
    <w:rsid w:val="0C1B318F"/>
    <w:rsid w:val="0CA34FB7"/>
    <w:rsid w:val="0D66CBFA"/>
    <w:rsid w:val="0D6C253C"/>
    <w:rsid w:val="0D79AED7"/>
    <w:rsid w:val="0E22487E"/>
    <w:rsid w:val="0EF88D62"/>
    <w:rsid w:val="0F8D326C"/>
    <w:rsid w:val="106FC647"/>
    <w:rsid w:val="10DCEB6C"/>
    <w:rsid w:val="13236799"/>
    <w:rsid w:val="138A5DE0"/>
    <w:rsid w:val="1406681B"/>
    <w:rsid w:val="1518076D"/>
    <w:rsid w:val="152DCB28"/>
    <w:rsid w:val="19FF8FD2"/>
    <w:rsid w:val="1A4DC5BD"/>
    <w:rsid w:val="1C53BAF9"/>
    <w:rsid w:val="1CA03777"/>
    <w:rsid w:val="1D62A4B6"/>
    <w:rsid w:val="1E530B7A"/>
    <w:rsid w:val="265D230F"/>
    <w:rsid w:val="28A3FD4B"/>
    <w:rsid w:val="29ADD1BF"/>
    <w:rsid w:val="29BE462B"/>
    <w:rsid w:val="2D028981"/>
    <w:rsid w:val="2DC9DFC0"/>
    <w:rsid w:val="2F772A0C"/>
    <w:rsid w:val="2FBF4176"/>
    <w:rsid w:val="3003EBB2"/>
    <w:rsid w:val="300E8D10"/>
    <w:rsid w:val="30FAB9D4"/>
    <w:rsid w:val="31792166"/>
    <w:rsid w:val="346FFDB5"/>
    <w:rsid w:val="35874406"/>
    <w:rsid w:val="35B6143B"/>
    <w:rsid w:val="419BBE89"/>
    <w:rsid w:val="4246858B"/>
    <w:rsid w:val="42962D63"/>
    <w:rsid w:val="48CBA319"/>
    <w:rsid w:val="48F0F236"/>
    <w:rsid w:val="4B103090"/>
    <w:rsid w:val="4C74716A"/>
    <w:rsid w:val="4C9B2BC5"/>
    <w:rsid w:val="4C9DA795"/>
    <w:rsid w:val="4EC35C10"/>
    <w:rsid w:val="4F6EBF86"/>
    <w:rsid w:val="528F4C53"/>
    <w:rsid w:val="54C9AAD3"/>
    <w:rsid w:val="556A1DD9"/>
    <w:rsid w:val="56CF6743"/>
    <w:rsid w:val="582131C8"/>
    <w:rsid w:val="5AC6F6A3"/>
    <w:rsid w:val="610A00D9"/>
    <w:rsid w:val="61474168"/>
    <w:rsid w:val="6430E62F"/>
    <w:rsid w:val="64710C1F"/>
    <w:rsid w:val="64748AFC"/>
    <w:rsid w:val="667159C5"/>
    <w:rsid w:val="6853FE5B"/>
    <w:rsid w:val="6BA536DD"/>
    <w:rsid w:val="6C871D83"/>
    <w:rsid w:val="753C9B23"/>
    <w:rsid w:val="75DB40E6"/>
    <w:rsid w:val="78A83FF5"/>
    <w:rsid w:val="7A39A472"/>
    <w:rsid w:val="7DA40805"/>
    <w:rsid w:val="7FCB065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55A46A"/>
  <w15:docId w15:val="{52CA1E60-F91A-4651-995D-495B47813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F85"/>
    <w:rPr>
      <w:sz w:val="24"/>
      <w:szCs w:val="24"/>
      <w:lang w:eastAsia="en-US"/>
    </w:rPr>
  </w:style>
  <w:style w:type="paragraph" w:styleId="Heading1">
    <w:name w:val="heading 1"/>
    <w:basedOn w:val="Normal"/>
    <w:next w:val="Normal"/>
    <w:qFormat/>
    <w:pPr>
      <w:keepNext/>
      <w:ind w:left="7200" w:firstLine="720"/>
      <w:outlineLvl w:val="0"/>
    </w:pPr>
    <w:rPr>
      <w:b/>
      <w:bCs/>
      <w:lang w:val="ru-RU"/>
    </w:rPr>
  </w:style>
  <w:style w:type="paragraph" w:styleId="Heading2">
    <w:name w:val="heading 2"/>
    <w:basedOn w:val="Normal"/>
    <w:next w:val="Normal"/>
    <w:link w:val="Heading2Char"/>
    <w:qFormat/>
    <w:pPr>
      <w:spacing w:before="120"/>
      <w:outlineLvl w:val="1"/>
    </w:pPr>
    <w:rPr>
      <w:rFonts w:ascii="Arial" w:hAnsi="Arial" w:cs="Arial"/>
      <w:b/>
      <w:bCs/>
    </w:rPr>
  </w:style>
  <w:style w:type="paragraph" w:styleId="Heading3">
    <w:name w:val="heading 3"/>
    <w:basedOn w:val="Normal"/>
    <w:next w:val="Normal"/>
    <w:link w:val="Heading3Char"/>
    <w:qFormat/>
    <w:pPr>
      <w:keepNext/>
      <w:spacing w:line="360" w:lineRule="auto"/>
      <w:ind w:left="142" w:firstLine="851"/>
      <w:jc w:val="right"/>
      <w:outlineLvl w:val="2"/>
    </w:pPr>
    <w:rPr>
      <w:b/>
      <w:bCs/>
    </w:rPr>
  </w:style>
  <w:style w:type="paragraph" w:styleId="Heading4">
    <w:name w:val="heading 4"/>
    <w:basedOn w:val="Normal"/>
    <w:next w:val="Normal"/>
    <w:qFormat/>
    <w:pPr>
      <w:keepNext/>
      <w:ind w:firstLine="709"/>
      <w:jc w:val="right"/>
      <w:outlineLvl w:val="3"/>
    </w:pPr>
    <w:rPr>
      <w:b/>
      <w:bCs/>
    </w:rPr>
  </w:style>
  <w:style w:type="paragraph" w:styleId="Heading5">
    <w:name w:val="heading 5"/>
    <w:basedOn w:val="Normal"/>
    <w:next w:val="Normal"/>
    <w:qFormat/>
    <w:pPr>
      <w:keepNext/>
      <w:tabs>
        <w:tab w:val="right" w:pos="6379"/>
        <w:tab w:val="right" w:pos="7655"/>
      </w:tabs>
      <w:spacing w:line="360" w:lineRule="atLeast"/>
      <w:ind w:left="90" w:firstLine="1021"/>
      <w:jc w:val="right"/>
      <w:outlineLvl w:val="4"/>
    </w:pPr>
    <w:rPr>
      <w:b/>
      <w:bCs/>
    </w:rPr>
  </w:style>
  <w:style w:type="paragraph" w:styleId="Heading6">
    <w:name w:val="heading 6"/>
    <w:basedOn w:val="Normal"/>
    <w:next w:val="Normal"/>
    <w:qFormat/>
    <w:pPr>
      <w:keepNext/>
      <w:tabs>
        <w:tab w:val="left" w:pos="7541"/>
      </w:tabs>
      <w:outlineLvl w:val="5"/>
    </w:pPr>
    <w:rPr>
      <w:b/>
      <w:sz w:val="32"/>
      <w:szCs w:val="36"/>
    </w:rPr>
  </w:style>
  <w:style w:type="paragraph" w:styleId="Heading7">
    <w:name w:val="heading 7"/>
    <w:basedOn w:val="Normal"/>
    <w:next w:val="Normal"/>
    <w:qFormat/>
    <w:pPr>
      <w:keepNext/>
      <w:tabs>
        <w:tab w:val="right" w:pos="6379"/>
        <w:tab w:val="right" w:pos="7655"/>
      </w:tabs>
      <w:spacing w:line="360" w:lineRule="atLeast"/>
      <w:ind w:firstLine="720"/>
      <w:jc w:val="right"/>
      <w:outlineLvl w:val="6"/>
    </w:pPr>
    <w:rPr>
      <w:b/>
      <w:bCs/>
    </w:rPr>
  </w:style>
  <w:style w:type="paragraph" w:styleId="Heading8">
    <w:name w:val="heading 8"/>
    <w:basedOn w:val="Normal"/>
    <w:next w:val="Normal"/>
    <w:qFormat/>
    <w:pPr>
      <w:keepNext/>
      <w:spacing w:before="120"/>
      <w:jc w:val="center"/>
      <w:outlineLvl w:val="7"/>
    </w:pPr>
    <w:rPr>
      <w:rFonts w:ascii="Verdana" w:hAnsi="Verdana" w:cs="HelveticaLT"/>
      <w:b/>
      <w:bCs/>
      <w:sz w:val="20"/>
    </w:rPr>
  </w:style>
  <w:style w:type="paragraph" w:styleId="Heading9">
    <w:name w:val="heading 9"/>
    <w:basedOn w:val="Normal"/>
    <w:next w:val="Normal"/>
    <w:qFormat/>
    <w:pPr>
      <w:keepNext/>
      <w:jc w:val="center"/>
      <w:outlineLvl w:val="8"/>
    </w:pPr>
    <w:rPr>
      <w:rFonts w:ascii="Verdana" w:hAnsi="Verdana" w:cs="HelveticaLT"/>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tabs>
        <w:tab w:val="right" w:pos="6379"/>
        <w:tab w:val="right" w:pos="7655"/>
      </w:tabs>
      <w:spacing w:line="360" w:lineRule="atLeast"/>
      <w:ind w:left="90" w:firstLine="990"/>
      <w:jc w:val="both"/>
    </w:pPr>
  </w:style>
  <w:style w:type="paragraph" w:customStyle="1" w:styleId="Style1">
    <w:name w:val="Style1"/>
    <w:basedOn w:val="Normal"/>
    <w:pPr>
      <w:spacing w:line="360" w:lineRule="atLeast"/>
      <w:jc w:val="center"/>
    </w:pPr>
    <w:rPr>
      <w:rFonts w:ascii="HelveticaLT" w:hAnsi="HelveticaLT"/>
      <w:b/>
      <w:szCs w:val="20"/>
    </w:rPr>
  </w:style>
  <w:style w:type="paragraph" w:styleId="TOC1">
    <w:name w:val="toc 1"/>
    <w:basedOn w:val="Normal"/>
    <w:next w:val="Normal"/>
    <w:autoRedefine/>
    <w:semiHidden/>
    <w:rsid w:val="00AB5D9D"/>
    <w:pPr>
      <w:pBdr>
        <w:top w:val="double" w:sz="12" w:space="1" w:color="auto"/>
      </w:pBdr>
      <w:tabs>
        <w:tab w:val="right" w:pos="9900"/>
      </w:tabs>
      <w:jc w:val="right"/>
    </w:pPr>
    <w:rPr>
      <w:bCs/>
    </w:rPr>
  </w:style>
  <w:style w:type="paragraph" w:styleId="Header">
    <w:name w:val="header"/>
    <w:basedOn w:val="Normal"/>
    <w:link w:val="HeaderChar"/>
    <w:pPr>
      <w:tabs>
        <w:tab w:val="center" w:pos="4819"/>
        <w:tab w:val="right" w:pos="9071"/>
      </w:tabs>
    </w:pPr>
    <w:rPr>
      <w:sz w:val="20"/>
      <w:szCs w:val="20"/>
    </w:rPr>
  </w:style>
  <w:style w:type="paragraph" w:styleId="BodyText">
    <w:name w:val="Body Text"/>
    <w:basedOn w:val="Normal"/>
    <w:pPr>
      <w:pBdr>
        <w:bottom w:val="single" w:sz="12" w:space="1" w:color="auto"/>
      </w:pBdr>
      <w:jc w:val="both"/>
    </w:pPr>
    <w:rPr>
      <w:sz w:val="20"/>
      <w:szCs w:val="20"/>
    </w:rPr>
  </w:style>
  <w:style w:type="paragraph" w:styleId="Footer">
    <w:name w:val="footer"/>
    <w:basedOn w:val="Normal"/>
    <w:link w:val="FooterChar"/>
    <w:pPr>
      <w:tabs>
        <w:tab w:val="center" w:pos="4819"/>
        <w:tab w:val="right" w:pos="9071"/>
      </w:tabs>
    </w:pPr>
    <w:rPr>
      <w:sz w:val="20"/>
      <w:szCs w:val="20"/>
    </w:rPr>
  </w:style>
  <w:style w:type="paragraph" w:styleId="BodyText2">
    <w:name w:val="Body Text 2"/>
    <w:basedOn w:val="Normal"/>
    <w:pPr>
      <w:spacing w:line="360" w:lineRule="auto"/>
      <w:jc w:val="both"/>
    </w:pPr>
    <w:rPr>
      <w:szCs w:val="20"/>
    </w:rPr>
  </w:style>
  <w:style w:type="paragraph" w:styleId="BodyTextIndent3">
    <w:name w:val="Body Text Indent 3"/>
    <w:basedOn w:val="Normal"/>
    <w:pPr>
      <w:tabs>
        <w:tab w:val="right" w:pos="6379"/>
        <w:tab w:val="right" w:pos="7655"/>
      </w:tabs>
      <w:spacing w:line="360" w:lineRule="atLeast"/>
      <w:ind w:firstLine="993"/>
    </w:pPr>
    <w:rPr>
      <w:bCs/>
    </w:rPr>
  </w:style>
  <w:style w:type="paragraph" w:styleId="BodyText3">
    <w:name w:val="Body Text 3"/>
    <w:basedOn w:val="Normal"/>
    <w:pPr>
      <w:tabs>
        <w:tab w:val="right" w:pos="-90"/>
      </w:tabs>
      <w:spacing w:line="360" w:lineRule="atLeast"/>
    </w:pPr>
  </w:style>
  <w:style w:type="paragraph" w:styleId="BodyTextIndent">
    <w:name w:val="Body Text Indent"/>
    <w:basedOn w:val="Normal"/>
    <w:pPr>
      <w:tabs>
        <w:tab w:val="right" w:pos="6379"/>
        <w:tab w:val="right" w:pos="7655"/>
      </w:tabs>
      <w:spacing w:line="360" w:lineRule="atLeast"/>
      <w:ind w:firstLine="1021"/>
      <w:jc w:val="both"/>
    </w:pPr>
    <w:rPr>
      <w:rFonts w:ascii="TimesLT" w:hAnsi="TimesLT"/>
    </w:rPr>
  </w:style>
  <w:style w:type="character" w:styleId="Hyperlink">
    <w:name w:val="Hyperlink"/>
    <w:uiPriority w:val="99"/>
    <w:rPr>
      <w:color w:val="0000FF"/>
      <w:u w:val="single"/>
    </w:rPr>
  </w:style>
  <w:style w:type="character" w:styleId="PageNumber">
    <w:name w:val="page number"/>
    <w:basedOn w:val="DefaultParagraphFont"/>
  </w:style>
  <w:style w:type="paragraph" w:styleId="BlockText">
    <w:name w:val="Block Text"/>
    <w:basedOn w:val="Normal"/>
    <w:pPr>
      <w:spacing w:line="360" w:lineRule="atLeast"/>
      <w:ind w:left="567" w:right="1" w:firstLine="284"/>
    </w:pPr>
  </w:style>
  <w:style w:type="paragraph" w:customStyle="1" w:styleId="xxx">
    <w:name w:val="x.x.x"/>
    <w:basedOn w:val="Normal"/>
    <w:pPr>
      <w:tabs>
        <w:tab w:val="left" w:pos="720"/>
      </w:tabs>
      <w:ind w:left="720" w:hanging="720"/>
      <w:jc w:val="both"/>
    </w:pPr>
    <w:rPr>
      <w:rFonts w:ascii="Verdana" w:hAnsi="Verdana" w:cs="HelveticaLT"/>
      <w:b/>
      <w:bCs/>
      <w:sz w:val="20"/>
    </w:rPr>
  </w:style>
  <w:style w:type="paragraph" w:customStyle="1" w:styleId="xxx0">
    <w:name w:val="x.x.x."/>
    <w:basedOn w:val="Normal"/>
    <w:pPr>
      <w:spacing w:line="360" w:lineRule="auto"/>
      <w:ind w:firstLine="720"/>
      <w:jc w:val="both"/>
    </w:pPr>
    <w:rPr>
      <w:rFonts w:ascii="Verdana" w:hAnsi="Verdana" w:cs="HelveticaLT"/>
      <w:b/>
      <w:bCs/>
      <w:sz w:val="20"/>
    </w:rPr>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2715D9"/>
    <w:pPr>
      <w:tabs>
        <w:tab w:val="right" w:leader="dot" w:pos="9346"/>
      </w:tabs>
    </w:pPr>
    <w:rPr>
      <w:rFonts w:ascii="Verdana" w:hAnsi="Verdana"/>
      <w:sz w:val="20"/>
    </w:rPr>
  </w:style>
  <w:style w:type="paragraph" w:styleId="TOC3">
    <w:name w:val="toc 3"/>
    <w:basedOn w:val="Normal"/>
    <w:next w:val="Normal"/>
    <w:autoRedefine/>
    <w:uiPriority w:val="39"/>
    <w:rsid w:val="002715D9"/>
    <w:pPr>
      <w:tabs>
        <w:tab w:val="right" w:leader="dot" w:pos="9346"/>
      </w:tabs>
    </w:pPr>
    <w:rPr>
      <w:rFonts w:ascii="Verdana" w:hAnsi="Verdana"/>
      <w:sz w:val="20"/>
    </w:rPr>
  </w:style>
  <w:style w:type="character" w:styleId="Strong">
    <w:name w:val="Strong"/>
    <w:uiPriority w:val="22"/>
    <w:qFormat/>
    <w:rsid w:val="00E86955"/>
    <w:rPr>
      <w:b/>
      <w:bCs/>
    </w:rPr>
  </w:style>
  <w:style w:type="paragraph" w:styleId="BalloonText">
    <w:name w:val="Balloon Text"/>
    <w:basedOn w:val="Normal"/>
    <w:link w:val="BalloonTextChar"/>
    <w:uiPriority w:val="99"/>
    <w:semiHidden/>
    <w:unhideWhenUsed/>
    <w:rsid w:val="001D3AD0"/>
    <w:rPr>
      <w:rFonts w:ascii="Tahoma" w:hAnsi="Tahoma" w:cs="Tahoma"/>
      <w:sz w:val="16"/>
      <w:szCs w:val="16"/>
    </w:rPr>
  </w:style>
  <w:style w:type="character" w:customStyle="1" w:styleId="BalloonTextChar">
    <w:name w:val="Balloon Text Char"/>
    <w:link w:val="BalloonText"/>
    <w:uiPriority w:val="99"/>
    <w:semiHidden/>
    <w:rsid w:val="001D3AD0"/>
    <w:rPr>
      <w:rFonts w:ascii="Tahoma" w:hAnsi="Tahoma" w:cs="Tahoma"/>
      <w:sz w:val="16"/>
      <w:szCs w:val="16"/>
      <w:lang w:eastAsia="en-US"/>
    </w:rPr>
  </w:style>
  <w:style w:type="character" w:customStyle="1" w:styleId="HeaderChar">
    <w:name w:val="Header Char"/>
    <w:link w:val="Header"/>
    <w:rsid w:val="0060287F"/>
    <w:rPr>
      <w:lang w:eastAsia="en-US"/>
    </w:rPr>
  </w:style>
  <w:style w:type="paragraph" w:styleId="ListParagraph">
    <w:name w:val="List Paragraph"/>
    <w:basedOn w:val="Normal"/>
    <w:uiPriority w:val="34"/>
    <w:qFormat/>
    <w:rsid w:val="00F97B30"/>
    <w:pPr>
      <w:ind w:left="720"/>
      <w:contextualSpacing/>
    </w:pPr>
  </w:style>
  <w:style w:type="character" w:styleId="CommentReference">
    <w:name w:val="annotation reference"/>
    <w:basedOn w:val="DefaultParagraphFont"/>
    <w:uiPriority w:val="99"/>
    <w:semiHidden/>
    <w:unhideWhenUsed/>
    <w:rsid w:val="00E665C6"/>
    <w:rPr>
      <w:sz w:val="16"/>
      <w:szCs w:val="16"/>
    </w:rPr>
  </w:style>
  <w:style w:type="paragraph" w:styleId="CommentText">
    <w:name w:val="annotation text"/>
    <w:basedOn w:val="Normal"/>
    <w:link w:val="CommentTextChar"/>
    <w:uiPriority w:val="99"/>
    <w:semiHidden/>
    <w:unhideWhenUsed/>
    <w:rsid w:val="00E665C6"/>
    <w:rPr>
      <w:sz w:val="20"/>
      <w:szCs w:val="20"/>
    </w:rPr>
  </w:style>
  <w:style w:type="character" w:customStyle="1" w:styleId="CommentTextChar">
    <w:name w:val="Comment Text Char"/>
    <w:basedOn w:val="DefaultParagraphFont"/>
    <w:link w:val="CommentText"/>
    <w:uiPriority w:val="99"/>
    <w:semiHidden/>
    <w:rsid w:val="00E665C6"/>
    <w:rPr>
      <w:lang w:eastAsia="en-US"/>
    </w:rPr>
  </w:style>
  <w:style w:type="paragraph" w:styleId="CommentSubject">
    <w:name w:val="annotation subject"/>
    <w:basedOn w:val="CommentText"/>
    <w:next w:val="CommentText"/>
    <w:link w:val="CommentSubjectChar"/>
    <w:uiPriority w:val="99"/>
    <w:semiHidden/>
    <w:unhideWhenUsed/>
    <w:rsid w:val="00E665C6"/>
    <w:rPr>
      <w:b/>
      <w:bCs/>
    </w:rPr>
  </w:style>
  <w:style w:type="character" w:customStyle="1" w:styleId="CommentSubjectChar">
    <w:name w:val="Comment Subject Char"/>
    <w:basedOn w:val="CommentTextChar"/>
    <w:link w:val="CommentSubject"/>
    <w:uiPriority w:val="99"/>
    <w:semiHidden/>
    <w:rsid w:val="00E665C6"/>
    <w:rPr>
      <w:b/>
      <w:bCs/>
      <w:lang w:eastAsia="en-US"/>
    </w:rPr>
  </w:style>
  <w:style w:type="character" w:styleId="FollowedHyperlink">
    <w:name w:val="FollowedHyperlink"/>
    <w:basedOn w:val="DefaultParagraphFont"/>
    <w:uiPriority w:val="99"/>
    <w:semiHidden/>
    <w:unhideWhenUsed/>
    <w:rsid w:val="00544D37"/>
    <w:rPr>
      <w:color w:val="800080" w:themeColor="followedHyperlink"/>
      <w:u w:val="single"/>
    </w:rPr>
  </w:style>
  <w:style w:type="character" w:customStyle="1" w:styleId="Heading3Char">
    <w:name w:val="Heading 3 Char"/>
    <w:basedOn w:val="DefaultParagraphFont"/>
    <w:link w:val="Heading3"/>
    <w:rsid w:val="00BD76F8"/>
    <w:rPr>
      <w:b/>
      <w:bCs/>
      <w:sz w:val="24"/>
      <w:szCs w:val="24"/>
      <w:lang w:eastAsia="en-US"/>
    </w:rPr>
  </w:style>
  <w:style w:type="character" w:customStyle="1" w:styleId="Heading2Char">
    <w:name w:val="Heading 2 Char"/>
    <w:basedOn w:val="DefaultParagraphFont"/>
    <w:link w:val="Heading2"/>
    <w:rsid w:val="00EB3F26"/>
    <w:rPr>
      <w:rFonts w:ascii="Arial" w:hAnsi="Arial" w:cs="Arial"/>
      <w:b/>
      <w:bCs/>
      <w:sz w:val="24"/>
      <w:szCs w:val="24"/>
      <w:lang w:eastAsia="en-US"/>
    </w:rPr>
  </w:style>
  <w:style w:type="table" w:customStyle="1" w:styleId="Lentelstinklelis1">
    <w:name w:val="Lentelės tinklelis1"/>
    <w:basedOn w:val="TableNormal"/>
    <w:next w:val="TableGrid"/>
    <w:uiPriority w:val="59"/>
    <w:rsid w:val="00623535"/>
    <w:pPr>
      <w:overflowPunct w:val="0"/>
      <w:autoSpaceDE w:val="0"/>
      <w:autoSpaceDN w:val="0"/>
      <w:adjustRightInd w:val="0"/>
      <w:textAlignment w:val="baseline"/>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BE044D"/>
    <w:rPr>
      <w:lang w:eastAsia="en-US"/>
    </w:rPr>
  </w:style>
  <w:style w:type="table" w:customStyle="1" w:styleId="Lentelstinklelis2">
    <w:name w:val="Lentelės tinklelis2"/>
    <w:basedOn w:val="TableNormal"/>
    <w:next w:val="TableGrid"/>
    <w:uiPriority w:val="59"/>
    <w:rsid w:val="004F4B00"/>
    <w:pPr>
      <w:overflowPunct w:val="0"/>
      <w:autoSpaceDE w:val="0"/>
      <w:autoSpaceDN w:val="0"/>
      <w:adjustRightInd w:val="0"/>
      <w:textAlignment w:val="baseline"/>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422F9"/>
    <w:rPr>
      <w:sz w:val="24"/>
      <w:szCs w:val="24"/>
      <w:lang w:eastAsia="en-US"/>
    </w:rPr>
  </w:style>
  <w:style w:type="paragraph" w:styleId="NormalIndent">
    <w:name w:val="Normal Indent"/>
    <w:basedOn w:val="Normal"/>
    <w:rsid w:val="00991027"/>
    <w:pPr>
      <w:ind w:left="720"/>
    </w:pPr>
    <w:rPr>
      <w:sz w:val="20"/>
      <w:szCs w:val="20"/>
      <w:lang w:val="en-GB"/>
    </w:rPr>
  </w:style>
  <w:style w:type="character" w:styleId="UnresolvedMention">
    <w:name w:val="Unresolved Mention"/>
    <w:basedOn w:val="DefaultParagraphFont"/>
    <w:uiPriority w:val="99"/>
    <w:semiHidden/>
    <w:unhideWhenUsed/>
    <w:rsid w:val="00707B3D"/>
    <w:rPr>
      <w:color w:val="605E5C"/>
      <w:shd w:val="clear" w:color="auto" w:fill="E1DFDD"/>
    </w:rPr>
  </w:style>
  <w:style w:type="paragraph" w:customStyle="1" w:styleId="oj-doc-ti">
    <w:name w:val="oj-doc-ti"/>
    <w:basedOn w:val="Normal"/>
    <w:rsid w:val="005B358F"/>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773457">
      <w:bodyDiv w:val="1"/>
      <w:marLeft w:val="0"/>
      <w:marRight w:val="0"/>
      <w:marTop w:val="0"/>
      <w:marBottom w:val="0"/>
      <w:divBdr>
        <w:top w:val="none" w:sz="0" w:space="0" w:color="auto"/>
        <w:left w:val="none" w:sz="0" w:space="0" w:color="auto"/>
        <w:bottom w:val="none" w:sz="0" w:space="0" w:color="auto"/>
        <w:right w:val="none" w:sz="0" w:space="0" w:color="auto"/>
      </w:divBdr>
    </w:div>
    <w:div w:id="951791059">
      <w:bodyDiv w:val="1"/>
      <w:marLeft w:val="0"/>
      <w:marRight w:val="0"/>
      <w:marTop w:val="0"/>
      <w:marBottom w:val="0"/>
      <w:divBdr>
        <w:top w:val="none" w:sz="0" w:space="0" w:color="auto"/>
        <w:left w:val="none" w:sz="0" w:space="0" w:color="auto"/>
        <w:bottom w:val="none" w:sz="0" w:space="0" w:color="auto"/>
        <w:right w:val="none" w:sz="0" w:space="0" w:color="auto"/>
      </w:divBdr>
    </w:div>
    <w:div w:id="1190873926">
      <w:bodyDiv w:val="1"/>
      <w:marLeft w:val="0"/>
      <w:marRight w:val="0"/>
      <w:marTop w:val="0"/>
      <w:marBottom w:val="0"/>
      <w:divBdr>
        <w:top w:val="none" w:sz="0" w:space="0" w:color="auto"/>
        <w:left w:val="none" w:sz="0" w:space="0" w:color="auto"/>
        <w:bottom w:val="none" w:sz="0" w:space="0" w:color="auto"/>
        <w:right w:val="none" w:sz="0" w:space="0" w:color="auto"/>
      </w:divBdr>
    </w:div>
    <w:div w:id="1773892886">
      <w:bodyDiv w:val="1"/>
      <w:marLeft w:val="0"/>
      <w:marRight w:val="0"/>
      <w:marTop w:val="0"/>
      <w:marBottom w:val="0"/>
      <w:divBdr>
        <w:top w:val="none" w:sz="0" w:space="0" w:color="auto"/>
        <w:left w:val="none" w:sz="0" w:space="0" w:color="auto"/>
        <w:bottom w:val="none" w:sz="0" w:space="0" w:color="auto"/>
        <w:right w:val="none" w:sz="0" w:space="0" w:color="auto"/>
      </w:divBdr>
    </w:div>
    <w:div w:id="179505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c.europa.eu/environment/emas/index_en.htm" TargetMode="External"/><Relationship Id="rId18" Type="http://schemas.openxmlformats.org/officeDocument/2006/relationships/hyperlink" Target="http://ec.europa.eu/environment/emas"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lasa.lrv.lt" TargetMode="External"/><Relationship Id="rId17" Type="http://schemas.openxmlformats.org/officeDocument/2006/relationships/hyperlink" Target="https://lasa.lrv.lt" TargetMode="External"/><Relationship Id="rId2" Type="http://schemas.openxmlformats.org/officeDocument/2006/relationships/customXml" Target="../customXml/item2.xml"/><Relationship Id="rId16" Type="http://schemas.openxmlformats.org/officeDocument/2006/relationships/hyperlink" Target="http://ec.europa.eu/environment/ema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ec.europa.eu/environment/ema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asa.lrv.lt" TargetMode="Externa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43e69cca-6ebb-4727-b37b-69d66a485302" xsi:nil="true"/>
    <lcf76f155ced4ddcb4097134ff3c332f xmlns="43e69cca-6ebb-4727-b37b-69d66a485302">
      <Terms xmlns="http://schemas.microsoft.com/office/infopath/2007/PartnerControls"/>
    </lcf76f155ced4ddcb4097134ff3c332f>
    <TaxCatchAll xmlns="90b03130-fd01-4864-a26d-3807b3bbce1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9E635EB47097E143923C8DCBB08D3B63" ma:contentTypeVersion="9" ma:contentTypeDescription="Kurkite naują dokumentą." ma:contentTypeScope="" ma:versionID="6efa4ccba2748916487712f93fdac84a">
  <xsd:schema xmlns:xsd="http://www.w3.org/2001/XMLSchema" xmlns:xs="http://www.w3.org/2001/XMLSchema" xmlns:p="http://schemas.microsoft.com/office/2006/metadata/properties" xmlns:ns2="43e69cca-6ebb-4727-b37b-69d66a485302" xmlns:ns3="90b03130-fd01-4864-a26d-3807b3bbce1c" targetNamespace="http://schemas.microsoft.com/office/2006/metadata/properties" ma:root="true" ma:fieldsID="daac537d9a3fee93907ab9f37558e783" ns2:_="" ns3:_="">
    <xsd:import namespace="43e69cca-6ebb-4727-b37b-69d66a485302"/>
    <xsd:import namespace="90b03130-fd01-4864-a26d-3807b3bbce1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69cca-6ebb-4727-b37b-69d66a4853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4e3501c9-f7a7-4b81-baa6-2bbc2eda4d3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b03130-fd01-4864-a26d-3807b3bbce1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b0a7078-d172-4839-8822-b2db59d6d6ea}" ma:internalName="TaxCatchAll" ma:showField="CatchAllData" ma:web="90b03130-fd01-4864-a26d-3807b3bbce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66FFB6-29A9-479E-A143-D512E54D5703}">
  <ds:schemaRefs>
    <ds:schemaRef ds:uri="http://schemas.openxmlformats.org/officeDocument/2006/bibliography"/>
  </ds:schemaRefs>
</ds:datastoreItem>
</file>

<file path=customXml/itemProps2.xml><?xml version="1.0" encoding="utf-8"?>
<ds:datastoreItem xmlns:ds="http://schemas.openxmlformats.org/officeDocument/2006/customXml" ds:itemID="{22EAEA42-88A1-4546-BB5A-3644EA6996D9}">
  <ds:schemaRefs>
    <ds:schemaRef ds:uri="http://schemas.microsoft.com/office/2006/metadata/properties"/>
    <ds:schemaRef ds:uri="http://schemas.microsoft.com/office/infopath/2007/PartnerControls"/>
    <ds:schemaRef ds:uri="43e69cca-6ebb-4727-b37b-69d66a485302"/>
    <ds:schemaRef ds:uri="90b03130-fd01-4864-a26d-3807b3bbce1c"/>
  </ds:schemaRefs>
</ds:datastoreItem>
</file>

<file path=customXml/itemProps3.xml><?xml version="1.0" encoding="utf-8"?>
<ds:datastoreItem xmlns:ds="http://schemas.openxmlformats.org/officeDocument/2006/customXml" ds:itemID="{36BA5E6A-4F78-4BEB-AB37-9A5338D17BA2}">
  <ds:schemaRefs>
    <ds:schemaRef ds:uri="http://schemas.microsoft.com/sharepoint/v3/contenttype/forms"/>
  </ds:schemaRefs>
</ds:datastoreItem>
</file>

<file path=customXml/itemProps4.xml><?xml version="1.0" encoding="utf-8"?>
<ds:datastoreItem xmlns:ds="http://schemas.openxmlformats.org/officeDocument/2006/customXml" ds:itemID="{4D74180D-E5FD-4CFB-BEE5-C9D9AF517E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69cca-6ebb-4727-b37b-69d66a485302"/>
    <ds:schemaRef ds:uri="90b03130-fd01-4864-a26d-3807b3bbce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ce49ad-6e13-4667-9698-89b6274ba9f6}" enabled="0" method="" siteId="{7bce49ad-6e13-4667-9698-89b6274ba9f6}" removed="1"/>
</clbl:labelList>
</file>

<file path=docProps/app.xml><?xml version="1.0" encoding="utf-8"?>
<Properties xmlns="http://schemas.openxmlformats.org/officeDocument/2006/extended-properties" xmlns:vt="http://schemas.openxmlformats.org/officeDocument/2006/docPropsVTypes">
  <Template>Normal</Template>
  <TotalTime>8</TotalTime>
  <Pages>19</Pages>
  <Words>5585</Words>
  <Characters>31840</Characters>
  <Application>Microsoft Office Word</Application>
  <DocSecurity>2</DocSecurity>
  <Lines>265</Lines>
  <Paragraphs>74</Paragraphs>
  <ScaleCrop>false</ScaleCrop>
  <Company>BIURAS</Company>
  <LinksUpToDate>false</LinksUpToDate>
  <CharactersWithSpaces>37351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AKREDITACIJOS DOKUMENTAS</dc:title>
  <dc:creator>Zita Maskeliūnienė</dc:creator>
  <cp:lastModifiedBy>Jurgita Raicevičienė</cp:lastModifiedBy>
  <cp:revision>17</cp:revision>
  <cp:lastPrinted>2019-11-05T08:14:00Z</cp:lastPrinted>
  <dcterms:created xsi:type="dcterms:W3CDTF">2026-07-14T10:02:00Z</dcterms:created>
  <dcterms:modified xsi:type="dcterms:W3CDTF">2026-07-23T12:20:00Z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0x0101009E635EB47097E143923C8DCBB08D3B63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UID">
    <vt:lpwstr>ca208506-3050-4230-8e96-30956f41054c</vt:lpwstr>
  </property>
  <property fmtid="{D5CDD505-2E9C-101B-9397-08002B2CF9AE}" pid="11" name="SharedWithUsers">
    <vt:lpwstr/>
  </property>
</Properties>
</file>